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7F5" w:rsidRPr="0080577F" w:rsidRDefault="001E17F5" w:rsidP="001E17F5">
      <w:pPr>
        <w:spacing w:after="0" w:line="276" w:lineRule="auto"/>
        <w:ind w:right="-1"/>
        <w:jc w:val="center"/>
        <w:rPr>
          <w:rFonts w:ascii="Times New Roman" w:hAnsi="Times New Roman"/>
          <w:b/>
          <w:noProof/>
          <w:sz w:val="28"/>
          <w:lang w:val="en-US"/>
        </w:rPr>
      </w:pPr>
      <w:r w:rsidRPr="0080577F">
        <w:rPr>
          <w:rFonts w:ascii="Times New Roman" w:hAnsi="Times New Roman"/>
          <w:b/>
          <w:noProof/>
          <w:sz w:val="28"/>
          <w:lang w:val="en-US"/>
        </w:rPr>
        <w:t>THE COLLABORATIVE PRACTICES OF INTERPROFESSIONAL HEALTH IN THE CARING OF PREGNANT WOMEN WITH DIABETES MELLITUS</w:t>
      </w:r>
      <w:r>
        <w:rPr>
          <w:rFonts w:ascii="Times New Roman" w:hAnsi="Times New Roman"/>
          <w:b/>
          <w:noProof/>
          <w:sz w:val="28"/>
          <w:lang w:val="en-US"/>
        </w:rPr>
        <w:t xml:space="preserve"> : A SCOPING REVIEW</w:t>
      </w:r>
    </w:p>
    <w:p w:rsidR="001E17F5" w:rsidRDefault="001E17F5" w:rsidP="001E17F5">
      <w:pPr>
        <w:spacing w:after="0" w:line="276" w:lineRule="auto"/>
        <w:ind w:right="-1"/>
        <w:jc w:val="center"/>
        <w:rPr>
          <w:rFonts w:ascii="Times New Roman" w:hAnsi="Times New Roman" w:cs="Times New Roman"/>
          <w:b/>
          <w:noProof/>
          <w:sz w:val="24"/>
          <w:szCs w:val="24"/>
          <w:lang w:val="en-US"/>
        </w:rPr>
      </w:pPr>
      <w:r w:rsidRPr="000540A4">
        <w:rPr>
          <w:rFonts w:ascii="Times New Roman" w:hAnsi="Times New Roman" w:cs="Times New Roman"/>
          <w:noProof/>
          <w:sz w:val="24"/>
          <w:szCs w:val="24"/>
          <w:vertAlign w:val="superscript"/>
          <w:lang w:val="en-US"/>
        </w:rPr>
        <w:t>1</w:t>
      </w:r>
      <w:r w:rsidRPr="000540A4">
        <w:rPr>
          <w:rFonts w:ascii="Times New Roman" w:hAnsi="Times New Roman" w:cs="Times New Roman"/>
          <w:b/>
          <w:noProof/>
          <w:sz w:val="24"/>
          <w:szCs w:val="24"/>
          <w:lang w:val="en-US"/>
        </w:rPr>
        <w:t xml:space="preserve">Resda Pebriani, </w:t>
      </w:r>
      <w:r w:rsidRPr="000540A4">
        <w:rPr>
          <w:rFonts w:ascii="Times New Roman" w:hAnsi="Times New Roman" w:cs="Times New Roman"/>
          <w:noProof/>
          <w:sz w:val="24"/>
          <w:szCs w:val="24"/>
          <w:vertAlign w:val="superscript"/>
          <w:lang w:val="en-US"/>
        </w:rPr>
        <w:t>2</w:t>
      </w:r>
      <w:r w:rsidRPr="000540A4">
        <w:rPr>
          <w:rFonts w:ascii="Times New Roman" w:hAnsi="Times New Roman" w:cs="Times New Roman"/>
          <w:b/>
          <w:noProof/>
          <w:sz w:val="24"/>
          <w:szCs w:val="24"/>
          <w:lang w:val="en-US"/>
        </w:rPr>
        <w:t>Sulistyaningsih</w:t>
      </w:r>
      <w:bookmarkStart w:id="0" w:name="_Hlk14443519"/>
      <w:bookmarkEnd w:id="0"/>
    </w:p>
    <w:p w:rsidR="001E17F5" w:rsidRPr="00802846" w:rsidRDefault="001E17F5" w:rsidP="001E17F5">
      <w:pPr>
        <w:pStyle w:val="afiliasiauthor"/>
        <w:spacing w:after="0" w:line="276" w:lineRule="auto"/>
        <w:rPr>
          <w:noProof/>
          <w:sz w:val="18"/>
          <w:szCs w:val="18"/>
          <w:lang w:val="en-US"/>
        </w:rPr>
      </w:pPr>
      <w:r w:rsidRPr="0080577F">
        <w:rPr>
          <w:noProof/>
          <w:vertAlign w:val="superscript"/>
          <w:lang w:val="en-US"/>
        </w:rPr>
        <w:t>1</w:t>
      </w:r>
      <w:r>
        <w:rPr>
          <w:noProof/>
          <w:vertAlign w:val="superscript"/>
          <w:lang w:val="en-US"/>
        </w:rPr>
        <w:t>,2</w:t>
      </w:r>
      <w:r w:rsidRPr="0080577F">
        <w:rPr>
          <w:noProof/>
          <w:sz w:val="18"/>
          <w:szCs w:val="18"/>
          <w:lang w:val="en-US"/>
        </w:rPr>
        <w:t>University of ‘Aisyiyah Yogyakarta. West Ringroad Street No.63, Sleman 55592, Indonesia</w:t>
      </w:r>
    </w:p>
    <w:p w:rsidR="001E17F5" w:rsidRPr="0080577F" w:rsidRDefault="001E17F5" w:rsidP="001E17F5">
      <w:pPr>
        <w:pStyle w:val="afiliasiauthor"/>
        <w:spacing w:after="0" w:line="276" w:lineRule="auto"/>
        <w:ind w:right="-1"/>
        <w:rPr>
          <w:noProof/>
          <w:sz w:val="18"/>
          <w:szCs w:val="18"/>
          <w:lang w:val="en-US"/>
        </w:rPr>
      </w:pPr>
      <w:r w:rsidRPr="0080577F">
        <w:rPr>
          <w:noProof/>
          <w:sz w:val="18"/>
          <w:szCs w:val="18"/>
          <w:vertAlign w:val="superscript"/>
          <w:lang w:val="en-US"/>
        </w:rPr>
        <w:t>1</w:t>
      </w:r>
      <w:r w:rsidRPr="0080577F">
        <w:rPr>
          <w:noProof/>
          <w:sz w:val="18"/>
          <w:szCs w:val="18"/>
          <w:lang w:val="en-US"/>
        </w:rPr>
        <w:t xml:space="preserve">pebrianiresda24@gmail.com; </w:t>
      </w:r>
      <w:r w:rsidRPr="0080577F">
        <w:rPr>
          <w:noProof/>
          <w:sz w:val="18"/>
          <w:szCs w:val="18"/>
          <w:vertAlign w:val="superscript"/>
          <w:lang w:val="en-US"/>
        </w:rPr>
        <w:t>2</w:t>
      </w:r>
      <w:r w:rsidRPr="0080577F">
        <w:rPr>
          <w:noProof/>
          <w:sz w:val="18"/>
          <w:szCs w:val="18"/>
          <w:lang w:val="en-US"/>
        </w:rPr>
        <w:t>sul</w:t>
      </w:r>
      <w:r>
        <w:rPr>
          <w:noProof/>
          <w:sz w:val="18"/>
          <w:szCs w:val="18"/>
          <w:lang w:val="en-US"/>
        </w:rPr>
        <w:t>istyaningsih@unisayogya.ac.id</w:t>
      </w:r>
    </w:p>
    <w:p w:rsidR="001E17F5" w:rsidRPr="00E106B4" w:rsidRDefault="001E17F5" w:rsidP="001E17F5">
      <w:pPr>
        <w:pStyle w:val="artikelhistori"/>
        <w:spacing w:after="120" w:line="276" w:lineRule="auto"/>
        <w:ind w:right="-1"/>
        <w:rPr>
          <w:b/>
          <w:noProof/>
          <w:szCs w:val="18"/>
          <w:lang w:val="en-US"/>
        </w:rPr>
      </w:pPr>
      <w:r w:rsidRPr="00E106B4">
        <w:rPr>
          <w:b/>
          <w:noProof/>
          <w:szCs w:val="18"/>
          <w:lang w:val="en-US"/>
        </w:rPr>
        <w:t>*Resda Pebriani</w:t>
      </w:r>
    </w:p>
    <w:p w:rsidR="001E17F5" w:rsidRPr="00A8392D" w:rsidRDefault="001E17F5" w:rsidP="001E17F5">
      <w:pPr>
        <w:pStyle w:val="artikelhistori"/>
        <w:spacing w:line="276" w:lineRule="auto"/>
        <w:rPr>
          <w:rFonts w:cs="Times New Roman"/>
          <w:lang w:val="en-US"/>
        </w:rPr>
      </w:pPr>
      <w:r w:rsidRPr="00A8392D">
        <w:rPr>
          <w:rFonts w:cs="Times New Roman"/>
        </w:rPr>
        <w:t>Tanggal Submisi: . xxxxxxxx, Tanggal Penerimaan: xxxxxxxx</w:t>
      </w:r>
      <w:r w:rsidRPr="00A8392D">
        <w:rPr>
          <w:rFonts w:cs="Times New Roman"/>
          <w:lang w:val="en-US"/>
        </w:rPr>
        <w:t xml:space="preserve"> (9pt)</w:t>
      </w:r>
    </w:p>
    <w:p w:rsidR="001E17F5" w:rsidRPr="000A1BF6" w:rsidRDefault="001E17F5" w:rsidP="001E17F5">
      <w:pPr>
        <w:pStyle w:val="abstrakhead"/>
        <w:spacing w:line="240" w:lineRule="auto"/>
        <w:rPr>
          <w:rFonts w:cs="Times New Roman"/>
          <w:lang w:val="en-US"/>
        </w:rPr>
      </w:pPr>
      <w:r w:rsidRPr="000A1BF6">
        <w:rPr>
          <w:rFonts w:cs="Times New Roman"/>
        </w:rPr>
        <w:t>Abstrak</w:t>
      </w:r>
    </w:p>
    <w:p w:rsidR="001E17F5" w:rsidRPr="000A1BF6" w:rsidRDefault="001E17F5" w:rsidP="001E17F5">
      <w:pPr>
        <w:spacing w:line="240" w:lineRule="auto"/>
        <w:ind w:right="-1"/>
        <w:jc w:val="both"/>
        <w:rPr>
          <w:rFonts w:ascii="Times New Roman" w:hAnsi="Times New Roman"/>
          <w:sz w:val="24"/>
          <w:szCs w:val="24"/>
          <w:lang w:val="en-US"/>
        </w:rPr>
      </w:pPr>
      <w:r w:rsidRPr="000A1BF6">
        <w:rPr>
          <w:rFonts w:ascii="Times New Roman" w:hAnsi="Times New Roman"/>
          <w:b/>
          <w:sz w:val="24"/>
          <w:szCs w:val="24"/>
        </w:rPr>
        <w:t xml:space="preserve">Latar belakang: </w:t>
      </w:r>
      <w:r w:rsidRPr="000A1BF6">
        <w:rPr>
          <w:rFonts w:ascii="Times New Roman" w:hAnsi="Times New Roman"/>
          <w:sz w:val="24"/>
          <w:szCs w:val="24"/>
        </w:rPr>
        <w:t xml:space="preserve">Masih tingginya prevelensi diabetes melitus pada ibu hamil </w:t>
      </w:r>
      <w:proofErr w:type="spellStart"/>
      <w:r w:rsidRPr="000A1BF6">
        <w:rPr>
          <w:rFonts w:ascii="Times New Roman" w:hAnsi="Times New Roman"/>
          <w:bCs/>
          <w:color w:val="000000"/>
          <w:sz w:val="24"/>
          <w:szCs w:val="24"/>
          <w:lang w:val="en-US"/>
        </w:rPr>
        <w:t>mempengaruhi</w:t>
      </w:r>
      <w:proofErr w:type="spellEnd"/>
      <w:r w:rsidRPr="000A1BF6">
        <w:rPr>
          <w:rFonts w:ascii="Times New Roman" w:hAnsi="Times New Roman"/>
          <w:bCs/>
          <w:color w:val="000000"/>
          <w:sz w:val="24"/>
          <w:szCs w:val="24"/>
          <w:lang w:val="en-US"/>
        </w:rPr>
        <w:t xml:space="preserve"> </w:t>
      </w:r>
      <w:proofErr w:type="spellStart"/>
      <w:r w:rsidRPr="000A1BF6">
        <w:rPr>
          <w:rFonts w:ascii="Times New Roman" w:hAnsi="Times New Roman"/>
          <w:bCs/>
          <w:color w:val="000000"/>
          <w:sz w:val="24"/>
          <w:szCs w:val="24"/>
          <w:lang w:val="en-US"/>
        </w:rPr>
        <w:t>ibu</w:t>
      </w:r>
      <w:proofErr w:type="spellEnd"/>
      <w:r w:rsidRPr="000A1BF6">
        <w:rPr>
          <w:rFonts w:ascii="Times New Roman" w:hAnsi="Times New Roman"/>
          <w:bCs/>
          <w:color w:val="000000"/>
          <w:sz w:val="24"/>
          <w:szCs w:val="24"/>
          <w:lang w:val="en-US"/>
        </w:rPr>
        <w:t xml:space="preserve"> </w:t>
      </w:r>
      <w:proofErr w:type="spellStart"/>
      <w:r w:rsidRPr="000A1BF6">
        <w:rPr>
          <w:rFonts w:ascii="Times New Roman" w:hAnsi="Times New Roman"/>
          <w:bCs/>
          <w:color w:val="000000"/>
          <w:sz w:val="24"/>
          <w:szCs w:val="24"/>
          <w:lang w:val="en-US"/>
        </w:rPr>
        <w:t>dan</w:t>
      </w:r>
      <w:proofErr w:type="spellEnd"/>
      <w:r w:rsidRPr="000A1BF6">
        <w:rPr>
          <w:rFonts w:ascii="Times New Roman" w:hAnsi="Times New Roman"/>
          <w:bCs/>
          <w:color w:val="000000"/>
          <w:sz w:val="24"/>
          <w:szCs w:val="24"/>
          <w:lang w:val="en-US"/>
        </w:rPr>
        <w:t xml:space="preserve"> </w:t>
      </w:r>
      <w:proofErr w:type="spellStart"/>
      <w:r w:rsidRPr="000A1BF6">
        <w:rPr>
          <w:rFonts w:ascii="Times New Roman" w:hAnsi="Times New Roman"/>
          <w:bCs/>
          <w:color w:val="000000"/>
          <w:sz w:val="24"/>
          <w:szCs w:val="24"/>
          <w:lang w:val="en-US"/>
        </w:rPr>
        <w:t>keturunannya</w:t>
      </w:r>
      <w:proofErr w:type="spellEnd"/>
      <w:r w:rsidRPr="000A1BF6">
        <w:rPr>
          <w:rFonts w:ascii="Times New Roman" w:hAnsi="Times New Roman"/>
          <w:bCs/>
          <w:color w:val="000000"/>
          <w:sz w:val="24"/>
          <w:szCs w:val="24"/>
          <w:lang w:val="en-US"/>
        </w:rPr>
        <w:t xml:space="preserve">, </w:t>
      </w:r>
      <w:proofErr w:type="spellStart"/>
      <w:r w:rsidRPr="000A1BF6">
        <w:rPr>
          <w:rFonts w:ascii="Times New Roman" w:hAnsi="Times New Roman"/>
          <w:bCs/>
          <w:color w:val="000000"/>
          <w:sz w:val="24"/>
          <w:szCs w:val="24"/>
          <w:lang w:val="en-US"/>
        </w:rPr>
        <w:t>dan</w:t>
      </w:r>
      <w:proofErr w:type="spellEnd"/>
      <w:r w:rsidRPr="000A1BF6">
        <w:rPr>
          <w:rFonts w:ascii="Times New Roman" w:hAnsi="Times New Roman"/>
          <w:bCs/>
          <w:color w:val="000000"/>
          <w:sz w:val="24"/>
          <w:szCs w:val="24"/>
          <w:lang w:val="en-US"/>
        </w:rPr>
        <w:t xml:space="preserve"> </w:t>
      </w:r>
      <w:proofErr w:type="spellStart"/>
      <w:r w:rsidRPr="000A1BF6">
        <w:rPr>
          <w:rFonts w:ascii="Times New Roman" w:hAnsi="Times New Roman"/>
          <w:bCs/>
          <w:color w:val="000000"/>
          <w:sz w:val="24"/>
          <w:szCs w:val="24"/>
          <w:lang w:val="en-US"/>
        </w:rPr>
        <w:t>merupakan</w:t>
      </w:r>
      <w:proofErr w:type="spellEnd"/>
      <w:r w:rsidRPr="000A1BF6">
        <w:rPr>
          <w:rFonts w:ascii="Times New Roman" w:hAnsi="Times New Roman"/>
          <w:bCs/>
          <w:color w:val="000000"/>
          <w:sz w:val="24"/>
          <w:szCs w:val="24"/>
          <w:lang w:val="en-US"/>
        </w:rPr>
        <w:t xml:space="preserve"> </w:t>
      </w:r>
      <w:proofErr w:type="spellStart"/>
      <w:r w:rsidRPr="000A1BF6">
        <w:rPr>
          <w:rFonts w:ascii="Times New Roman" w:hAnsi="Times New Roman"/>
          <w:bCs/>
          <w:color w:val="000000"/>
          <w:sz w:val="24"/>
          <w:szCs w:val="24"/>
          <w:lang w:val="en-US"/>
        </w:rPr>
        <w:t>masalah</w:t>
      </w:r>
      <w:proofErr w:type="spellEnd"/>
      <w:r w:rsidRPr="000A1BF6">
        <w:rPr>
          <w:rFonts w:ascii="Times New Roman" w:hAnsi="Times New Roman"/>
          <w:bCs/>
          <w:color w:val="000000"/>
          <w:sz w:val="24"/>
          <w:szCs w:val="24"/>
          <w:lang w:val="en-US"/>
        </w:rPr>
        <w:t xml:space="preserve"> </w:t>
      </w:r>
      <w:proofErr w:type="spellStart"/>
      <w:r w:rsidRPr="000A1BF6">
        <w:rPr>
          <w:rFonts w:ascii="Times New Roman" w:hAnsi="Times New Roman"/>
          <w:bCs/>
          <w:color w:val="000000"/>
          <w:sz w:val="24"/>
          <w:szCs w:val="24"/>
          <w:lang w:val="en-US"/>
        </w:rPr>
        <w:t>kesehatan</w:t>
      </w:r>
      <w:proofErr w:type="spellEnd"/>
      <w:r w:rsidRPr="000A1BF6">
        <w:rPr>
          <w:rFonts w:ascii="Times New Roman" w:hAnsi="Times New Roman"/>
          <w:bCs/>
          <w:color w:val="000000"/>
          <w:sz w:val="24"/>
          <w:szCs w:val="24"/>
          <w:lang w:val="en-US"/>
        </w:rPr>
        <w:t xml:space="preserve"> </w:t>
      </w:r>
      <w:proofErr w:type="spellStart"/>
      <w:r w:rsidRPr="000A1BF6">
        <w:rPr>
          <w:rFonts w:ascii="Times New Roman" w:hAnsi="Times New Roman"/>
          <w:bCs/>
          <w:color w:val="000000"/>
          <w:sz w:val="24"/>
          <w:szCs w:val="24"/>
          <w:lang w:val="en-US"/>
        </w:rPr>
        <w:t>masyarakat</w:t>
      </w:r>
      <w:proofErr w:type="spellEnd"/>
      <w:r w:rsidRPr="000A1BF6">
        <w:rPr>
          <w:rFonts w:ascii="Times New Roman" w:hAnsi="Times New Roman"/>
          <w:bCs/>
          <w:color w:val="000000"/>
          <w:sz w:val="24"/>
          <w:szCs w:val="24"/>
          <w:lang w:val="en-US"/>
        </w:rPr>
        <w:t xml:space="preserve"> yang </w:t>
      </w:r>
      <w:proofErr w:type="spellStart"/>
      <w:r w:rsidRPr="000A1BF6">
        <w:rPr>
          <w:rFonts w:ascii="Times New Roman" w:hAnsi="Times New Roman"/>
          <w:bCs/>
          <w:color w:val="000000"/>
          <w:sz w:val="24"/>
          <w:szCs w:val="24"/>
          <w:lang w:val="en-US"/>
        </w:rPr>
        <w:t>terus</w:t>
      </w:r>
      <w:proofErr w:type="spellEnd"/>
      <w:r w:rsidRPr="000A1BF6">
        <w:rPr>
          <w:rFonts w:ascii="Times New Roman" w:hAnsi="Times New Roman"/>
          <w:bCs/>
          <w:color w:val="000000"/>
          <w:sz w:val="24"/>
          <w:szCs w:val="24"/>
          <w:lang w:val="en-US"/>
        </w:rPr>
        <w:t xml:space="preserve"> </w:t>
      </w:r>
      <w:proofErr w:type="spellStart"/>
      <w:r w:rsidRPr="000A1BF6">
        <w:rPr>
          <w:rFonts w:ascii="Times New Roman" w:hAnsi="Times New Roman"/>
          <w:bCs/>
          <w:color w:val="000000"/>
          <w:sz w:val="24"/>
          <w:szCs w:val="24"/>
          <w:lang w:val="en-US"/>
        </w:rPr>
        <w:t>meningkat</w:t>
      </w:r>
      <w:proofErr w:type="spellEnd"/>
      <w:r w:rsidRPr="000A1BF6">
        <w:rPr>
          <w:rFonts w:ascii="Times New Roman" w:hAnsi="Times New Roman"/>
          <w:sz w:val="24"/>
          <w:szCs w:val="24"/>
          <w:lang w:val="en-US"/>
        </w:rPr>
        <w:t xml:space="preserve">. </w:t>
      </w:r>
      <w:proofErr w:type="spellStart"/>
      <w:r w:rsidRPr="000A1BF6">
        <w:rPr>
          <w:rFonts w:ascii="Times New Roman" w:hAnsi="Times New Roman"/>
          <w:sz w:val="24"/>
          <w:szCs w:val="24"/>
          <w:lang w:val="en-US"/>
        </w:rPr>
        <w:t>Dengan</w:t>
      </w:r>
      <w:proofErr w:type="spellEnd"/>
      <w:r w:rsidRPr="000A1BF6">
        <w:rPr>
          <w:rFonts w:ascii="Times New Roman" w:hAnsi="Times New Roman"/>
          <w:sz w:val="24"/>
          <w:szCs w:val="24"/>
          <w:lang w:val="en-US"/>
        </w:rPr>
        <w:t xml:space="preserve"> </w:t>
      </w:r>
      <w:proofErr w:type="spellStart"/>
      <w:r w:rsidRPr="000A1BF6">
        <w:rPr>
          <w:rFonts w:ascii="Times New Roman" w:hAnsi="Times New Roman"/>
          <w:sz w:val="24"/>
          <w:szCs w:val="24"/>
          <w:lang w:val="en-US"/>
        </w:rPr>
        <w:t>adanya</w:t>
      </w:r>
      <w:proofErr w:type="spellEnd"/>
      <w:r w:rsidRPr="000A1BF6">
        <w:rPr>
          <w:rFonts w:ascii="Times New Roman" w:hAnsi="Times New Roman"/>
          <w:sz w:val="24"/>
          <w:szCs w:val="24"/>
          <w:lang w:val="en-US"/>
        </w:rPr>
        <w:t xml:space="preserve"> </w:t>
      </w:r>
      <w:proofErr w:type="spellStart"/>
      <w:r w:rsidRPr="000A1BF6">
        <w:rPr>
          <w:rFonts w:ascii="Times New Roman" w:hAnsi="Times New Roman"/>
          <w:sz w:val="24"/>
          <w:szCs w:val="24"/>
          <w:lang w:val="en-US"/>
        </w:rPr>
        <w:t>pelaksanaan</w:t>
      </w:r>
      <w:proofErr w:type="spellEnd"/>
      <w:r w:rsidRPr="000A1BF6">
        <w:rPr>
          <w:rFonts w:ascii="Times New Roman" w:hAnsi="Times New Roman"/>
          <w:sz w:val="24"/>
          <w:szCs w:val="24"/>
          <w:lang w:val="en-US"/>
        </w:rPr>
        <w:t xml:space="preserve"> </w:t>
      </w:r>
      <w:proofErr w:type="spellStart"/>
      <w:r w:rsidRPr="000A1BF6">
        <w:rPr>
          <w:rFonts w:ascii="Times New Roman" w:hAnsi="Times New Roman"/>
          <w:sz w:val="24"/>
          <w:szCs w:val="24"/>
          <w:lang w:val="en-US"/>
        </w:rPr>
        <w:t>interprofesional</w:t>
      </w:r>
      <w:proofErr w:type="spellEnd"/>
      <w:r w:rsidRPr="000A1BF6">
        <w:rPr>
          <w:rFonts w:ascii="Times New Roman" w:hAnsi="Times New Roman"/>
          <w:sz w:val="24"/>
          <w:szCs w:val="24"/>
          <w:lang w:val="en-US"/>
        </w:rPr>
        <w:t xml:space="preserve"> </w:t>
      </w:r>
      <w:proofErr w:type="spellStart"/>
      <w:r w:rsidRPr="000A1BF6">
        <w:rPr>
          <w:rFonts w:ascii="Times New Roman" w:hAnsi="Times New Roman"/>
          <w:sz w:val="24"/>
          <w:szCs w:val="24"/>
          <w:lang w:val="en-US"/>
        </w:rPr>
        <w:t>colaboration</w:t>
      </w:r>
      <w:proofErr w:type="spellEnd"/>
      <w:r w:rsidRPr="000A1BF6">
        <w:rPr>
          <w:rFonts w:ascii="Times New Roman" w:hAnsi="Times New Roman"/>
          <w:sz w:val="24"/>
          <w:szCs w:val="24"/>
          <w:lang w:val="en-US"/>
        </w:rPr>
        <w:t xml:space="preserve"> </w:t>
      </w:r>
      <w:proofErr w:type="spellStart"/>
      <w:r w:rsidRPr="000A1BF6">
        <w:rPr>
          <w:rFonts w:ascii="Times New Roman" w:hAnsi="Times New Roman"/>
          <w:sz w:val="24"/>
          <w:szCs w:val="24"/>
          <w:lang w:val="en-US"/>
        </w:rPr>
        <w:t>dalam</w:t>
      </w:r>
      <w:proofErr w:type="spellEnd"/>
      <w:r w:rsidRPr="000A1BF6">
        <w:rPr>
          <w:rFonts w:ascii="Times New Roman" w:hAnsi="Times New Roman"/>
          <w:sz w:val="24"/>
          <w:szCs w:val="24"/>
          <w:lang w:val="en-US"/>
        </w:rPr>
        <w:t xml:space="preserve"> </w:t>
      </w:r>
      <w:proofErr w:type="spellStart"/>
      <w:r w:rsidRPr="000A1BF6">
        <w:rPr>
          <w:rFonts w:ascii="Times New Roman" w:hAnsi="Times New Roman"/>
          <w:sz w:val="24"/>
          <w:szCs w:val="24"/>
          <w:lang w:val="en-US"/>
        </w:rPr>
        <w:t>gestasional</w:t>
      </w:r>
      <w:proofErr w:type="spellEnd"/>
      <w:r w:rsidRPr="000A1BF6">
        <w:rPr>
          <w:rFonts w:ascii="Times New Roman" w:hAnsi="Times New Roman"/>
          <w:sz w:val="24"/>
          <w:szCs w:val="24"/>
          <w:lang w:val="en-US"/>
        </w:rPr>
        <w:t xml:space="preserve"> diabetes mellitus </w:t>
      </w:r>
      <w:proofErr w:type="spellStart"/>
      <w:r w:rsidRPr="000A1BF6">
        <w:rPr>
          <w:rFonts w:ascii="Times New Roman" w:hAnsi="Times New Roman"/>
          <w:sz w:val="24"/>
          <w:szCs w:val="24"/>
          <w:lang w:val="en-US"/>
        </w:rPr>
        <w:t>pada</w:t>
      </w:r>
      <w:proofErr w:type="spellEnd"/>
      <w:r w:rsidRPr="000A1BF6">
        <w:rPr>
          <w:rFonts w:ascii="Times New Roman" w:hAnsi="Times New Roman"/>
          <w:sz w:val="24"/>
          <w:szCs w:val="24"/>
          <w:lang w:val="en-US"/>
        </w:rPr>
        <w:t xml:space="preserve"> </w:t>
      </w:r>
      <w:proofErr w:type="spellStart"/>
      <w:r w:rsidRPr="000A1BF6">
        <w:rPr>
          <w:rFonts w:ascii="Times New Roman" w:hAnsi="Times New Roman"/>
          <w:sz w:val="24"/>
          <w:szCs w:val="24"/>
          <w:lang w:val="en-US"/>
        </w:rPr>
        <w:t>ibu</w:t>
      </w:r>
      <w:proofErr w:type="spellEnd"/>
      <w:r w:rsidRPr="000A1BF6">
        <w:rPr>
          <w:rFonts w:ascii="Times New Roman" w:hAnsi="Times New Roman"/>
          <w:sz w:val="24"/>
          <w:szCs w:val="24"/>
          <w:lang w:val="en-US"/>
        </w:rPr>
        <w:t xml:space="preserve"> </w:t>
      </w:r>
      <w:proofErr w:type="spellStart"/>
      <w:r w:rsidRPr="000A1BF6">
        <w:rPr>
          <w:rFonts w:ascii="Times New Roman" w:hAnsi="Times New Roman"/>
          <w:sz w:val="24"/>
          <w:szCs w:val="24"/>
          <w:lang w:val="en-US"/>
        </w:rPr>
        <w:t>hamil</w:t>
      </w:r>
      <w:proofErr w:type="spellEnd"/>
      <w:r w:rsidRPr="000A1BF6">
        <w:rPr>
          <w:rFonts w:ascii="Times New Roman" w:hAnsi="Times New Roman"/>
          <w:sz w:val="24"/>
          <w:szCs w:val="24"/>
          <w:lang w:val="en-US"/>
        </w:rPr>
        <w:t xml:space="preserve"> </w:t>
      </w:r>
      <w:proofErr w:type="spellStart"/>
      <w:r w:rsidRPr="000A1BF6">
        <w:rPr>
          <w:rFonts w:ascii="Times New Roman" w:hAnsi="Times New Roman"/>
          <w:sz w:val="24"/>
          <w:szCs w:val="24"/>
          <w:lang w:val="en-US"/>
        </w:rPr>
        <w:t>dapat</w:t>
      </w:r>
      <w:proofErr w:type="spellEnd"/>
      <w:r w:rsidRPr="000A1BF6">
        <w:rPr>
          <w:rFonts w:ascii="Times New Roman" w:hAnsi="Times New Roman"/>
          <w:sz w:val="24"/>
          <w:szCs w:val="24"/>
          <w:lang w:val="en-US"/>
        </w:rPr>
        <w:t xml:space="preserve"> </w:t>
      </w:r>
      <w:r w:rsidRPr="000A1BF6">
        <w:rPr>
          <w:rFonts w:ascii="Times New Roman" w:hAnsi="Times New Roman"/>
          <w:sz w:val="24"/>
          <w:szCs w:val="24"/>
        </w:rPr>
        <w:t>menjadi upaya yang efektif</w:t>
      </w:r>
      <w:r w:rsidRPr="000A1BF6">
        <w:rPr>
          <w:rFonts w:ascii="Times New Roman" w:hAnsi="Times New Roman"/>
          <w:sz w:val="24"/>
          <w:szCs w:val="24"/>
          <w:lang w:val="en-US"/>
        </w:rPr>
        <w:t xml:space="preserve"> </w:t>
      </w:r>
      <w:proofErr w:type="spellStart"/>
      <w:r w:rsidRPr="000A1BF6">
        <w:rPr>
          <w:rFonts w:ascii="Times New Roman" w:hAnsi="Times New Roman"/>
          <w:sz w:val="24"/>
          <w:szCs w:val="24"/>
          <w:lang w:val="en-US"/>
        </w:rPr>
        <w:t>dan</w:t>
      </w:r>
      <w:proofErr w:type="spellEnd"/>
      <w:r w:rsidRPr="000A1BF6">
        <w:rPr>
          <w:rFonts w:ascii="Times New Roman" w:hAnsi="Times New Roman"/>
          <w:sz w:val="24"/>
          <w:szCs w:val="24"/>
        </w:rPr>
        <w:t xml:space="preserve"> komprehensif</w:t>
      </w:r>
      <w:r w:rsidRPr="000A1BF6">
        <w:rPr>
          <w:rFonts w:ascii="Times New Roman" w:hAnsi="Times New Roman"/>
          <w:sz w:val="24"/>
          <w:szCs w:val="24"/>
          <w:lang w:val="en-US"/>
        </w:rPr>
        <w:t xml:space="preserve"> </w:t>
      </w:r>
      <w:proofErr w:type="spellStart"/>
      <w:r w:rsidRPr="000A1BF6">
        <w:rPr>
          <w:rFonts w:ascii="Times New Roman" w:hAnsi="Times New Roman"/>
          <w:sz w:val="24"/>
          <w:szCs w:val="24"/>
          <w:lang w:val="en-US"/>
        </w:rPr>
        <w:t>untuk</w:t>
      </w:r>
      <w:proofErr w:type="spellEnd"/>
      <w:r w:rsidRPr="000A1BF6">
        <w:rPr>
          <w:rFonts w:ascii="Times New Roman" w:hAnsi="Times New Roman"/>
          <w:sz w:val="24"/>
          <w:szCs w:val="24"/>
          <w:lang w:val="en-US"/>
        </w:rPr>
        <w:t xml:space="preserve"> </w:t>
      </w:r>
      <w:proofErr w:type="spellStart"/>
      <w:r w:rsidRPr="000A1BF6">
        <w:rPr>
          <w:rFonts w:ascii="Times New Roman" w:hAnsi="Times New Roman"/>
          <w:sz w:val="24"/>
          <w:szCs w:val="24"/>
          <w:lang w:val="en-US"/>
        </w:rPr>
        <w:t>menurunkan</w:t>
      </w:r>
      <w:proofErr w:type="spellEnd"/>
      <w:r w:rsidRPr="000A1BF6">
        <w:rPr>
          <w:rFonts w:ascii="Times New Roman" w:hAnsi="Times New Roman"/>
          <w:sz w:val="24"/>
          <w:szCs w:val="24"/>
          <w:lang w:val="en-US"/>
        </w:rPr>
        <w:t xml:space="preserve"> </w:t>
      </w:r>
      <w:proofErr w:type="spellStart"/>
      <w:r w:rsidRPr="000A1BF6">
        <w:rPr>
          <w:rFonts w:ascii="Times New Roman" w:hAnsi="Times New Roman"/>
          <w:sz w:val="24"/>
          <w:szCs w:val="24"/>
          <w:lang w:val="en-US"/>
        </w:rPr>
        <w:t>angka</w:t>
      </w:r>
      <w:proofErr w:type="spellEnd"/>
      <w:r w:rsidRPr="000A1BF6">
        <w:rPr>
          <w:rFonts w:ascii="Times New Roman" w:hAnsi="Times New Roman"/>
          <w:sz w:val="24"/>
          <w:szCs w:val="24"/>
          <w:lang w:val="en-US"/>
        </w:rPr>
        <w:t xml:space="preserve"> </w:t>
      </w:r>
      <w:proofErr w:type="spellStart"/>
      <w:r w:rsidRPr="000A1BF6">
        <w:rPr>
          <w:rFonts w:ascii="Times New Roman" w:hAnsi="Times New Roman"/>
          <w:sz w:val="24"/>
          <w:szCs w:val="24"/>
          <w:lang w:val="en-US"/>
        </w:rPr>
        <w:t>kejadian</w:t>
      </w:r>
      <w:proofErr w:type="spellEnd"/>
      <w:r w:rsidRPr="000A1BF6">
        <w:rPr>
          <w:rFonts w:ascii="Times New Roman" w:hAnsi="Times New Roman"/>
          <w:sz w:val="24"/>
          <w:szCs w:val="24"/>
          <w:lang w:val="en-US"/>
        </w:rPr>
        <w:t xml:space="preserve"> </w:t>
      </w:r>
      <w:proofErr w:type="spellStart"/>
      <w:r w:rsidRPr="000A1BF6">
        <w:rPr>
          <w:rFonts w:ascii="Times New Roman" w:hAnsi="Times New Roman"/>
          <w:sz w:val="24"/>
          <w:szCs w:val="24"/>
          <w:lang w:val="en-US"/>
        </w:rPr>
        <w:t>gestasional</w:t>
      </w:r>
      <w:proofErr w:type="spellEnd"/>
      <w:r w:rsidRPr="000A1BF6">
        <w:rPr>
          <w:rFonts w:ascii="Times New Roman" w:hAnsi="Times New Roman"/>
          <w:sz w:val="24"/>
          <w:szCs w:val="24"/>
          <w:lang w:val="en-US"/>
        </w:rPr>
        <w:t xml:space="preserve"> diabetes mellitus </w:t>
      </w:r>
      <w:proofErr w:type="spellStart"/>
      <w:r w:rsidRPr="000A1BF6">
        <w:rPr>
          <w:rFonts w:ascii="Times New Roman" w:hAnsi="Times New Roman"/>
          <w:sz w:val="24"/>
          <w:szCs w:val="24"/>
          <w:lang w:val="en-US"/>
        </w:rPr>
        <w:t>pada</w:t>
      </w:r>
      <w:proofErr w:type="spellEnd"/>
      <w:r w:rsidRPr="000A1BF6">
        <w:rPr>
          <w:rFonts w:ascii="Times New Roman" w:hAnsi="Times New Roman"/>
          <w:sz w:val="24"/>
          <w:szCs w:val="24"/>
          <w:lang w:val="en-US"/>
        </w:rPr>
        <w:t xml:space="preserve"> </w:t>
      </w:r>
      <w:proofErr w:type="spellStart"/>
      <w:r w:rsidRPr="000A1BF6">
        <w:rPr>
          <w:rFonts w:ascii="Times New Roman" w:hAnsi="Times New Roman"/>
          <w:sz w:val="24"/>
          <w:szCs w:val="24"/>
          <w:lang w:val="en-US"/>
        </w:rPr>
        <w:t>ibu</w:t>
      </w:r>
      <w:proofErr w:type="spellEnd"/>
      <w:r w:rsidRPr="000A1BF6">
        <w:rPr>
          <w:rFonts w:ascii="Times New Roman" w:hAnsi="Times New Roman"/>
          <w:sz w:val="24"/>
          <w:szCs w:val="24"/>
          <w:lang w:val="en-US"/>
        </w:rPr>
        <w:t xml:space="preserve"> </w:t>
      </w:r>
      <w:proofErr w:type="spellStart"/>
      <w:r w:rsidRPr="000A1BF6">
        <w:rPr>
          <w:rFonts w:ascii="Times New Roman" w:hAnsi="Times New Roman"/>
          <w:sz w:val="24"/>
          <w:szCs w:val="24"/>
          <w:lang w:val="en-US"/>
        </w:rPr>
        <w:t>hamil</w:t>
      </w:r>
      <w:proofErr w:type="spellEnd"/>
      <w:r w:rsidRPr="000A1BF6">
        <w:rPr>
          <w:rFonts w:ascii="Times New Roman" w:hAnsi="Times New Roman"/>
          <w:sz w:val="24"/>
          <w:szCs w:val="24"/>
          <w:lang w:val="en-US"/>
        </w:rPr>
        <w:t>.</w:t>
      </w:r>
      <w:r w:rsidRPr="000A1BF6">
        <w:rPr>
          <w:rFonts w:ascii="Times New Roman" w:hAnsi="Times New Roman"/>
          <w:b/>
          <w:sz w:val="24"/>
          <w:szCs w:val="24"/>
        </w:rPr>
        <w:t xml:space="preserve">Tujuan: </w:t>
      </w:r>
      <w:r w:rsidRPr="000A1BF6">
        <w:rPr>
          <w:rFonts w:ascii="Times New Roman" w:hAnsi="Times New Roman"/>
          <w:sz w:val="24"/>
          <w:szCs w:val="24"/>
        </w:rPr>
        <w:t>Mengetahui peran dan hambatan praktik kolaborasi dalam kesehatan pada kehamilan diabetes melitus.</w:t>
      </w:r>
      <w:r w:rsidRPr="000A1BF6">
        <w:rPr>
          <w:rFonts w:ascii="Times New Roman" w:hAnsi="Times New Roman"/>
          <w:sz w:val="24"/>
          <w:szCs w:val="24"/>
          <w:lang w:val="en-US"/>
        </w:rPr>
        <w:t xml:space="preserve"> </w:t>
      </w:r>
      <w:r w:rsidRPr="000A1BF6">
        <w:rPr>
          <w:rFonts w:ascii="Times New Roman" w:hAnsi="Times New Roman"/>
          <w:b/>
          <w:sz w:val="24"/>
          <w:szCs w:val="24"/>
        </w:rPr>
        <w:t>Metode:</w:t>
      </w:r>
      <w:r w:rsidRPr="000A1BF6">
        <w:rPr>
          <w:sz w:val="24"/>
          <w:szCs w:val="24"/>
        </w:rPr>
        <w:t xml:space="preserve"> </w:t>
      </w:r>
      <w:r w:rsidRPr="000A1BF6">
        <w:rPr>
          <w:rFonts w:ascii="Times New Roman" w:hAnsi="Times New Roman"/>
          <w:sz w:val="24"/>
          <w:szCs w:val="24"/>
        </w:rPr>
        <w:t>Pencarian sistematis dalam database</w:t>
      </w:r>
      <w:r w:rsidRPr="000A1BF6">
        <w:rPr>
          <w:rFonts w:ascii="Times New Roman" w:hAnsi="Times New Roman"/>
          <w:sz w:val="24"/>
          <w:szCs w:val="24"/>
          <w:lang w:val="en-US"/>
        </w:rPr>
        <w:t xml:space="preserve"> </w:t>
      </w:r>
      <w:proofErr w:type="spellStart"/>
      <w:r w:rsidRPr="000A1BF6">
        <w:rPr>
          <w:rFonts w:ascii="Times New Roman" w:hAnsi="Times New Roman"/>
          <w:color w:val="000000" w:themeColor="text1"/>
          <w:sz w:val="24"/>
          <w:szCs w:val="24"/>
          <w:lang w:val="en-US"/>
        </w:rPr>
        <w:t>pubmed</w:t>
      </w:r>
      <w:proofErr w:type="spellEnd"/>
      <w:r w:rsidRPr="000A1BF6">
        <w:rPr>
          <w:rFonts w:ascii="Times New Roman" w:hAnsi="Times New Roman"/>
          <w:color w:val="000000" w:themeColor="text1"/>
          <w:sz w:val="24"/>
          <w:szCs w:val="24"/>
          <w:lang w:val="en-US"/>
        </w:rPr>
        <w:t xml:space="preserve">, </w:t>
      </w:r>
      <w:proofErr w:type="spellStart"/>
      <w:r w:rsidRPr="000A1BF6">
        <w:rPr>
          <w:rFonts w:ascii="Times New Roman" w:hAnsi="Times New Roman"/>
          <w:color w:val="000000" w:themeColor="text1"/>
          <w:sz w:val="24"/>
          <w:szCs w:val="24"/>
          <w:lang w:val="en-US"/>
        </w:rPr>
        <w:t>proquest</w:t>
      </w:r>
      <w:proofErr w:type="spellEnd"/>
      <w:r w:rsidRPr="000A1BF6">
        <w:rPr>
          <w:rFonts w:ascii="Times New Roman" w:hAnsi="Times New Roman"/>
          <w:color w:val="000000" w:themeColor="text1"/>
          <w:sz w:val="24"/>
          <w:szCs w:val="24"/>
          <w:lang w:val="en-US"/>
        </w:rPr>
        <w:t xml:space="preserve">, </w:t>
      </w:r>
      <w:proofErr w:type="spellStart"/>
      <w:r w:rsidRPr="000A1BF6">
        <w:rPr>
          <w:rFonts w:ascii="Times New Roman" w:hAnsi="Times New Roman"/>
          <w:color w:val="000000" w:themeColor="text1"/>
          <w:sz w:val="24"/>
          <w:szCs w:val="24"/>
          <w:lang w:val="en-US"/>
        </w:rPr>
        <w:t>Ebsco</w:t>
      </w:r>
      <w:proofErr w:type="spellEnd"/>
      <w:r w:rsidRPr="000A1BF6">
        <w:rPr>
          <w:rFonts w:ascii="Times New Roman" w:hAnsi="Times New Roman"/>
          <w:color w:val="000000" w:themeColor="text1"/>
          <w:sz w:val="24"/>
          <w:szCs w:val="24"/>
          <w:lang w:val="en-US"/>
        </w:rPr>
        <w:t xml:space="preserve">, </w:t>
      </w:r>
      <w:proofErr w:type="spellStart"/>
      <w:r w:rsidRPr="000A1BF6">
        <w:rPr>
          <w:rFonts w:ascii="Times New Roman" w:hAnsi="Times New Roman"/>
          <w:color w:val="000000" w:themeColor="text1"/>
          <w:sz w:val="24"/>
          <w:szCs w:val="24"/>
          <w:lang w:val="en-US"/>
        </w:rPr>
        <w:t>Sciene</w:t>
      </w:r>
      <w:proofErr w:type="spellEnd"/>
      <w:r w:rsidRPr="000A1BF6">
        <w:rPr>
          <w:rFonts w:ascii="Times New Roman" w:hAnsi="Times New Roman"/>
          <w:color w:val="000000" w:themeColor="text1"/>
          <w:sz w:val="24"/>
          <w:szCs w:val="24"/>
          <w:lang w:val="en-US"/>
        </w:rPr>
        <w:t xml:space="preserve"> Direct </w:t>
      </w:r>
      <w:proofErr w:type="spellStart"/>
      <w:r w:rsidRPr="000A1BF6">
        <w:rPr>
          <w:rFonts w:ascii="Times New Roman" w:hAnsi="Times New Roman"/>
          <w:color w:val="000000" w:themeColor="text1"/>
          <w:sz w:val="24"/>
          <w:szCs w:val="24"/>
          <w:lang w:val="en-US"/>
        </w:rPr>
        <w:t>dan</w:t>
      </w:r>
      <w:proofErr w:type="spellEnd"/>
      <w:r w:rsidRPr="000A1BF6">
        <w:rPr>
          <w:rFonts w:ascii="Times New Roman" w:hAnsi="Times New Roman"/>
          <w:color w:val="000000" w:themeColor="text1"/>
          <w:sz w:val="24"/>
          <w:szCs w:val="24"/>
          <w:lang w:val="en-US"/>
        </w:rPr>
        <w:t xml:space="preserve"> </w:t>
      </w:r>
      <w:proofErr w:type="spellStart"/>
      <w:r w:rsidRPr="000A1BF6">
        <w:rPr>
          <w:rFonts w:ascii="Times New Roman" w:hAnsi="Times New Roman"/>
          <w:color w:val="000000" w:themeColor="text1"/>
          <w:sz w:val="24"/>
          <w:szCs w:val="24"/>
          <w:lang w:val="en-US"/>
        </w:rPr>
        <w:t>Googles</w:t>
      </w:r>
      <w:proofErr w:type="spellEnd"/>
      <w:r w:rsidRPr="000A1BF6">
        <w:rPr>
          <w:rFonts w:ascii="Times New Roman" w:hAnsi="Times New Roman"/>
          <w:color w:val="000000" w:themeColor="text1"/>
          <w:sz w:val="24"/>
          <w:szCs w:val="24"/>
          <w:lang w:val="en-US"/>
        </w:rPr>
        <w:t xml:space="preserve"> </w:t>
      </w:r>
      <w:proofErr w:type="spellStart"/>
      <w:r w:rsidRPr="000A1BF6">
        <w:rPr>
          <w:rFonts w:ascii="Times New Roman" w:hAnsi="Times New Roman"/>
          <w:color w:val="000000" w:themeColor="text1"/>
          <w:sz w:val="24"/>
          <w:szCs w:val="24"/>
          <w:lang w:val="en-US"/>
        </w:rPr>
        <w:t>cholar</w:t>
      </w:r>
      <w:proofErr w:type="spellEnd"/>
      <w:r w:rsidRPr="000A1BF6">
        <w:rPr>
          <w:rFonts w:ascii="Times New Roman" w:hAnsi="Times New Roman"/>
          <w:color w:val="000000" w:themeColor="text1"/>
          <w:sz w:val="24"/>
          <w:szCs w:val="24"/>
          <w:lang w:val="en-US"/>
        </w:rPr>
        <w:t xml:space="preserve"> </w:t>
      </w:r>
      <w:proofErr w:type="spellStart"/>
      <w:r w:rsidRPr="000A1BF6">
        <w:rPr>
          <w:rFonts w:ascii="Times New Roman" w:hAnsi="Times New Roman"/>
          <w:color w:val="000000" w:themeColor="text1"/>
          <w:sz w:val="24"/>
          <w:szCs w:val="24"/>
          <w:lang w:val="en-US"/>
        </w:rPr>
        <w:t>mendapatkan</w:t>
      </w:r>
      <w:proofErr w:type="spellEnd"/>
      <w:r w:rsidRPr="000A1BF6">
        <w:rPr>
          <w:rFonts w:ascii="Times New Roman" w:hAnsi="Times New Roman"/>
          <w:color w:val="000000" w:themeColor="text1"/>
          <w:sz w:val="24"/>
          <w:szCs w:val="24"/>
          <w:lang w:val="en-US"/>
        </w:rPr>
        <w:t xml:space="preserve"> 1031 </w:t>
      </w:r>
      <w:proofErr w:type="spellStart"/>
      <w:r w:rsidRPr="000A1BF6">
        <w:rPr>
          <w:rFonts w:ascii="Times New Roman" w:hAnsi="Times New Roman"/>
          <w:color w:val="000000" w:themeColor="text1"/>
          <w:sz w:val="24"/>
          <w:szCs w:val="24"/>
          <w:lang w:val="en-US"/>
        </w:rPr>
        <w:t>artikel</w:t>
      </w:r>
      <w:proofErr w:type="spellEnd"/>
      <w:r w:rsidRPr="000A1BF6">
        <w:rPr>
          <w:rFonts w:ascii="Times New Roman" w:hAnsi="Times New Roman"/>
          <w:color w:val="000000" w:themeColor="text1"/>
          <w:sz w:val="24"/>
          <w:szCs w:val="24"/>
          <w:lang w:val="en-US"/>
        </w:rPr>
        <w:t xml:space="preserve">. </w:t>
      </w:r>
      <w:proofErr w:type="spellStart"/>
      <w:r w:rsidRPr="000A1BF6">
        <w:rPr>
          <w:rFonts w:ascii="Times New Roman" w:hAnsi="Times New Roman"/>
          <w:color w:val="000000" w:themeColor="text1"/>
          <w:sz w:val="24"/>
          <w:szCs w:val="24"/>
          <w:lang w:val="en-US"/>
        </w:rPr>
        <w:t>Mengikuti</w:t>
      </w:r>
      <w:proofErr w:type="spellEnd"/>
      <w:r w:rsidRPr="000A1BF6">
        <w:rPr>
          <w:rFonts w:ascii="Times New Roman" w:hAnsi="Times New Roman"/>
          <w:color w:val="000000" w:themeColor="text1"/>
          <w:sz w:val="24"/>
          <w:szCs w:val="24"/>
          <w:lang w:val="en-US"/>
        </w:rPr>
        <w:t xml:space="preserve"> </w:t>
      </w:r>
      <w:proofErr w:type="spellStart"/>
      <w:r w:rsidRPr="000A1BF6">
        <w:rPr>
          <w:rFonts w:ascii="Times New Roman" w:hAnsi="Times New Roman"/>
          <w:color w:val="000000" w:themeColor="text1"/>
          <w:sz w:val="24"/>
          <w:szCs w:val="24"/>
          <w:lang w:val="en-US"/>
        </w:rPr>
        <w:t>kriteria</w:t>
      </w:r>
      <w:proofErr w:type="spellEnd"/>
      <w:r w:rsidRPr="000A1BF6">
        <w:rPr>
          <w:rFonts w:ascii="Times New Roman" w:hAnsi="Times New Roman"/>
          <w:color w:val="000000" w:themeColor="text1"/>
          <w:sz w:val="24"/>
          <w:szCs w:val="24"/>
          <w:lang w:val="en-US"/>
        </w:rPr>
        <w:t xml:space="preserve"> </w:t>
      </w:r>
      <w:proofErr w:type="spellStart"/>
      <w:r w:rsidRPr="000A1BF6">
        <w:rPr>
          <w:rFonts w:ascii="Times New Roman" w:hAnsi="Times New Roman"/>
          <w:color w:val="000000" w:themeColor="text1"/>
          <w:sz w:val="24"/>
          <w:szCs w:val="24"/>
          <w:lang w:val="en-US"/>
        </w:rPr>
        <w:t>inklusi</w:t>
      </w:r>
      <w:proofErr w:type="spellEnd"/>
      <w:r w:rsidRPr="000A1BF6">
        <w:rPr>
          <w:rFonts w:ascii="Times New Roman" w:hAnsi="Times New Roman"/>
          <w:color w:val="000000" w:themeColor="text1"/>
          <w:sz w:val="24"/>
          <w:szCs w:val="24"/>
          <w:lang w:val="en-US"/>
        </w:rPr>
        <w:t>, 7 (</w:t>
      </w:r>
      <w:proofErr w:type="spellStart"/>
      <w:r w:rsidRPr="000A1BF6">
        <w:rPr>
          <w:rFonts w:ascii="Times New Roman" w:hAnsi="Times New Roman"/>
          <w:color w:val="000000" w:themeColor="text1"/>
          <w:sz w:val="24"/>
          <w:szCs w:val="24"/>
          <w:lang w:val="en-US"/>
        </w:rPr>
        <w:t>Tujuh</w:t>
      </w:r>
      <w:proofErr w:type="spellEnd"/>
      <w:r w:rsidRPr="000A1BF6">
        <w:rPr>
          <w:rFonts w:ascii="Times New Roman" w:hAnsi="Times New Roman"/>
          <w:color w:val="000000" w:themeColor="text1"/>
          <w:sz w:val="24"/>
          <w:szCs w:val="24"/>
          <w:lang w:val="en-US"/>
        </w:rPr>
        <w:t xml:space="preserve">) </w:t>
      </w:r>
      <w:proofErr w:type="spellStart"/>
      <w:r w:rsidRPr="000A1BF6">
        <w:rPr>
          <w:rFonts w:ascii="Times New Roman" w:hAnsi="Times New Roman"/>
          <w:color w:val="000000" w:themeColor="text1"/>
          <w:sz w:val="24"/>
          <w:szCs w:val="24"/>
          <w:lang w:val="en-US"/>
        </w:rPr>
        <w:t>artikel</w:t>
      </w:r>
      <w:proofErr w:type="spellEnd"/>
      <w:r w:rsidRPr="000A1BF6">
        <w:rPr>
          <w:rFonts w:ascii="Times New Roman" w:hAnsi="Times New Roman"/>
          <w:color w:val="000000" w:themeColor="text1"/>
          <w:sz w:val="24"/>
          <w:szCs w:val="24"/>
          <w:lang w:val="en-US"/>
        </w:rPr>
        <w:t xml:space="preserve"> </w:t>
      </w:r>
      <w:proofErr w:type="spellStart"/>
      <w:r w:rsidRPr="000A1BF6">
        <w:rPr>
          <w:rFonts w:ascii="Times New Roman" w:hAnsi="Times New Roman"/>
          <w:color w:val="000000" w:themeColor="text1"/>
          <w:sz w:val="24"/>
          <w:szCs w:val="24"/>
          <w:lang w:val="en-US"/>
        </w:rPr>
        <w:t>memenuhi</w:t>
      </w:r>
      <w:proofErr w:type="spellEnd"/>
      <w:r w:rsidRPr="000A1BF6">
        <w:rPr>
          <w:rFonts w:ascii="Times New Roman" w:hAnsi="Times New Roman"/>
          <w:color w:val="000000" w:themeColor="text1"/>
          <w:sz w:val="24"/>
          <w:szCs w:val="24"/>
          <w:lang w:val="en-US"/>
        </w:rPr>
        <w:t xml:space="preserve"> </w:t>
      </w:r>
      <w:proofErr w:type="spellStart"/>
      <w:r w:rsidRPr="000A1BF6">
        <w:rPr>
          <w:rFonts w:ascii="Times New Roman" w:hAnsi="Times New Roman"/>
          <w:color w:val="000000" w:themeColor="text1"/>
          <w:sz w:val="24"/>
          <w:szCs w:val="24"/>
          <w:lang w:val="en-US"/>
        </w:rPr>
        <w:t>syarat</w:t>
      </w:r>
      <w:proofErr w:type="spellEnd"/>
      <w:r w:rsidRPr="000A1BF6">
        <w:rPr>
          <w:rFonts w:ascii="Times New Roman" w:hAnsi="Times New Roman"/>
          <w:color w:val="000000" w:themeColor="text1"/>
          <w:sz w:val="24"/>
          <w:szCs w:val="24"/>
          <w:lang w:val="en-US"/>
        </w:rPr>
        <w:t xml:space="preserve"> </w:t>
      </w:r>
      <w:proofErr w:type="spellStart"/>
      <w:proofErr w:type="gramStart"/>
      <w:r w:rsidRPr="000A1BF6">
        <w:rPr>
          <w:rFonts w:ascii="Times New Roman" w:hAnsi="Times New Roman"/>
          <w:color w:val="000000" w:themeColor="text1"/>
          <w:sz w:val="24"/>
          <w:szCs w:val="24"/>
          <w:lang w:val="en-US"/>
        </w:rPr>
        <w:t>dan</w:t>
      </w:r>
      <w:proofErr w:type="spellEnd"/>
      <w:r w:rsidRPr="000A1BF6">
        <w:rPr>
          <w:rFonts w:ascii="Times New Roman" w:hAnsi="Times New Roman"/>
          <w:color w:val="000000" w:themeColor="text1"/>
          <w:sz w:val="24"/>
          <w:szCs w:val="24"/>
          <w:lang w:val="en-US"/>
        </w:rPr>
        <w:t xml:space="preserve">  </w:t>
      </w:r>
      <w:r w:rsidRPr="000A1BF6">
        <w:rPr>
          <w:rFonts w:ascii="Times New Roman" w:hAnsi="Times New Roman"/>
          <w:sz w:val="24"/>
          <w:szCs w:val="24"/>
        </w:rPr>
        <w:t>Mengikuti</w:t>
      </w:r>
      <w:proofErr w:type="gramEnd"/>
      <w:r w:rsidRPr="000A1BF6">
        <w:rPr>
          <w:rFonts w:ascii="Times New Roman" w:hAnsi="Times New Roman"/>
          <w:sz w:val="24"/>
          <w:szCs w:val="24"/>
        </w:rPr>
        <w:t xml:space="preserve"> kerangka kerja </w:t>
      </w:r>
      <w:proofErr w:type="spellStart"/>
      <w:r w:rsidRPr="000A1BF6">
        <w:rPr>
          <w:rFonts w:ascii="Times New Roman" w:hAnsi="Times New Roman"/>
          <w:color w:val="000000" w:themeColor="text1"/>
          <w:sz w:val="24"/>
          <w:szCs w:val="24"/>
          <w:lang w:val="en-US"/>
        </w:rPr>
        <w:t>Arksey</w:t>
      </w:r>
      <w:proofErr w:type="spellEnd"/>
      <w:r w:rsidRPr="000A1BF6">
        <w:rPr>
          <w:rFonts w:ascii="Times New Roman" w:hAnsi="Times New Roman"/>
          <w:color w:val="000000" w:themeColor="text1"/>
          <w:sz w:val="24"/>
          <w:szCs w:val="24"/>
          <w:lang w:val="en-US"/>
        </w:rPr>
        <w:t xml:space="preserve"> </w:t>
      </w:r>
      <w:proofErr w:type="spellStart"/>
      <w:r w:rsidRPr="000A1BF6">
        <w:rPr>
          <w:rFonts w:ascii="Times New Roman" w:hAnsi="Times New Roman"/>
          <w:color w:val="000000" w:themeColor="text1"/>
          <w:sz w:val="24"/>
          <w:szCs w:val="24"/>
          <w:lang w:val="en-US"/>
        </w:rPr>
        <w:t>dan</w:t>
      </w:r>
      <w:proofErr w:type="spellEnd"/>
      <w:r w:rsidRPr="000A1BF6">
        <w:rPr>
          <w:rFonts w:ascii="Times New Roman" w:hAnsi="Times New Roman"/>
          <w:color w:val="000000" w:themeColor="text1"/>
          <w:sz w:val="24"/>
          <w:szCs w:val="24"/>
          <w:lang w:val="en-US"/>
        </w:rPr>
        <w:t xml:space="preserve"> O'Malley. </w:t>
      </w:r>
      <w:r w:rsidRPr="000A1BF6">
        <w:rPr>
          <w:rFonts w:ascii="Times New Roman" w:hAnsi="Times New Roman"/>
          <w:b/>
          <w:sz w:val="24"/>
          <w:szCs w:val="24"/>
        </w:rPr>
        <w:t>Hasil:</w:t>
      </w:r>
      <w:r w:rsidRPr="000A1BF6">
        <w:rPr>
          <w:rFonts w:ascii="Times New Roman" w:hAnsi="Times New Roman"/>
          <w:b/>
          <w:spacing w:val="9"/>
          <w:sz w:val="24"/>
          <w:szCs w:val="24"/>
        </w:rPr>
        <w:t xml:space="preserve"> </w:t>
      </w:r>
      <w:r w:rsidRPr="000A1BF6">
        <w:rPr>
          <w:rFonts w:ascii="Times New Roman" w:hAnsi="Times New Roman"/>
          <w:spacing w:val="9"/>
          <w:sz w:val="24"/>
          <w:szCs w:val="24"/>
        </w:rPr>
        <w:t>Analisis tematik digunakan untuk mengidentifikasi konsep-konsep inti. Penulis mengelompokkan konsep inti ini kedalam dua tema yaitu peran tenaga kesehatan dan hambatan dalam praktik kolaborasi kesehatan pada asuhan ibu hamil dengan diabetes militus.</w:t>
      </w:r>
      <w:r w:rsidRPr="000A1BF6">
        <w:rPr>
          <w:rFonts w:ascii="Times New Roman" w:hAnsi="Times New Roman"/>
          <w:sz w:val="24"/>
          <w:szCs w:val="24"/>
          <w:lang w:val="en-US"/>
        </w:rPr>
        <w:t xml:space="preserve"> </w:t>
      </w:r>
      <w:r w:rsidRPr="000A1BF6">
        <w:rPr>
          <w:rFonts w:ascii="Times New Roman" w:hAnsi="Times New Roman"/>
          <w:b/>
          <w:sz w:val="24"/>
          <w:szCs w:val="24"/>
        </w:rPr>
        <w:t xml:space="preserve">Kesimpulan: </w:t>
      </w:r>
      <w:r w:rsidRPr="000A1BF6">
        <w:rPr>
          <w:rFonts w:ascii="Times New Roman" w:hAnsi="Times New Roman"/>
          <w:sz w:val="24"/>
          <w:szCs w:val="24"/>
        </w:rPr>
        <w:t>Peran tenaga kesehatan</w:t>
      </w:r>
      <w:r w:rsidRPr="000A1BF6">
        <w:rPr>
          <w:rFonts w:ascii="Times New Roman" w:hAnsi="Times New Roman"/>
          <w:sz w:val="24"/>
          <w:szCs w:val="24"/>
          <w:lang w:val="en-US"/>
        </w:rPr>
        <w:t xml:space="preserve"> </w:t>
      </w:r>
      <w:r w:rsidRPr="000A1BF6">
        <w:rPr>
          <w:rFonts w:ascii="Times New Roman" w:hAnsi="Times New Roman"/>
          <w:sz w:val="24"/>
          <w:szCs w:val="24"/>
        </w:rPr>
        <w:t>dalam memberikan asuhan pada ibu hamil dengan diabetes m</w:t>
      </w:r>
      <w:r w:rsidRPr="000A1BF6">
        <w:rPr>
          <w:rFonts w:ascii="Times New Roman" w:hAnsi="Times New Roman"/>
          <w:sz w:val="24"/>
          <w:szCs w:val="24"/>
          <w:lang w:val="en-US"/>
        </w:rPr>
        <w:t>e</w:t>
      </w:r>
      <w:r w:rsidRPr="000A1BF6">
        <w:rPr>
          <w:rFonts w:ascii="Times New Roman" w:hAnsi="Times New Roman"/>
          <w:sz w:val="24"/>
          <w:szCs w:val="24"/>
        </w:rPr>
        <w:t>litus sangat berpengaruh dalam praktik kolaborasi dalam menurunkan prevalensi diabetes militus pada ibu hamil.</w:t>
      </w:r>
      <w:r w:rsidRPr="000A1BF6">
        <w:rPr>
          <w:rFonts w:ascii="Times New Roman" w:hAnsi="Times New Roman"/>
          <w:sz w:val="24"/>
          <w:szCs w:val="24"/>
          <w:lang w:val="en-US"/>
        </w:rPr>
        <w:t xml:space="preserve"> </w:t>
      </w:r>
    </w:p>
    <w:p w:rsidR="001E17F5" w:rsidRPr="000A1BF6" w:rsidRDefault="001E17F5" w:rsidP="001E17F5">
      <w:pPr>
        <w:spacing w:line="240" w:lineRule="auto"/>
        <w:ind w:right="-1"/>
        <w:jc w:val="both"/>
        <w:rPr>
          <w:rFonts w:ascii="Times New Roman" w:hAnsi="Times New Roman"/>
          <w:sz w:val="24"/>
          <w:szCs w:val="24"/>
          <w:lang w:val="en-US"/>
        </w:rPr>
      </w:pPr>
      <w:r w:rsidRPr="000A1BF6">
        <w:rPr>
          <w:rFonts w:ascii="Times New Roman" w:hAnsi="Times New Roman"/>
          <w:b/>
          <w:sz w:val="24"/>
          <w:szCs w:val="24"/>
        </w:rPr>
        <w:t xml:space="preserve">Kata Kunci: </w:t>
      </w:r>
      <w:r w:rsidRPr="000A1BF6">
        <w:rPr>
          <w:rFonts w:ascii="Times New Roman" w:hAnsi="Times New Roman"/>
          <w:sz w:val="24"/>
          <w:szCs w:val="24"/>
        </w:rPr>
        <w:t>Interprofesional Kolaborasi, Diabetes melitus, Ibu hamil, Peran, Hambatan</w:t>
      </w:r>
      <w:r w:rsidRPr="000A1BF6">
        <w:rPr>
          <w:rFonts w:ascii="Times New Roman" w:hAnsi="Times New Roman"/>
          <w:sz w:val="24"/>
          <w:szCs w:val="24"/>
          <w:lang w:val="en-US"/>
        </w:rPr>
        <w:t>.</w:t>
      </w:r>
    </w:p>
    <w:p w:rsidR="001E17F5" w:rsidRPr="00ED5246" w:rsidRDefault="001E17F5" w:rsidP="001E17F5">
      <w:pPr>
        <w:autoSpaceDE w:val="0"/>
        <w:autoSpaceDN w:val="0"/>
        <w:adjustRightInd w:val="0"/>
        <w:spacing w:after="0" w:line="240" w:lineRule="auto"/>
        <w:ind w:right="-1"/>
        <w:jc w:val="center"/>
        <w:rPr>
          <w:rFonts w:ascii="Times New Roman" w:hAnsi="Times New Roman"/>
          <w:b/>
          <w:bCs/>
          <w:i/>
          <w:iCs/>
          <w:noProof/>
          <w:sz w:val="24"/>
          <w:szCs w:val="24"/>
          <w:lang w:val="en-US"/>
        </w:rPr>
      </w:pPr>
      <w:r w:rsidRPr="00ED5246">
        <w:rPr>
          <w:rFonts w:ascii="Times New Roman" w:hAnsi="Times New Roman"/>
          <w:b/>
          <w:bCs/>
          <w:i/>
          <w:iCs/>
          <w:noProof/>
          <w:sz w:val="24"/>
          <w:szCs w:val="24"/>
          <w:lang w:val="en-US"/>
        </w:rPr>
        <w:t>Abstract</w:t>
      </w:r>
    </w:p>
    <w:p w:rsidR="001E17F5" w:rsidRPr="00ED5246" w:rsidRDefault="001E17F5" w:rsidP="001E17F5">
      <w:pPr>
        <w:autoSpaceDE w:val="0"/>
        <w:autoSpaceDN w:val="0"/>
        <w:adjustRightInd w:val="0"/>
        <w:spacing w:after="0" w:line="240" w:lineRule="auto"/>
        <w:ind w:right="-1"/>
        <w:jc w:val="center"/>
        <w:rPr>
          <w:rFonts w:ascii="Times New Roman" w:hAnsi="Times New Roman"/>
          <w:b/>
          <w:bCs/>
          <w:i/>
          <w:iCs/>
          <w:noProof/>
          <w:sz w:val="24"/>
          <w:szCs w:val="24"/>
          <w:lang w:val="en-US"/>
        </w:rPr>
      </w:pPr>
    </w:p>
    <w:p w:rsidR="001E17F5" w:rsidRPr="00ED5246" w:rsidRDefault="001E17F5" w:rsidP="001E17F5">
      <w:pPr>
        <w:spacing w:line="240" w:lineRule="auto"/>
        <w:ind w:right="-1"/>
        <w:jc w:val="both"/>
        <w:rPr>
          <w:rFonts w:ascii="Times New Roman" w:hAnsi="Times New Roman"/>
          <w:i/>
          <w:noProof/>
          <w:sz w:val="24"/>
          <w:szCs w:val="24"/>
          <w:lang w:val="en-US"/>
        </w:rPr>
      </w:pPr>
      <w:r w:rsidRPr="00ED5246">
        <w:rPr>
          <w:rFonts w:ascii="Times New Roman" w:hAnsi="Times New Roman"/>
          <w:b/>
          <w:i/>
          <w:noProof/>
          <w:sz w:val="24"/>
          <w:szCs w:val="24"/>
          <w:lang w:val="en-US"/>
        </w:rPr>
        <w:t xml:space="preserve">Introduction : </w:t>
      </w:r>
      <w:r w:rsidRPr="00ED5246">
        <w:rPr>
          <w:rFonts w:ascii="Times New Roman" w:hAnsi="Times New Roman"/>
          <w:i/>
          <w:spacing w:val="9"/>
          <w:sz w:val="24"/>
          <w:szCs w:val="24"/>
        </w:rPr>
        <w:t xml:space="preserve">The high prevalence of diabetes mellitus in pregnant women affects mothers and their </w:t>
      </w:r>
      <w:r w:rsidRPr="00ED5246">
        <w:rPr>
          <w:rFonts w:ascii="Times New Roman" w:hAnsi="Times New Roman"/>
          <w:i/>
          <w:spacing w:val="9"/>
          <w:sz w:val="24"/>
          <w:szCs w:val="24"/>
          <w:lang w:val="en-US"/>
        </w:rPr>
        <w:t>infant</w:t>
      </w:r>
      <w:r w:rsidRPr="00ED5246">
        <w:rPr>
          <w:rFonts w:ascii="Times New Roman" w:hAnsi="Times New Roman"/>
          <w:i/>
          <w:spacing w:val="9"/>
          <w:sz w:val="24"/>
          <w:szCs w:val="24"/>
        </w:rPr>
        <w:t xml:space="preserve">, and is </w:t>
      </w:r>
      <w:r w:rsidRPr="00ED5246">
        <w:rPr>
          <w:rFonts w:ascii="Times New Roman" w:hAnsi="Times New Roman"/>
          <w:i/>
          <w:spacing w:val="9"/>
          <w:sz w:val="24"/>
          <w:szCs w:val="24"/>
          <w:lang w:val="en-US"/>
        </w:rPr>
        <w:t>the</w:t>
      </w:r>
      <w:r w:rsidRPr="00ED5246">
        <w:rPr>
          <w:rFonts w:ascii="Times New Roman" w:hAnsi="Times New Roman"/>
          <w:i/>
          <w:spacing w:val="9"/>
          <w:sz w:val="24"/>
          <w:szCs w:val="24"/>
        </w:rPr>
        <w:t xml:space="preserve"> public health problem</w:t>
      </w:r>
      <w:r w:rsidRPr="00ED5246">
        <w:rPr>
          <w:rFonts w:ascii="Times New Roman" w:hAnsi="Times New Roman"/>
          <w:i/>
          <w:spacing w:val="9"/>
          <w:sz w:val="24"/>
          <w:szCs w:val="24"/>
          <w:lang w:val="en-US"/>
        </w:rPr>
        <w:t xml:space="preserve"> which continues to increase</w:t>
      </w:r>
      <w:r w:rsidRPr="00ED5246">
        <w:rPr>
          <w:rFonts w:ascii="Times New Roman" w:hAnsi="Times New Roman"/>
          <w:i/>
          <w:spacing w:val="9"/>
          <w:sz w:val="24"/>
          <w:szCs w:val="24"/>
        </w:rPr>
        <w:t xml:space="preserve">. With the implementation of interprofessional collaboration in gestational diabetes mellitus in pregnant women, it can be an effective and comprehensive effort to reduce the incidence of gestational diabetes mellitus in pregnant women. </w:t>
      </w:r>
      <w:r w:rsidRPr="00ED5246">
        <w:rPr>
          <w:rFonts w:ascii="Times New Roman" w:hAnsi="Times New Roman"/>
          <w:b/>
          <w:bCs/>
          <w:i/>
          <w:spacing w:val="9"/>
          <w:sz w:val="24"/>
          <w:szCs w:val="24"/>
          <w:lang w:val="en-US"/>
        </w:rPr>
        <w:t>Aim:</w:t>
      </w:r>
      <w:r w:rsidRPr="00ED5246">
        <w:rPr>
          <w:rFonts w:ascii="Times New Roman" w:hAnsi="Times New Roman"/>
          <w:i/>
          <w:spacing w:val="9"/>
          <w:sz w:val="24"/>
          <w:szCs w:val="24"/>
          <w:lang w:val="en-US"/>
        </w:rPr>
        <w:t xml:space="preserve"> To find out</w:t>
      </w:r>
      <w:r w:rsidRPr="00ED5246">
        <w:rPr>
          <w:rFonts w:ascii="Times New Roman" w:hAnsi="Times New Roman"/>
          <w:i/>
          <w:spacing w:val="9"/>
          <w:sz w:val="24"/>
          <w:szCs w:val="24"/>
        </w:rPr>
        <w:t xml:space="preserve"> the role and </w:t>
      </w:r>
      <w:r w:rsidRPr="00ED5246">
        <w:rPr>
          <w:rFonts w:ascii="Times New Roman" w:hAnsi="Times New Roman"/>
          <w:i/>
          <w:spacing w:val="9"/>
          <w:sz w:val="24"/>
          <w:szCs w:val="24"/>
          <w:lang w:val="en-US"/>
        </w:rPr>
        <w:t>barrier</w:t>
      </w:r>
      <w:r w:rsidRPr="00ED5246">
        <w:rPr>
          <w:rFonts w:ascii="Times New Roman" w:hAnsi="Times New Roman"/>
          <w:i/>
          <w:spacing w:val="9"/>
          <w:sz w:val="24"/>
          <w:szCs w:val="24"/>
        </w:rPr>
        <w:t xml:space="preserve"> of collaborative practice in health in pregnancy</w:t>
      </w:r>
      <w:r w:rsidRPr="00ED5246">
        <w:rPr>
          <w:rFonts w:ascii="Times New Roman" w:hAnsi="Times New Roman"/>
          <w:i/>
          <w:spacing w:val="9"/>
          <w:sz w:val="24"/>
          <w:szCs w:val="24"/>
          <w:lang w:val="en-US"/>
        </w:rPr>
        <w:t xml:space="preserve"> with</w:t>
      </w:r>
      <w:r w:rsidRPr="00ED5246">
        <w:rPr>
          <w:rFonts w:ascii="Times New Roman" w:hAnsi="Times New Roman"/>
          <w:i/>
          <w:spacing w:val="9"/>
          <w:sz w:val="24"/>
          <w:szCs w:val="24"/>
        </w:rPr>
        <w:t xml:space="preserve"> diabetes mellitus. </w:t>
      </w:r>
      <w:r w:rsidRPr="00ED5246">
        <w:rPr>
          <w:rFonts w:ascii="Times New Roman" w:hAnsi="Times New Roman"/>
          <w:b/>
          <w:bCs/>
          <w:i/>
          <w:spacing w:val="9"/>
          <w:sz w:val="24"/>
          <w:szCs w:val="24"/>
        </w:rPr>
        <w:t>Method</w:t>
      </w:r>
      <w:r w:rsidRPr="00ED5246">
        <w:rPr>
          <w:rFonts w:ascii="Times New Roman" w:hAnsi="Times New Roman"/>
          <w:b/>
          <w:bCs/>
          <w:i/>
          <w:spacing w:val="9"/>
          <w:sz w:val="24"/>
          <w:szCs w:val="24"/>
          <w:lang w:val="en-US"/>
        </w:rPr>
        <w:t xml:space="preserve">: </w:t>
      </w:r>
      <w:r w:rsidRPr="00ED5246">
        <w:rPr>
          <w:rFonts w:ascii="Times New Roman" w:hAnsi="Times New Roman"/>
          <w:i/>
          <w:spacing w:val="9"/>
          <w:sz w:val="24"/>
          <w:szCs w:val="24"/>
        </w:rPr>
        <w:t xml:space="preserve">Systematic search in pubmed, proquest, Ebsco, Sciene Direct and Googles cholar databases obtained 1031 articles. Following the inclusion criteria, 7 (seven) articles qualified and followed Arksey and O'Malley's framework. </w:t>
      </w:r>
      <w:r w:rsidRPr="00ED5246">
        <w:rPr>
          <w:rFonts w:ascii="Times New Roman" w:hAnsi="Times New Roman"/>
          <w:b/>
          <w:bCs/>
          <w:i/>
          <w:spacing w:val="9"/>
          <w:sz w:val="24"/>
          <w:szCs w:val="24"/>
          <w:lang w:val="en-US"/>
        </w:rPr>
        <w:t>Finding:</w:t>
      </w:r>
      <w:r w:rsidRPr="00ED5246">
        <w:rPr>
          <w:rFonts w:ascii="Times New Roman" w:hAnsi="Times New Roman"/>
          <w:i/>
          <w:spacing w:val="9"/>
          <w:sz w:val="24"/>
          <w:szCs w:val="24"/>
          <w:lang w:val="en-US"/>
        </w:rPr>
        <w:t xml:space="preserve"> </w:t>
      </w:r>
      <w:r w:rsidRPr="00ED5246">
        <w:rPr>
          <w:rFonts w:ascii="Times New Roman" w:hAnsi="Times New Roman"/>
          <w:i/>
          <w:spacing w:val="9"/>
          <w:sz w:val="24"/>
          <w:szCs w:val="24"/>
        </w:rPr>
        <w:t>Thematic analysis was used to identify core concepts. The</w:t>
      </w:r>
      <w:r w:rsidRPr="00ED5246">
        <w:rPr>
          <w:rFonts w:ascii="Times New Roman" w:hAnsi="Times New Roman"/>
          <w:i/>
          <w:spacing w:val="9"/>
          <w:sz w:val="24"/>
          <w:szCs w:val="24"/>
          <w:lang w:val="en-US"/>
        </w:rPr>
        <w:t xml:space="preserve"> researcher</w:t>
      </w:r>
      <w:r w:rsidRPr="00ED5246">
        <w:rPr>
          <w:rFonts w:ascii="Times New Roman" w:hAnsi="Times New Roman"/>
          <w:i/>
          <w:spacing w:val="9"/>
          <w:sz w:val="24"/>
          <w:szCs w:val="24"/>
        </w:rPr>
        <w:t xml:space="preserve"> classifie</w:t>
      </w:r>
      <w:r w:rsidRPr="00ED5246">
        <w:rPr>
          <w:rFonts w:ascii="Times New Roman" w:hAnsi="Times New Roman"/>
          <w:i/>
          <w:spacing w:val="9"/>
          <w:sz w:val="24"/>
          <w:szCs w:val="24"/>
          <w:lang w:val="en-US"/>
        </w:rPr>
        <w:t>d</w:t>
      </w:r>
      <w:r w:rsidRPr="00ED5246">
        <w:rPr>
          <w:rFonts w:ascii="Times New Roman" w:hAnsi="Times New Roman"/>
          <w:i/>
          <w:spacing w:val="9"/>
          <w:sz w:val="24"/>
          <w:szCs w:val="24"/>
        </w:rPr>
        <w:t xml:space="preserve"> this core concept into two themes, </w:t>
      </w:r>
      <w:r w:rsidRPr="00ED5246">
        <w:rPr>
          <w:rFonts w:ascii="Times New Roman" w:hAnsi="Times New Roman"/>
          <w:i/>
          <w:spacing w:val="9"/>
          <w:sz w:val="24"/>
          <w:szCs w:val="24"/>
          <w:lang w:val="en-US"/>
        </w:rPr>
        <w:t>including</w:t>
      </w:r>
      <w:r w:rsidRPr="00ED5246">
        <w:rPr>
          <w:rFonts w:ascii="Times New Roman" w:hAnsi="Times New Roman"/>
          <w:i/>
          <w:spacing w:val="9"/>
          <w:sz w:val="24"/>
          <w:szCs w:val="24"/>
        </w:rPr>
        <w:t xml:space="preserve"> the role of health workers and barrier to collaborative health practices in the care of pregnant women with diabetes militus</w:t>
      </w:r>
      <w:r w:rsidRPr="00ED5246">
        <w:rPr>
          <w:rFonts w:ascii="Times New Roman" w:hAnsi="Times New Roman"/>
          <w:i/>
          <w:spacing w:val="9"/>
          <w:sz w:val="24"/>
          <w:szCs w:val="24"/>
          <w:lang w:val="en-US"/>
        </w:rPr>
        <w:t xml:space="preserve">. </w:t>
      </w:r>
      <w:r w:rsidRPr="00ED5246">
        <w:rPr>
          <w:rFonts w:ascii="Times New Roman" w:hAnsi="Times New Roman"/>
          <w:b/>
          <w:bCs/>
          <w:i/>
          <w:noProof/>
          <w:sz w:val="24"/>
          <w:szCs w:val="24"/>
          <w:lang w:val="en-US"/>
        </w:rPr>
        <w:t>Conclusion:</w:t>
      </w:r>
      <w:r w:rsidRPr="00ED5246">
        <w:rPr>
          <w:rFonts w:ascii="Times New Roman" w:hAnsi="Times New Roman"/>
          <w:i/>
          <w:noProof/>
          <w:sz w:val="24"/>
          <w:szCs w:val="24"/>
          <w:lang w:val="en-US"/>
        </w:rPr>
        <w:t xml:space="preserve"> The role of health workers in providing care for pregnant women with diabetes mellitus was very influential in collaborative practices in reducing the prevalence of diabetes mellitus in pregnant women.</w:t>
      </w:r>
    </w:p>
    <w:p w:rsidR="00D02969" w:rsidRDefault="001E17F5" w:rsidP="001E17F5">
      <w:pPr>
        <w:spacing w:line="240" w:lineRule="auto"/>
        <w:ind w:right="-1"/>
        <w:jc w:val="both"/>
        <w:rPr>
          <w:rFonts w:ascii="Times New Roman" w:hAnsi="Times New Roman"/>
          <w:i/>
          <w:noProof/>
          <w:sz w:val="24"/>
          <w:szCs w:val="24"/>
          <w:lang w:val="en-US"/>
        </w:rPr>
      </w:pPr>
      <w:r w:rsidRPr="00ED5246">
        <w:rPr>
          <w:rFonts w:ascii="Times New Roman" w:hAnsi="Times New Roman"/>
          <w:b/>
          <w:bCs/>
          <w:i/>
          <w:noProof/>
          <w:sz w:val="24"/>
          <w:szCs w:val="24"/>
          <w:lang w:val="en-US"/>
        </w:rPr>
        <w:t>Keywords:</w:t>
      </w:r>
      <w:r w:rsidRPr="00ED5246">
        <w:rPr>
          <w:rFonts w:ascii="Times New Roman" w:hAnsi="Times New Roman"/>
          <w:i/>
          <w:noProof/>
          <w:sz w:val="24"/>
          <w:szCs w:val="24"/>
          <w:lang w:val="en-US"/>
        </w:rPr>
        <w:t xml:space="preserve"> Interprofessional Collaboration; Diabetes mellitus; Pregnant Women; Role, Barriers.</w:t>
      </w:r>
    </w:p>
    <w:p w:rsidR="000041A7" w:rsidRDefault="000041A7" w:rsidP="00665463">
      <w:pPr>
        <w:pStyle w:val="BodyText"/>
        <w:spacing w:after="0" w:line="276" w:lineRule="auto"/>
        <w:ind w:right="-1"/>
        <w:jc w:val="both"/>
        <w:rPr>
          <w:rFonts w:ascii="Times New Roman" w:hAnsi="Times New Roman"/>
          <w:b/>
          <w:bCs/>
          <w:noProof/>
          <w:color w:val="000000"/>
          <w:sz w:val="24"/>
          <w:szCs w:val="24"/>
          <w:lang w:val="en-US"/>
        </w:rPr>
      </w:pPr>
      <w:r w:rsidRPr="00A1327E">
        <w:rPr>
          <w:rFonts w:ascii="Times New Roman" w:hAnsi="Times New Roman"/>
          <w:b/>
          <w:bCs/>
          <w:noProof/>
          <w:color w:val="000000"/>
          <w:sz w:val="24"/>
          <w:szCs w:val="24"/>
          <w:lang w:val="en-US"/>
        </w:rPr>
        <w:lastRenderedPageBreak/>
        <w:t>INTRODUCTION</w:t>
      </w:r>
    </w:p>
    <w:p w:rsidR="00201FDB" w:rsidRDefault="000041A7" w:rsidP="00665463">
      <w:pPr>
        <w:spacing w:after="0" w:line="276" w:lineRule="auto"/>
        <w:ind w:right="-1" w:firstLine="720"/>
        <w:jc w:val="both"/>
        <w:rPr>
          <w:rFonts w:ascii="Times New Roman" w:hAnsi="Times New Roman"/>
          <w:sz w:val="24"/>
          <w:szCs w:val="24"/>
          <w:lang w:val="en-US"/>
        </w:rPr>
      </w:pPr>
      <w:r w:rsidRPr="00563F70">
        <w:rPr>
          <w:rFonts w:ascii="Times New Roman" w:hAnsi="Times New Roman"/>
          <w:sz w:val="24"/>
          <w:szCs w:val="24"/>
          <w:lang w:val="en-US"/>
        </w:rPr>
        <w:t>Gestational diabetes mellitus (GDM) is hyperglycemia that is first identified during pregnancy and</w:t>
      </w:r>
      <w:r>
        <w:rPr>
          <w:rFonts w:ascii="Times New Roman" w:hAnsi="Times New Roman"/>
          <w:sz w:val="24"/>
          <w:szCs w:val="24"/>
          <w:lang w:val="en-US"/>
        </w:rPr>
        <w:t xml:space="preserve"> it</w:t>
      </w:r>
      <w:r w:rsidRPr="00563F70">
        <w:rPr>
          <w:rFonts w:ascii="Times New Roman" w:hAnsi="Times New Roman"/>
          <w:sz w:val="24"/>
          <w:szCs w:val="24"/>
          <w:lang w:val="en-US"/>
        </w:rPr>
        <w:t xml:space="preserve"> increases the risk of adverse perinatal </w:t>
      </w:r>
      <w:r>
        <w:rPr>
          <w:rFonts w:ascii="Times New Roman" w:hAnsi="Times New Roman"/>
          <w:sz w:val="24"/>
          <w:szCs w:val="24"/>
          <w:lang w:val="en-US"/>
        </w:rPr>
        <w:t>results.</w:t>
      </w:r>
      <w:r w:rsidRPr="00563F70">
        <w:rPr>
          <w:rFonts w:ascii="Times New Roman" w:hAnsi="Times New Roman"/>
          <w:sz w:val="24"/>
          <w:szCs w:val="24"/>
          <w:lang w:val="en-US"/>
        </w:rPr>
        <w:t xml:space="preserve"> The increas</w:t>
      </w:r>
      <w:r>
        <w:rPr>
          <w:rFonts w:ascii="Times New Roman" w:hAnsi="Times New Roman"/>
          <w:sz w:val="24"/>
          <w:szCs w:val="24"/>
          <w:lang w:val="en-US"/>
        </w:rPr>
        <w:t>e of</w:t>
      </w:r>
      <w:r w:rsidRPr="00563F70">
        <w:rPr>
          <w:rFonts w:ascii="Times New Roman" w:hAnsi="Times New Roman"/>
          <w:sz w:val="24"/>
          <w:szCs w:val="24"/>
          <w:lang w:val="en-US"/>
        </w:rPr>
        <w:t xml:space="preserve"> prevalence o</w:t>
      </w:r>
      <w:r>
        <w:rPr>
          <w:rFonts w:ascii="Times New Roman" w:hAnsi="Times New Roman"/>
          <w:sz w:val="24"/>
          <w:szCs w:val="24"/>
          <w:lang w:val="en-US"/>
        </w:rPr>
        <w:t xml:space="preserve">f </w:t>
      </w:r>
      <w:r w:rsidRPr="00563F70">
        <w:rPr>
          <w:rFonts w:ascii="Times New Roman" w:hAnsi="Times New Roman"/>
          <w:sz w:val="24"/>
          <w:szCs w:val="24"/>
          <w:lang w:val="en-US"/>
        </w:rPr>
        <w:t xml:space="preserve">gestational diabetes mellitus (GDM) affects mothers and their </w:t>
      </w:r>
      <w:r>
        <w:rPr>
          <w:rFonts w:ascii="Times New Roman" w:hAnsi="Times New Roman"/>
          <w:sz w:val="24"/>
          <w:szCs w:val="24"/>
          <w:lang w:val="en-US"/>
        </w:rPr>
        <w:t>infant</w:t>
      </w:r>
      <w:r w:rsidRPr="00563F70">
        <w:rPr>
          <w:rFonts w:ascii="Times New Roman" w:hAnsi="Times New Roman"/>
          <w:sz w:val="24"/>
          <w:szCs w:val="24"/>
          <w:lang w:val="en-US"/>
        </w:rPr>
        <w:t>, and is public health problem</w:t>
      </w:r>
      <w:r>
        <w:rPr>
          <w:rFonts w:ascii="Times New Roman" w:hAnsi="Times New Roman"/>
          <w:sz w:val="24"/>
          <w:szCs w:val="24"/>
          <w:lang w:val="en-US"/>
        </w:rPr>
        <w:t xml:space="preserve"> which continues to </w:t>
      </w:r>
      <w:proofErr w:type="spellStart"/>
      <w:r>
        <w:rPr>
          <w:rFonts w:ascii="Times New Roman" w:hAnsi="Times New Roman"/>
          <w:sz w:val="24"/>
          <w:szCs w:val="24"/>
          <w:lang w:val="en-US"/>
        </w:rPr>
        <w:t>increses</w:t>
      </w:r>
      <w:proofErr w:type="spellEnd"/>
      <w:r w:rsidRPr="00563F70">
        <w:rPr>
          <w:rFonts w:ascii="Times New Roman" w:hAnsi="Times New Roman"/>
          <w:sz w:val="24"/>
          <w:szCs w:val="24"/>
          <w:lang w:val="en-US"/>
        </w:rPr>
        <w:t xml:space="preserve"> </w:t>
      </w:r>
      <w:r>
        <w:rPr>
          <w:rFonts w:ascii="Times New Roman" w:hAnsi="Times New Roman"/>
          <w:noProof/>
          <w:sz w:val="24"/>
          <w:szCs w:val="24"/>
          <w:lang w:val="en-US"/>
        </w:rPr>
        <w:fldChar w:fldCharType="begin" w:fldLock="1"/>
      </w:r>
      <w:r>
        <w:rPr>
          <w:rFonts w:ascii="Times New Roman" w:hAnsi="Times New Roman"/>
          <w:noProof/>
          <w:sz w:val="24"/>
          <w:szCs w:val="24"/>
          <w:lang w:val="en-US"/>
        </w:rPr>
        <w:instrText>ADDIN CSL_CITATION {"citationItems":[{"id":"ITEM-1","itemData":{"DOI":"10.1016/j.midw.2020.102713","ISSN":"02666138","PMID":"32447182","abstract":"Background: Gestational diabetes mellitus is a rising global public health problem that can have short- and long-term sequelae for both mother and offspring. However, there are limited evidences on the effect of gestational diabetes mellitus on adverse neonatal outcomes using the updated international diagnostic criteria on adverse effects on neonatal outcomes. Therefore, this study was aimed to examine the effects of gestational diabetes mellitus on the risk of adverse neonatal outcomes in Ethiopia. Methods: A prospective cohort study was conducted among pregnant women recruited from antenatal clinics and followed through pregnancy to delivery. Gestational diabetes mellitus was diagnosed using a two-hour 75g oral glucose tolerance test strategy with recent criteria. Multivariable log-binomial model was used to identify the effects of gestational diabetes mellitus on the risk of adverse neonatal outcomes which includes macrosomia, low birth weight, large for gestational age, small for gestational age, preterm birth, low Apgar score at the first minute, low Apgar score at fifth minute, and composite adverse neonatal outcome. Results: Among pregnant women (n=1027) included in the follow up data on neonatal outcomes were available for 684 (118 newborns of mothers with gestational diabetes mellitus and 566 newborns of women without gestational diabetes mellitus). There was a statistical baseline difference between the two groups by maternal age, dietary diversity status, level of physical activity, and antenatal depression. The incidence of composite adverse neonatal outcome was significantly higher (P&lt;0.001) among newborns from mothers with gestational diabetes mellitus (51.7%) than among newborns from mothers without gestational diabetes mellitus (25.8%). Significantly higher risk of developing adverse neonatal outcomes among newborns from gestational diabetes mellitus mothers was observed for composite adverse neonatal outcome (Adjust Relative Risk (ARR)=1.72; 95% CI: 1.35, 2.19), macrosomia (ARR= 3.81; 95% CI: 1.95, 7.45), large for gestational age (ARR= 2.38; 95% CI: 1.41, 4.03), preterm birth (ARR= 2.03; 95% CI: 1.17, 3.53), low Apgar score at the first minute (ARR= 1.71; 95% CI: 1.02, 2.86), and fifth minute (ARR= 2.14; 95% CI: 1.05, 4.36). However, no significant differences in the risk of low birth weight and small for gestational age by gestational diabetes mellitus status. Conclusions: Gestational diabetes mellitus increases the risk of adverse n…","author":[{"dropping-particle":"","family":"Muche","given":"Achenef Asmamaw","non-dropping-particle":"","parse-names":false,"suffix":""},{"dropping-particle":"","family":"Olayemi","given":"Oladapo O.","non-dropping-particle":"","parse-names":false,"suffix":""},{"dropping-particle":"","family":"Gete","given":"Yigzaw Kebede","non-dropping-particle":"","parse-names":false,"suffix":""}],"container-title":"Midwifery","id":"ITEM-1","issued":{"date-parts":[["2020"]]},"publisher":"Elsevier Ltd","title":"Gestational diabetes mellitus increased the risk of adverse neonatal outcomes: A prospective cohort study in Northwest Ethiopia","type":"article-journal","volume":"87"},"uris":["http://www.mendeley.com/documents/?uuid=d0f859d0-3593-4f1a-9b99-bb678d07aa3d"]}],"mendeley":{"formattedCitation":"(Muche et al., 2020)","plainTextFormattedCitation":"(Muche et al., 2020)","previouslyFormattedCitation":"(Muche et al., 2020)"},"properties":{"noteIndex":0},"schema":"https://github.com/citation-style-language/schema/raw/master/csl-citation.json"}</w:instrText>
      </w:r>
      <w:r>
        <w:rPr>
          <w:rFonts w:ascii="Times New Roman" w:hAnsi="Times New Roman"/>
          <w:noProof/>
          <w:sz w:val="24"/>
          <w:szCs w:val="24"/>
          <w:lang w:val="en-US"/>
        </w:rPr>
        <w:fldChar w:fldCharType="separate"/>
      </w:r>
      <w:r w:rsidRPr="0011231F">
        <w:rPr>
          <w:rFonts w:ascii="Times New Roman" w:hAnsi="Times New Roman"/>
          <w:noProof/>
          <w:sz w:val="24"/>
          <w:szCs w:val="24"/>
          <w:lang w:val="en-US"/>
        </w:rPr>
        <w:t xml:space="preserve">Muche </w:t>
      </w:r>
      <w:r w:rsidRPr="0011231F">
        <w:rPr>
          <w:rFonts w:ascii="Times New Roman" w:hAnsi="Times New Roman"/>
          <w:i/>
          <w:noProof/>
          <w:sz w:val="24"/>
          <w:szCs w:val="24"/>
          <w:lang w:val="en-US"/>
        </w:rPr>
        <w:t>et al.</w:t>
      </w:r>
      <w:r w:rsidRPr="0011231F">
        <w:rPr>
          <w:rFonts w:ascii="Times New Roman" w:hAnsi="Times New Roman"/>
          <w:noProof/>
          <w:sz w:val="24"/>
          <w:szCs w:val="24"/>
          <w:lang w:val="en-US"/>
        </w:rPr>
        <w:t xml:space="preserve">, </w:t>
      </w:r>
      <w:r>
        <w:rPr>
          <w:rFonts w:ascii="Times New Roman" w:hAnsi="Times New Roman"/>
          <w:noProof/>
          <w:sz w:val="24"/>
          <w:szCs w:val="24"/>
          <w:lang w:val="en-US"/>
        </w:rPr>
        <w:t>(</w:t>
      </w:r>
      <w:r w:rsidRPr="0011231F">
        <w:rPr>
          <w:rFonts w:ascii="Times New Roman" w:hAnsi="Times New Roman"/>
          <w:noProof/>
          <w:sz w:val="24"/>
          <w:szCs w:val="24"/>
          <w:lang w:val="en-US"/>
        </w:rPr>
        <w:t>2020)</w:t>
      </w:r>
      <w:r>
        <w:rPr>
          <w:rFonts w:ascii="Times New Roman" w:hAnsi="Times New Roman"/>
          <w:noProof/>
          <w:sz w:val="24"/>
          <w:szCs w:val="24"/>
          <w:lang w:val="en-US"/>
        </w:rPr>
        <w:fldChar w:fldCharType="end"/>
      </w:r>
      <w:r>
        <w:rPr>
          <w:rFonts w:ascii="Times New Roman" w:hAnsi="Times New Roman"/>
          <w:noProof/>
          <w:sz w:val="24"/>
          <w:szCs w:val="24"/>
          <w:lang w:val="en-US"/>
        </w:rPr>
        <w:t xml:space="preserve">. </w:t>
      </w:r>
      <w:r>
        <w:rPr>
          <w:rFonts w:ascii="Times New Roman" w:hAnsi="Times New Roman"/>
          <w:sz w:val="24"/>
          <w:szCs w:val="24"/>
          <w:lang w:val="en-US"/>
        </w:rPr>
        <w:t xml:space="preserve">In accordance with </w:t>
      </w:r>
      <w:r>
        <w:rPr>
          <w:rFonts w:ascii="Times New Roman" w:hAnsi="Times New Roman"/>
          <w:noProof/>
          <w:color w:val="000000" w:themeColor="text1"/>
          <w:sz w:val="24"/>
          <w:szCs w:val="24"/>
          <w:lang w:val="en-US"/>
        </w:rPr>
        <w:fldChar w:fldCharType="begin" w:fldLock="1"/>
      </w:r>
      <w:r>
        <w:rPr>
          <w:rFonts w:ascii="Times New Roman" w:hAnsi="Times New Roman"/>
          <w:noProof/>
          <w:color w:val="000000" w:themeColor="text1"/>
          <w:sz w:val="24"/>
          <w:szCs w:val="24"/>
          <w:lang w:val="en-US"/>
        </w:rPr>
        <w:instrText>ADDIN CSL_CITATION {"citationItems":[{"id":"ITEM-1","itemData":{"DOI":"10.1097/jnr.0000000000000403","ISSN":"1948965X","PMID":"33031129","abstract":"Background Self-management is one of the vital elements in diabetes management for adults with Type 2 diabetes mellitus (T2DM). Although the number of people with T2DM in Indonesia has risen, clinical understanding of the problems related to practicing diabetes self-management (DSM) is limited because of the lack of a valid measurement instrument. The 35-item Diabetes Self-Management Instrument (DSMI-35) is one instrument widely used in research to assess DSM-related behavior among patients with diabetes. Purpose This study was designed to translate the psychometric properties of the Indonesian version of the DSMI-35 and evaluate the efficacy of this instrument in a sample of Indonesian adults with T2DM. Methods Forward and backward translation processes were used to translate the DSMI-35 into Indonesian (IDN-DSMI). Then, the translation equivalence, content validity, face validity, construct validity, and internal consistency were assessed using a sample of 222 Indonesian adults with T2DM from eight public health centers. Confirmatory factor analysis was used to test the data. Results The confirmatory factor analysis confirmed that the 35 items all had acceptable goodness of fit. Although the analysis supported removing several of the items, removal of these items was not theoretically justified. The average variance extracted was acceptable, and composite reliability was satisfied. The Cronbach's alpha was.96 for the IDN-DSMI and.84-.93 for the subscales. The significant interitem correlations between some items were consistent with the findings of other previous studies. Conclusions/Implications for Practice The IDN-DSMI is a valid and reliable instrument that may be used to measure DSM behavior in Indonesian patients with T2DM in primary healthcare settings.","author":[{"dropping-particle":"","family":"Rahayu","given":"Henik Tri","non-dropping-particle":"","parse-names":false,"suffix":""},{"dropping-particle":"","family":"Chen","given":"Ching Min","non-dropping-particle":"","parse-names":false,"suffix":""}],"container-title":"Journal of Nursing Research","id":"ITEM-1","issue":"6","issued":{"date-parts":[["2020"]]},"title":"Psychometric Testing of an Indonesian-Version Diabetes Self-Management Instrument","type":"article-journal","volume":"28"},"uris":["http://www.mendeley.com/documents/?uuid=a23b53c3-41f0-4ed0-b9a4-420e0a7c2f21"]}],"mendeley":{"formattedCitation":"(Rahayu &amp; Chen, 2020)","manualFormatting":"Rahayu &amp; Chen., (2020)","plainTextFormattedCitation":"(Rahayu &amp; Chen, 2020)","previouslyFormattedCitation":"(Rahayu &amp; Chen, 2020)"},"properties":{"noteIndex":0},"schema":"https://github.com/citation-style-language/schema/raw/master/csl-citation.json"}</w:instrText>
      </w:r>
      <w:r>
        <w:rPr>
          <w:rFonts w:ascii="Times New Roman" w:hAnsi="Times New Roman"/>
          <w:noProof/>
          <w:color w:val="000000" w:themeColor="text1"/>
          <w:sz w:val="24"/>
          <w:szCs w:val="24"/>
          <w:lang w:val="en-US"/>
        </w:rPr>
        <w:fldChar w:fldCharType="separate"/>
      </w:r>
      <w:r>
        <w:rPr>
          <w:rFonts w:ascii="Times New Roman" w:hAnsi="Times New Roman"/>
          <w:noProof/>
          <w:color w:val="000000" w:themeColor="text1"/>
          <w:sz w:val="24"/>
          <w:szCs w:val="24"/>
          <w:lang w:val="en-US"/>
        </w:rPr>
        <w:t>Rahayu &amp; Chen., (</w:t>
      </w:r>
      <w:r w:rsidRPr="0011231F">
        <w:rPr>
          <w:rFonts w:ascii="Times New Roman" w:hAnsi="Times New Roman"/>
          <w:noProof/>
          <w:color w:val="000000" w:themeColor="text1"/>
          <w:sz w:val="24"/>
          <w:szCs w:val="24"/>
          <w:lang w:val="en-US"/>
        </w:rPr>
        <w:t>2020)</w:t>
      </w:r>
      <w:r>
        <w:rPr>
          <w:rFonts w:ascii="Times New Roman" w:hAnsi="Times New Roman"/>
          <w:noProof/>
          <w:color w:val="000000" w:themeColor="text1"/>
          <w:sz w:val="24"/>
          <w:szCs w:val="24"/>
          <w:lang w:val="en-US"/>
        </w:rPr>
        <w:fldChar w:fldCharType="end"/>
      </w:r>
      <w:r w:rsidRPr="00563F70">
        <w:rPr>
          <w:rFonts w:ascii="Times New Roman" w:hAnsi="Times New Roman"/>
          <w:sz w:val="24"/>
          <w:szCs w:val="24"/>
          <w:lang w:val="en-US"/>
        </w:rPr>
        <w:t xml:space="preserve"> diabetes sufferers have increased rapidly around the</w:t>
      </w:r>
      <w:r>
        <w:rPr>
          <w:rFonts w:ascii="Times New Roman" w:hAnsi="Times New Roman"/>
          <w:sz w:val="24"/>
          <w:szCs w:val="24"/>
          <w:lang w:val="en-US"/>
        </w:rPr>
        <w:t xml:space="preserve"> world</w:t>
      </w:r>
      <w:r w:rsidRPr="00563F70">
        <w:rPr>
          <w:rFonts w:ascii="Times New Roman" w:hAnsi="Times New Roman"/>
          <w:sz w:val="24"/>
          <w:szCs w:val="24"/>
          <w:lang w:val="en-US"/>
        </w:rPr>
        <w:t>w</w:t>
      </w:r>
      <w:r>
        <w:rPr>
          <w:rFonts w:ascii="Times New Roman" w:hAnsi="Times New Roman"/>
          <w:sz w:val="24"/>
          <w:szCs w:val="24"/>
          <w:lang w:val="en-US"/>
        </w:rPr>
        <w:t>ide</w:t>
      </w:r>
      <w:r w:rsidRPr="00563F70">
        <w:rPr>
          <w:rFonts w:ascii="Times New Roman" w:hAnsi="Times New Roman"/>
          <w:sz w:val="24"/>
          <w:szCs w:val="24"/>
          <w:lang w:val="en-US"/>
        </w:rPr>
        <w:t xml:space="preserve">. Indonesia is estimated to have the eighth largest population of diabetics </w:t>
      </w:r>
      <w:r>
        <w:rPr>
          <w:rFonts w:ascii="Times New Roman" w:hAnsi="Times New Roman"/>
          <w:sz w:val="24"/>
          <w:szCs w:val="24"/>
          <w:lang w:val="en-US"/>
        </w:rPr>
        <w:t xml:space="preserve">in </w:t>
      </w:r>
      <w:r w:rsidRPr="00563F70">
        <w:rPr>
          <w:rFonts w:ascii="Times New Roman" w:hAnsi="Times New Roman"/>
          <w:sz w:val="24"/>
          <w:szCs w:val="24"/>
          <w:lang w:val="en-US"/>
        </w:rPr>
        <w:t>2045, with a country of 10.7 million people with diabetes.</w:t>
      </w:r>
      <w:r>
        <w:rPr>
          <w:rFonts w:ascii="Times New Roman" w:hAnsi="Times New Roman"/>
          <w:sz w:val="24"/>
          <w:szCs w:val="24"/>
          <w:lang w:val="en-US"/>
        </w:rPr>
        <w:t xml:space="preserve"> Further,</w:t>
      </w:r>
      <w:r w:rsidRPr="00563F70">
        <w:rPr>
          <w:rFonts w:ascii="Times New Roman" w:hAnsi="Times New Roman"/>
          <w:sz w:val="24"/>
          <w:szCs w:val="24"/>
          <w:lang w:val="en-US"/>
        </w:rPr>
        <w:t xml:space="preserve"> in 2019 it is calculated to be 13.7 million in 2030 and 16.6 million in 2045.</w:t>
      </w:r>
    </w:p>
    <w:p w:rsidR="00201FDB" w:rsidRDefault="000041A7" w:rsidP="00665463">
      <w:pPr>
        <w:spacing w:after="0" w:line="276" w:lineRule="auto"/>
        <w:ind w:right="-1" w:firstLine="720"/>
        <w:jc w:val="both"/>
        <w:rPr>
          <w:rFonts w:ascii="Times New Roman" w:hAnsi="Times New Roman"/>
          <w:sz w:val="24"/>
          <w:szCs w:val="24"/>
          <w:lang w:val="en-US"/>
        </w:rPr>
      </w:pPr>
      <w:r w:rsidRPr="00563F70">
        <w:rPr>
          <w:rFonts w:ascii="Times New Roman" w:hAnsi="Times New Roman"/>
          <w:sz w:val="24"/>
          <w:szCs w:val="24"/>
          <w:lang w:val="en-US"/>
        </w:rPr>
        <w:t xml:space="preserve">Implementation of </w:t>
      </w:r>
      <w:proofErr w:type="spellStart"/>
      <w:r w:rsidRPr="00563F70">
        <w:rPr>
          <w:rFonts w:ascii="Times New Roman" w:hAnsi="Times New Roman"/>
          <w:sz w:val="24"/>
          <w:szCs w:val="24"/>
          <w:lang w:val="en-US"/>
        </w:rPr>
        <w:t>interprofessional</w:t>
      </w:r>
      <w:proofErr w:type="spellEnd"/>
      <w:r w:rsidRPr="00563F70">
        <w:rPr>
          <w:rFonts w:ascii="Times New Roman" w:hAnsi="Times New Roman"/>
          <w:sz w:val="24"/>
          <w:szCs w:val="24"/>
          <w:lang w:val="en-US"/>
        </w:rPr>
        <w:t xml:space="preserve"> collaboration in gestational diabetes mellitus, health workers who play a role in it, namely general practitioners, midwives, nurses, nutritionists. Barriers that arise in the implementation of </w:t>
      </w:r>
      <w:proofErr w:type="spellStart"/>
      <w:r w:rsidRPr="00563F70">
        <w:rPr>
          <w:rFonts w:ascii="Times New Roman" w:hAnsi="Times New Roman"/>
          <w:sz w:val="24"/>
          <w:szCs w:val="24"/>
          <w:lang w:val="en-US"/>
        </w:rPr>
        <w:t>interprofessional</w:t>
      </w:r>
      <w:proofErr w:type="spellEnd"/>
      <w:r w:rsidRPr="00563F70">
        <w:rPr>
          <w:rFonts w:ascii="Times New Roman" w:hAnsi="Times New Roman"/>
          <w:sz w:val="24"/>
          <w:szCs w:val="24"/>
          <w:lang w:val="en-US"/>
        </w:rPr>
        <w:t xml:space="preserve"> collaboration in gestational diabetes mellitus depend on individual </w:t>
      </w:r>
      <w:r>
        <w:rPr>
          <w:rFonts w:ascii="Times New Roman" w:hAnsi="Times New Roman"/>
          <w:sz w:val="24"/>
          <w:szCs w:val="24"/>
          <w:lang w:val="en-US"/>
        </w:rPr>
        <w:t xml:space="preserve">of </w:t>
      </w:r>
      <w:r w:rsidRPr="00563F70">
        <w:rPr>
          <w:rFonts w:ascii="Times New Roman" w:hAnsi="Times New Roman"/>
          <w:sz w:val="24"/>
          <w:szCs w:val="24"/>
          <w:lang w:val="en-US"/>
        </w:rPr>
        <w:t xml:space="preserve">health workers and the unstructured system </w:t>
      </w:r>
      <w:r>
        <w:rPr>
          <w:rFonts w:ascii="Times New Roman" w:hAnsi="Times New Roman"/>
          <w:noProof/>
          <w:sz w:val="24"/>
          <w:szCs w:val="24"/>
          <w:lang w:val="en-US"/>
        </w:rPr>
        <w:fldChar w:fldCharType="begin" w:fldLock="1"/>
      </w:r>
      <w:r>
        <w:rPr>
          <w:rFonts w:ascii="Times New Roman" w:hAnsi="Times New Roman"/>
          <w:noProof/>
          <w:sz w:val="24"/>
          <w:szCs w:val="24"/>
          <w:lang w:val="en-US"/>
        </w:rPr>
        <w:instrText>ADDIN CSL_CITATION {"citationItems":[{"id":"ITEM-1","itemData":{"DOI":"10.1177/2164956120946701","ISSN":"2164-9561","abstract":"Introduction: Diabetes mellitus type 2 (DM2), one of the four most important chronic diseases worldwide, is generally considered to be preventable. However, it is not yet sufficiently clear whether an aligned collaboration between different health professions could facilitate behavioral changes to be made by patients with DM2 regarding their eating and physical activity habits. Objective: To explore if and how far in current outpatient care for 3 health-care professions it is an objective to collaborate with each other supporting patients with DM2 in changing their eating and physical activity habits. Methods: We conducted 18 qualitative problem centered interviews with selected family physicians, nurses, dieticians working in outpatient setting and patients with DM2, transcribed verbatim, and analyzed with qualitative content analysis. Results: Issues identified ranged from description and reflection of current health-care practice, strategies, and hindrances to cope with changes of eating and physical activity behaviors as well as for health-care practice regarding interprofessional collaboration and patient-centered care up to considerations about collaboration and patient centricity (for health professionals and patients to achieve goals) and changes and ideas of “ideal care practice”. Discussion: The included professional groups work predominantly for themselves. Collaboration currently only takes place when individually triggered and neither structured nor organized.","author":[{"dropping-particle":"","family":"Wieser","given":"Heike","non-dropping-particle":"","parse-names":false,"suffix":""},{"dropping-particle":"","family":"Piccoliori","given":"Giuliano","non-dropping-particle":"","parse-names":false,"suffix":""},{"dropping-particle":"","family":"Siller","given":"Marianne","non-dropping-particle":"","parse-names":false,"suffix":""},{"dropping-particle":"","family":"Comploj","given":"Evi","non-dropping-particle":"","parse-names":false,"suffix":""},{"dropping-particle":"","family":"Stummer","given":"Harald","non-dropping-particle":"","parse-names":false,"suffix":""}],"container-title":"Global Advances in Health and Medicine","id":"ITEM-1","issued":{"date-parts":[["2020"]]},"page":"216495612094670","title":"Living on the Own Island? Aligned Collaboration Between Family Physicians, Nurses, Dieticians, and Patients With Diabetes Type 2 in an Outpatient Care Setting in Northern Italy: Findings From a Qualitative Study","type":"article-journal","volume":"9"},"uris":["http://www.mendeley.com/documents/?uuid=b59972ce-d8d6-4b70-880e-1afbe264810a"]}],"mendeley":{"formattedCitation":"(Wieser et al., 2020)","plainTextFormattedCitation":"(Wieser et al., 2020)","previouslyFormattedCitation":"(Wieser et al., 2020)"},"properties":{"noteIndex":0},"schema":"https://github.com/citation-style-language/schema/raw/master/csl-citation.json"}</w:instrText>
      </w:r>
      <w:r>
        <w:rPr>
          <w:rFonts w:ascii="Times New Roman" w:hAnsi="Times New Roman"/>
          <w:noProof/>
          <w:sz w:val="24"/>
          <w:szCs w:val="24"/>
          <w:lang w:val="en-US"/>
        </w:rPr>
        <w:fldChar w:fldCharType="separate"/>
      </w:r>
      <w:r w:rsidRPr="0011231F">
        <w:rPr>
          <w:rFonts w:ascii="Times New Roman" w:hAnsi="Times New Roman"/>
          <w:noProof/>
          <w:sz w:val="24"/>
          <w:szCs w:val="24"/>
          <w:lang w:val="en-US"/>
        </w:rPr>
        <w:t xml:space="preserve">(Wieser </w:t>
      </w:r>
      <w:r w:rsidRPr="0011231F">
        <w:rPr>
          <w:rFonts w:ascii="Times New Roman" w:hAnsi="Times New Roman"/>
          <w:i/>
          <w:noProof/>
          <w:sz w:val="24"/>
          <w:szCs w:val="24"/>
          <w:lang w:val="en-US"/>
        </w:rPr>
        <w:t>et al</w:t>
      </w:r>
      <w:r w:rsidRPr="0011231F">
        <w:rPr>
          <w:rFonts w:ascii="Times New Roman" w:hAnsi="Times New Roman"/>
          <w:noProof/>
          <w:sz w:val="24"/>
          <w:szCs w:val="24"/>
          <w:lang w:val="en-US"/>
        </w:rPr>
        <w:t>., 2020)</w:t>
      </w:r>
      <w:r>
        <w:rPr>
          <w:rFonts w:ascii="Times New Roman" w:hAnsi="Times New Roman"/>
          <w:noProof/>
          <w:sz w:val="24"/>
          <w:szCs w:val="24"/>
          <w:lang w:val="en-US"/>
        </w:rPr>
        <w:fldChar w:fldCharType="end"/>
      </w:r>
    </w:p>
    <w:p w:rsidR="000041A7" w:rsidRPr="007B7DD9" w:rsidRDefault="000041A7" w:rsidP="00665463">
      <w:pPr>
        <w:spacing w:after="0" w:line="276" w:lineRule="auto"/>
        <w:ind w:right="-1" w:firstLine="720"/>
        <w:jc w:val="both"/>
        <w:rPr>
          <w:rFonts w:ascii="Times New Roman" w:hAnsi="Times New Roman"/>
          <w:sz w:val="24"/>
          <w:szCs w:val="24"/>
          <w:lang w:val="en-US"/>
        </w:rPr>
      </w:pPr>
      <w:proofErr w:type="spellStart"/>
      <w:r w:rsidRPr="00563F70">
        <w:rPr>
          <w:rFonts w:ascii="Times New Roman" w:hAnsi="Times New Roman"/>
          <w:sz w:val="24"/>
          <w:szCs w:val="24"/>
          <w:lang w:val="en-US"/>
        </w:rPr>
        <w:t>Interprofessional</w:t>
      </w:r>
      <w:proofErr w:type="spellEnd"/>
      <w:r w:rsidRPr="00563F70">
        <w:rPr>
          <w:rFonts w:ascii="Times New Roman" w:hAnsi="Times New Roman"/>
          <w:sz w:val="24"/>
          <w:szCs w:val="24"/>
          <w:lang w:val="en-US"/>
        </w:rPr>
        <w:t xml:space="preserve"> collaboration in gestational diabetes mellitus (GDM) in pregnant women does not yet exist, </w:t>
      </w:r>
      <w:r>
        <w:rPr>
          <w:rFonts w:ascii="Times New Roman" w:hAnsi="Times New Roman"/>
          <w:sz w:val="24"/>
          <w:szCs w:val="24"/>
          <w:lang w:val="en-US"/>
        </w:rPr>
        <w:t>thus, the</w:t>
      </w:r>
      <w:r w:rsidRPr="00563F70">
        <w:rPr>
          <w:rFonts w:ascii="Times New Roman" w:hAnsi="Times New Roman"/>
          <w:sz w:val="24"/>
          <w:szCs w:val="24"/>
          <w:lang w:val="en-US"/>
        </w:rPr>
        <w:t xml:space="preserve"> further scoping review is needed. </w:t>
      </w:r>
      <w:proofErr w:type="gramStart"/>
      <w:r w:rsidRPr="00563F70">
        <w:rPr>
          <w:rFonts w:ascii="Times New Roman" w:hAnsi="Times New Roman"/>
          <w:sz w:val="24"/>
          <w:szCs w:val="24"/>
          <w:lang w:val="en-US"/>
        </w:rPr>
        <w:t xml:space="preserve">To find out about the roles and barriers of health professionals in the practice of </w:t>
      </w:r>
      <w:proofErr w:type="spellStart"/>
      <w:r w:rsidRPr="00563F70">
        <w:rPr>
          <w:rFonts w:ascii="Times New Roman" w:hAnsi="Times New Roman"/>
          <w:sz w:val="24"/>
          <w:szCs w:val="24"/>
          <w:lang w:val="en-US"/>
        </w:rPr>
        <w:t>interprofessional</w:t>
      </w:r>
      <w:proofErr w:type="spellEnd"/>
      <w:r w:rsidRPr="00563F70">
        <w:rPr>
          <w:rFonts w:ascii="Times New Roman" w:hAnsi="Times New Roman"/>
          <w:sz w:val="24"/>
          <w:szCs w:val="24"/>
          <w:lang w:val="en-US"/>
        </w:rPr>
        <w:t xml:space="preserve"> health collaboration in </w:t>
      </w:r>
      <w:r>
        <w:rPr>
          <w:rFonts w:ascii="Times New Roman" w:hAnsi="Times New Roman"/>
          <w:sz w:val="24"/>
          <w:szCs w:val="24"/>
          <w:lang w:val="en-US"/>
        </w:rPr>
        <w:t xml:space="preserve">the </w:t>
      </w:r>
      <w:r w:rsidRPr="00563F70">
        <w:rPr>
          <w:rFonts w:ascii="Times New Roman" w:hAnsi="Times New Roman"/>
          <w:sz w:val="24"/>
          <w:szCs w:val="24"/>
          <w:lang w:val="en-US"/>
        </w:rPr>
        <w:t>case of gestational diabetes mellitus (GDM).</w:t>
      </w:r>
      <w:proofErr w:type="gramEnd"/>
    </w:p>
    <w:p w:rsidR="000041A7" w:rsidRPr="00A1327E" w:rsidRDefault="000041A7" w:rsidP="00665463">
      <w:pPr>
        <w:pStyle w:val="BodyText"/>
        <w:spacing w:after="0" w:line="276" w:lineRule="auto"/>
        <w:ind w:right="-1"/>
        <w:jc w:val="both"/>
        <w:rPr>
          <w:rFonts w:ascii="Times New Roman" w:hAnsi="Times New Roman"/>
          <w:b/>
          <w:noProof/>
          <w:sz w:val="24"/>
          <w:szCs w:val="24"/>
          <w:lang w:val="en-US"/>
        </w:rPr>
      </w:pPr>
      <w:r w:rsidRPr="00A1327E">
        <w:rPr>
          <w:rFonts w:ascii="Times New Roman" w:hAnsi="Times New Roman"/>
          <w:b/>
          <w:noProof/>
          <w:sz w:val="24"/>
          <w:szCs w:val="24"/>
          <w:lang w:val="en-US"/>
        </w:rPr>
        <w:t>METHOD</w:t>
      </w:r>
    </w:p>
    <w:p w:rsidR="000041A7" w:rsidRDefault="000041A7" w:rsidP="00665463">
      <w:pPr>
        <w:pStyle w:val="ListParagraph"/>
        <w:numPr>
          <w:ilvl w:val="0"/>
          <w:numId w:val="1"/>
        </w:numPr>
        <w:spacing w:after="0"/>
        <w:rPr>
          <w:rFonts w:ascii="Times New Roman" w:hAnsi="Times New Roman"/>
          <w:b/>
          <w:noProof/>
          <w:sz w:val="24"/>
          <w:szCs w:val="24"/>
        </w:rPr>
      </w:pPr>
      <w:r w:rsidRPr="00AE2296">
        <w:rPr>
          <w:rFonts w:ascii="Times New Roman" w:hAnsi="Times New Roman"/>
          <w:b/>
          <w:noProof/>
          <w:sz w:val="24"/>
          <w:szCs w:val="24"/>
        </w:rPr>
        <w:t>Research Design</w:t>
      </w:r>
    </w:p>
    <w:p w:rsidR="000041A7" w:rsidRPr="007526FE" w:rsidRDefault="000041A7" w:rsidP="00665463">
      <w:pPr>
        <w:spacing w:after="0" w:line="276" w:lineRule="auto"/>
        <w:ind w:firstLine="720"/>
        <w:jc w:val="both"/>
        <w:rPr>
          <w:rFonts w:ascii="Times New Roman" w:hAnsi="Times New Roman"/>
          <w:b/>
          <w:noProof/>
          <w:sz w:val="24"/>
          <w:szCs w:val="24"/>
        </w:rPr>
      </w:pPr>
      <w:r w:rsidRPr="007526FE">
        <w:rPr>
          <w:rFonts w:ascii="Times New Roman" w:hAnsi="Times New Roman"/>
          <w:sz w:val="24"/>
          <w:szCs w:val="24"/>
        </w:rPr>
        <w:t>Following the Arksey and O'Malley framework. The stages carried out in the scoping review, it consisted of 5 stages: 1: Identifying the research question. 2 : Identifying relevant studies. 3 : The selection of study. 4 : Creating a data chart. 5 : Compiling, summarizing and reporting the results</w:t>
      </w:r>
      <w:r w:rsidRPr="007526FE">
        <w:rPr>
          <w:rFonts w:ascii="Times New Roman" w:hAnsi="Times New Roman"/>
          <w:noProof/>
          <w:sz w:val="24"/>
          <w:szCs w:val="24"/>
        </w:rPr>
        <w:t xml:space="preserve"> </w:t>
      </w:r>
      <w:r w:rsidRPr="007526FE">
        <w:rPr>
          <w:rFonts w:ascii="Times New Roman" w:hAnsi="Times New Roman"/>
          <w:noProof/>
          <w:sz w:val="24"/>
          <w:szCs w:val="24"/>
        </w:rPr>
        <w:fldChar w:fldCharType="begin" w:fldLock="1"/>
      </w:r>
      <w:r w:rsidRPr="007526FE">
        <w:rPr>
          <w:rFonts w:ascii="Times New Roman" w:hAnsi="Times New Roman"/>
          <w:noProof/>
          <w:sz w:val="24"/>
          <w:szCs w:val="24"/>
        </w:rPr>
        <w:instrText>ADDIN CSL_CITATION {"citationItems":[{"id":"ITEM-1","itemData":{"DOI":"10.1080/1364557032000119616","ISSN":"13645579","abstract":"This paper focuses on scoping studies, an approach to reviewing the literature which to date has received little attention in the research methods literature. We distinguish between different types of scoping studies and indicate where these stand in relation to full systematic reviews. We outline a framework for conducting a scoping study based on our recent experiences of reviewing the literature on services for carers for people with mental health problems. Where appropriate, our approach to scoping the field is contrasted with the procedures followed in systematic reviews. We emphasize how including a consultation exercise in this sort of study may enhance the results, making them more useful to policy makers, practitioners and service users. Finally, we consider the advantages and limitations of the approach and suggest that a wider debate is called for about the role of the scoping study in relation to other types of literature reviews. © 2005 Taylor &amp; Francis Group Ltd.","author":[{"dropping-particle":"","family":"Arksey","given":"Hilary","non-dropping-particle":"","parse-names":false,"suffix":""},{"dropping-particle":"","family":"O'Malley","given":"Lisa","non-dropping-particle":"","parse-names":false,"suffix":""}],"container-title":"International Journal of Social Research Methodology: Theory and Practice","id":"ITEM-1","issue":"1","issued":{"date-parts":[["2005"]]},"page":"19-32","title":"Scoping studies: Towards a methodological framework","type":"article-journal","volume":"8"},"uris":["http://www.mendeley.com/documents/?uuid=5bda3f6f-dbb0-4aa2-9493-cf1d4da5530d"]}],"mendeley":{"formattedCitation":"(Arksey &amp; O’Malley, 2005)","plainTextFormattedCitation":"(Arksey &amp; O’Malley, 2005)","previouslyFormattedCitation":"(Arksey &amp; O’Malley, 2005)"},"properties":{"noteIndex":0},"schema":"https://github.com/citation-style-language/schema/raw/master/csl-citation.json"}</w:instrText>
      </w:r>
      <w:r w:rsidRPr="007526FE">
        <w:rPr>
          <w:rFonts w:ascii="Times New Roman" w:hAnsi="Times New Roman"/>
          <w:noProof/>
          <w:sz w:val="24"/>
          <w:szCs w:val="24"/>
        </w:rPr>
        <w:fldChar w:fldCharType="separate"/>
      </w:r>
      <w:r w:rsidRPr="007526FE">
        <w:rPr>
          <w:rFonts w:ascii="Times New Roman" w:hAnsi="Times New Roman"/>
          <w:noProof/>
          <w:sz w:val="24"/>
          <w:szCs w:val="24"/>
        </w:rPr>
        <w:t>(Arksey &amp; O’Malley, 2005)</w:t>
      </w:r>
      <w:r w:rsidRPr="007526FE">
        <w:rPr>
          <w:rFonts w:ascii="Times New Roman" w:hAnsi="Times New Roman"/>
          <w:noProof/>
          <w:sz w:val="24"/>
          <w:szCs w:val="24"/>
        </w:rPr>
        <w:fldChar w:fldCharType="end"/>
      </w:r>
    </w:p>
    <w:p w:rsidR="000041A7" w:rsidRPr="00AE2296" w:rsidRDefault="000041A7" w:rsidP="00665463">
      <w:pPr>
        <w:pStyle w:val="ListParagraph"/>
        <w:numPr>
          <w:ilvl w:val="0"/>
          <w:numId w:val="1"/>
        </w:numPr>
        <w:spacing w:after="0"/>
        <w:jc w:val="both"/>
        <w:rPr>
          <w:rFonts w:ascii="Times New Roman" w:hAnsi="Times New Roman"/>
          <w:b/>
          <w:noProof/>
          <w:sz w:val="24"/>
          <w:szCs w:val="24"/>
        </w:rPr>
      </w:pPr>
      <w:r w:rsidRPr="00AE2296">
        <w:rPr>
          <w:rFonts w:ascii="Times New Roman" w:hAnsi="Times New Roman"/>
          <w:b/>
          <w:noProof/>
          <w:sz w:val="24"/>
          <w:szCs w:val="24"/>
        </w:rPr>
        <w:t>Inclusion and Exclusion Criteria</w:t>
      </w:r>
    </w:p>
    <w:p w:rsidR="000041A7" w:rsidRPr="00AE2296" w:rsidRDefault="000041A7" w:rsidP="00665463">
      <w:pPr>
        <w:spacing w:after="0" w:line="276" w:lineRule="auto"/>
        <w:ind w:firstLine="709"/>
        <w:jc w:val="both"/>
        <w:rPr>
          <w:rFonts w:ascii="Times New Roman" w:hAnsi="Times New Roman"/>
          <w:bCs/>
          <w:noProof/>
          <w:sz w:val="24"/>
          <w:szCs w:val="24"/>
          <w:lang w:val="en-US"/>
        </w:rPr>
      </w:pPr>
      <w:r w:rsidRPr="00AE2296">
        <w:rPr>
          <w:rFonts w:ascii="Times New Roman" w:hAnsi="Times New Roman"/>
          <w:bCs/>
          <w:noProof/>
          <w:sz w:val="24"/>
          <w:szCs w:val="24"/>
          <w:lang w:val="en-US"/>
        </w:rPr>
        <w:t>the selecting the relevant articles, the researchers determined the inclusion criteria, namely English-language publications from 2010 to 2020, articles that discuss the role, constraints, forms of midwife cooperation in pregnant women with diabetes mellitus.</w:t>
      </w:r>
    </w:p>
    <w:p w:rsidR="000041A7" w:rsidRPr="00AE2296" w:rsidRDefault="000041A7" w:rsidP="00665463">
      <w:pPr>
        <w:spacing w:after="0" w:line="276" w:lineRule="auto"/>
        <w:ind w:firstLine="709"/>
        <w:jc w:val="both"/>
        <w:rPr>
          <w:rFonts w:ascii="Times New Roman" w:hAnsi="Times New Roman"/>
          <w:bCs/>
          <w:noProof/>
          <w:sz w:val="24"/>
          <w:szCs w:val="24"/>
          <w:lang w:val="en-US"/>
        </w:rPr>
      </w:pPr>
      <w:r w:rsidRPr="00AE2296">
        <w:rPr>
          <w:rFonts w:ascii="Times New Roman" w:hAnsi="Times New Roman"/>
          <w:bCs/>
          <w:noProof/>
          <w:sz w:val="24"/>
          <w:szCs w:val="24"/>
          <w:lang w:val="en-US"/>
        </w:rPr>
        <w:t>The exclusion criteria of this article were opinion articles / reports / discussions, review articles, publication papers, non-full text articles, and manuscript / thesis /undergraduate thesis / KTI articles.</w:t>
      </w:r>
    </w:p>
    <w:p w:rsidR="000041A7" w:rsidRPr="00AE2296" w:rsidRDefault="000041A7" w:rsidP="00665463">
      <w:pPr>
        <w:pStyle w:val="ListParagraph"/>
        <w:numPr>
          <w:ilvl w:val="0"/>
          <w:numId w:val="1"/>
        </w:numPr>
        <w:spacing w:after="0"/>
        <w:jc w:val="both"/>
        <w:rPr>
          <w:rFonts w:ascii="Times New Roman" w:hAnsi="Times New Roman"/>
          <w:b/>
          <w:noProof/>
          <w:sz w:val="24"/>
          <w:szCs w:val="24"/>
        </w:rPr>
      </w:pPr>
      <w:r w:rsidRPr="00AE2296">
        <w:rPr>
          <w:rFonts w:ascii="Times New Roman" w:hAnsi="Times New Roman"/>
          <w:b/>
          <w:noProof/>
          <w:sz w:val="24"/>
          <w:szCs w:val="24"/>
        </w:rPr>
        <w:t>Article Extraction</w:t>
      </w:r>
    </w:p>
    <w:p w:rsidR="000041A7" w:rsidRPr="00665463" w:rsidRDefault="000041A7" w:rsidP="00665463">
      <w:pPr>
        <w:spacing w:after="0" w:line="276" w:lineRule="auto"/>
        <w:ind w:firstLine="720"/>
        <w:jc w:val="both"/>
        <w:rPr>
          <w:rFonts w:ascii="Times New Roman" w:hAnsi="Times New Roman"/>
          <w:noProof/>
          <w:sz w:val="24"/>
          <w:szCs w:val="24"/>
          <w:lang w:val="en-US"/>
        </w:rPr>
      </w:pPr>
      <w:r w:rsidRPr="00AE2296">
        <w:rPr>
          <w:rFonts w:ascii="Times New Roman" w:hAnsi="Times New Roman"/>
          <w:noProof/>
          <w:sz w:val="24"/>
          <w:szCs w:val="24"/>
          <w:lang w:val="en-US"/>
        </w:rPr>
        <w:t xml:space="preserve">This </w:t>
      </w:r>
      <w:r w:rsidRPr="00A1327E">
        <w:rPr>
          <w:rFonts w:ascii="Times New Roman" w:hAnsi="Times New Roman"/>
          <w:i/>
          <w:noProof/>
          <w:sz w:val="24"/>
          <w:szCs w:val="24"/>
          <w:lang w:val="en-US"/>
        </w:rPr>
        <w:t>Scooping Review</w:t>
      </w:r>
      <w:r w:rsidRPr="00AE2296">
        <w:rPr>
          <w:rFonts w:ascii="Times New Roman" w:hAnsi="Times New Roman"/>
          <w:noProof/>
          <w:sz w:val="24"/>
          <w:szCs w:val="24"/>
          <w:lang w:val="en-US"/>
        </w:rPr>
        <w:t xml:space="preserve"> has identified a literature study. The design of framework was used as a basis for determining inclusion and exclusion criteria so that the data sought did not widen and it focused on the context being sought. Search strategy and specific keywords used in the search process. Keywords used were ((((((((((interprofessional collaboration *) OR multidisciplinary *) OR interprofessional teamwork *) AND midwifery) OR midwives) OR midwife) AND pragnancy) OR pregnant) AND diabetes mellitus type 2 OR diabetes mellitus OR diabetes type 2). Article selection used the inclusion and exclusion criteria through PRISMA flowchart as many as 1,031 articles and 7 articles that have been matched, then conducting </w:t>
      </w:r>
      <w:r w:rsidRPr="00AE2296">
        <w:rPr>
          <w:rFonts w:ascii="Times New Roman" w:hAnsi="Times New Roman"/>
          <w:noProof/>
          <w:sz w:val="24"/>
          <w:szCs w:val="24"/>
          <w:lang w:val="en-US"/>
        </w:rPr>
        <w:lastRenderedPageBreak/>
        <w:t>critical appraisal using JBI (Joanna Briggs Institute) from 7 articles obtained. Further, charting was conducted, as well as compiling, summarizing and reporting results.</w:t>
      </w:r>
    </w:p>
    <w:p w:rsidR="000041A7" w:rsidRDefault="000041A7" w:rsidP="000041A7">
      <w:pPr>
        <w:spacing w:after="0" w:line="240" w:lineRule="auto"/>
        <w:rPr>
          <w:rFonts w:ascii="Times New Roman" w:hAnsi="Times New Roman"/>
          <w:b/>
          <w:noProof/>
          <w:sz w:val="24"/>
          <w:szCs w:val="24"/>
          <w:lang w:val="en-US"/>
        </w:rPr>
      </w:pPr>
    </w:p>
    <w:p w:rsidR="000041A7" w:rsidRDefault="000041A7" w:rsidP="000041A7">
      <w:pPr>
        <w:spacing w:after="0" w:line="240" w:lineRule="auto"/>
        <w:jc w:val="center"/>
        <w:rPr>
          <w:rFonts w:ascii="Times New Roman" w:hAnsi="Times New Roman"/>
          <w:b/>
          <w:noProof/>
          <w:sz w:val="24"/>
          <w:szCs w:val="24"/>
          <w:lang w:val="en-US"/>
        </w:rPr>
      </w:pPr>
      <w:r w:rsidRPr="00AE2296">
        <w:rPr>
          <w:rFonts w:ascii="Times New Roman" w:hAnsi="Times New Roman"/>
          <w:b/>
          <w:noProof/>
          <w:sz w:val="24"/>
          <w:szCs w:val="24"/>
          <w:lang w:val="en-US"/>
        </w:rPr>
        <w:t>Prism</w:t>
      </w:r>
      <w:r>
        <w:rPr>
          <w:rFonts w:ascii="Times New Roman" w:hAnsi="Times New Roman"/>
          <w:b/>
          <w:noProof/>
          <w:sz w:val="24"/>
          <w:szCs w:val="24"/>
          <w:lang w:val="en-US"/>
        </w:rPr>
        <w:t>a</w:t>
      </w:r>
      <w:r w:rsidRPr="00AE2296">
        <w:rPr>
          <w:rFonts w:ascii="Times New Roman" w:hAnsi="Times New Roman"/>
          <w:b/>
          <w:noProof/>
          <w:sz w:val="24"/>
          <w:szCs w:val="24"/>
          <w:lang w:val="en-US"/>
        </w:rPr>
        <w:t xml:space="preserve"> flowchart</w:t>
      </w:r>
    </w:p>
    <w:p w:rsidR="00D81C17" w:rsidRDefault="00D81C17" w:rsidP="000041A7">
      <w:pPr>
        <w:spacing w:after="0" w:line="240" w:lineRule="auto"/>
        <w:jc w:val="center"/>
        <w:rPr>
          <w:rFonts w:ascii="Times New Roman" w:hAnsi="Times New Roman"/>
          <w:b/>
          <w:noProof/>
          <w:sz w:val="24"/>
          <w:szCs w:val="24"/>
          <w:lang w:val="en-US"/>
        </w:rPr>
      </w:pPr>
    </w:p>
    <w:p w:rsidR="000041A7" w:rsidRDefault="000041A7" w:rsidP="000041A7">
      <w:pPr>
        <w:spacing w:after="0" w:line="240" w:lineRule="auto"/>
        <w:ind w:firstLine="142"/>
        <w:jc w:val="center"/>
        <w:rPr>
          <w:rFonts w:ascii="Times New Roman" w:hAnsi="Times New Roman"/>
          <w:b/>
          <w:noProof/>
          <w:sz w:val="24"/>
          <w:szCs w:val="24"/>
          <w:lang w:val="en-US"/>
        </w:rPr>
      </w:pPr>
      <w:r>
        <w:rPr>
          <w:rFonts w:ascii="Times New Roman" w:hAnsi="Times New Roman"/>
          <w:b/>
          <w:noProof/>
          <w:sz w:val="24"/>
          <w:szCs w:val="24"/>
          <w:lang w:val="en-US"/>
        </w:rPr>
        <w:drawing>
          <wp:inline distT="0" distB="0" distL="0" distR="0" wp14:anchorId="4965863B" wp14:editId="56DB53CF">
            <wp:extent cx="5657493" cy="6667500"/>
            <wp:effectExtent l="0" t="0" r="63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6">
                      <a:extLst>
                        <a:ext uri="{28A0092B-C50C-407E-A947-70E740481C1C}">
                          <a14:useLocalDpi xmlns:a14="http://schemas.microsoft.com/office/drawing/2010/main" val="0"/>
                        </a:ext>
                      </a:extLst>
                    </a:blip>
                    <a:srcRect l="4357" r="3112" b="2707"/>
                    <a:stretch/>
                  </pic:blipFill>
                  <pic:spPr bwMode="auto">
                    <a:xfrm>
                      <a:off x="0" y="0"/>
                      <a:ext cx="5664200" cy="6675404"/>
                    </a:xfrm>
                    <a:prstGeom prst="rect">
                      <a:avLst/>
                    </a:prstGeom>
                    <a:noFill/>
                    <a:ln>
                      <a:noFill/>
                    </a:ln>
                    <a:extLst>
                      <a:ext uri="{53640926-AAD7-44D8-BBD7-CCE9431645EC}">
                        <a14:shadowObscured xmlns:a14="http://schemas.microsoft.com/office/drawing/2010/main"/>
                      </a:ext>
                    </a:extLst>
                  </pic:spPr>
                </pic:pic>
              </a:graphicData>
            </a:graphic>
          </wp:inline>
        </w:drawing>
      </w:r>
    </w:p>
    <w:p w:rsidR="00201FDB" w:rsidRDefault="000041A7" w:rsidP="00201FDB">
      <w:pPr>
        <w:spacing w:before="158" w:after="0" w:line="240" w:lineRule="auto"/>
        <w:ind w:right="-1"/>
        <w:jc w:val="both"/>
        <w:rPr>
          <w:rFonts w:ascii="Times New Roman" w:hAnsi="Times New Roman"/>
          <w:b/>
          <w:noProof/>
          <w:sz w:val="28"/>
          <w:lang w:val="en-US"/>
        </w:rPr>
      </w:pPr>
      <w:r w:rsidRPr="004279DA">
        <w:rPr>
          <w:rFonts w:ascii="Times New Roman" w:hAnsi="Times New Roman"/>
          <w:b/>
          <w:noProof/>
          <w:sz w:val="24"/>
          <w:szCs w:val="24"/>
          <w:lang w:val="en-US"/>
        </w:rPr>
        <w:t>Figure 1:</w:t>
      </w:r>
      <w:r>
        <w:rPr>
          <w:rFonts w:ascii="Times New Roman" w:hAnsi="Times New Roman"/>
          <w:b/>
          <w:noProof/>
          <w:sz w:val="24"/>
          <w:szCs w:val="24"/>
          <w:lang w:val="en-US"/>
        </w:rPr>
        <w:t xml:space="preserve"> </w:t>
      </w:r>
      <w:r w:rsidRPr="004279DA">
        <w:rPr>
          <w:rFonts w:ascii="Times New Roman" w:hAnsi="Times New Roman"/>
          <w:noProof/>
          <w:sz w:val="24"/>
          <w:szCs w:val="24"/>
          <w:lang w:val="en-US"/>
        </w:rPr>
        <w:t>Search flow for</w:t>
      </w:r>
      <w:r w:rsidRPr="004279DA">
        <w:rPr>
          <w:rFonts w:ascii="Times New Roman" w:hAnsi="Times New Roman"/>
          <w:b/>
          <w:noProof/>
          <w:sz w:val="24"/>
          <w:szCs w:val="24"/>
          <w:lang w:val="en-US"/>
        </w:rPr>
        <w:t xml:space="preserve"> </w:t>
      </w:r>
      <w:r w:rsidRPr="004279DA">
        <w:rPr>
          <w:rFonts w:ascii="Times New Roman" w:hAnsi="Times New Roman"/>
          <w:noProof/>
          <w:sz w:val="28"/>
          <w:lang w:val="en-US"/>
        </w:rPr>
        <w:t>collaborative practices of interprofessional health in the caring of pregn</w:t>
      </w:r>
      <w:r w:rsidR="00201FDB">
        <w:rPr>
          <w:rFonts w:ascii="Times New Roman" w:hAnsi="Times New Roman"/>
          <w:noProof/>
          <w:sz w:val="28"/>
          <w:lang w:val="en-US"/>
        </w:rPr>
        <w:t xml:space="preserve">ant women with diabetes mellitus. </w:t>
      </w:r>
    </w:p>
    <w:p w:rsidR="00FD7DFF" w:rsidRPr="00201FDB" w:rsidRDefault="00201FDB" w:rsidP="007B518F">
      <w:pPr>
        <w:spacing w:after="0" w:line="276" w:lineRule="auto"/>
        <w:jc w:val="both"/>
        <w:rPr>
          <w:rFonts w:ascii="Times New Roman" w:hAnsi="Times New Roman"/>
          <w:b/>
          <w:noProof/>
          <w:sz w:val="24"/>
          <w:szCs w:val="24"/>
          <w:lang w:val="en-US"/>
        </w:rPr>
      </w:pPr>
      <w:r w:rsidRPr="00A24C03">
        <w:rPr>
          <w:rFonts w:ascii="Times New Roman" w:hAnsi="Times New Roman"/>
          <w:b/>
          <w:noProof/>
          <w:sz w:val="24"/>
          <w:szCs w:val="24"/>
          <w:lang w:val="en-US"/>
        </w:rPr>
        <w:lastRenderedPageBreak/>
        <w:t>RESULT</w:t>
      </w:r>
      <w:r>
        <w:rPr>
          <w:rFonts w:ascii="Times New Roman" w:hAnsi="Times New Roman"/>
          <w:b/>
          <w:noProof/>
          <w:sz w:val="24"/>
          <w:szCs w:val="24"/>
          <w:lang w:val="en-US"/>
        </w:rPr>
        <w:t xml:space="preserve"> AND </w:t>
      </w:r>
      <w:r>
        <w:rPr>
          <w:rFonts w:ascii="Times New Roman" w:hAnsi="Times New Roman"/>
          <w:b/>
          <w:noProof/>
          <w:sz w:val="24"/>
          <w:szCs w:val="24"/>
          <w:lang w:val="en-US"/>
        </w:rPr>
        <w:t>DISCUSSION</w:t>
      </w:r>
    </w:p>
    <w:p w:rsidR="00D81C17" w:rsidRDefault="00C179E9" w:rsidP="007B518F">
      <w:pPr>
        <w:spacing w:after="0" w:line="276" w:lineRule="auto"/>
        <w:ind w:firstLine="720"/>
        <w:jc w:val="both"/>
        <w:rPr>
          <w:rFonts w:ascii="Times New Roman" w:hAnsi="Times New Roman"/>
          <w:noProof/>
          <w:sz w:val="24"/>
          <w:szCs w:val="24"/>
          <w:lang w:val="en-US"/>
        </w:rPr>
      </w:pPr>
      <w:r>
        <w:rPr>
          <w:rFonts w:ascii="Times New Roman" w:hAnsi="Times New Roman"/>
          <w:noProof/>
          <w:sz w:val="24"/>
          <w:szCs w:val="24"/>
          <w:lang w:val="en-US"/>
        </w:rPr>
        <w:t>From result t</w:t>
      </w:r>
      <w:r w:rsidRPr="00AE2296">
        <w:rPr>
          <w:rFonts w:ascii="Times New Roman" w:hAnsi="Times New Roman"/>
          <w:noProof/>
          <w:sz w:val="24"/>
          <w:szCs w:val="24"/>
          <w:lang w:val="en-US"/>
        </w:rPr>
        <w:t xml:space="preserve">he role of collaboration of health interprofessional in pregnant women with diabetes mellitus. </w:t>
      </w:r>
      <w:r w:rsidR="00D81C17" w:rsidRPr="00AE2296">
        <w:rPr>
          <w:rFonts w:ascii="Times New Roman" w:hAnsi="Times New Roman"/>
          <w:noProof/>
          <w:sz w:val="24"/>
          <w:szCs w:val="24"/>
          <w:lang w:val="en-US"/>
        </w:rPr>
        <w:t>From 7 articles, it was found that the role of collaborative practice of interprofessional health in the gestational diabetes mellitus consisted of obstetricians, midwives, nurses, nutritionists and diabetes specialists, where they had their respective roles in diabetes mellitus pregnancy.</w:t>
      </w:r>
    </w:p>
    <w:p w:rsidR="00D81C17" w:rsidRDefault="00D81C17" w:rsidP="007B518F">
      <w:pPr>
        <w:spacing w:after="0" w:line="276" w:lineRule="auto"/>
        <w:ind w:firstLine="720"/>
        <w:jc w:val="both"/>
        <w:rPr>
          <w:rFonts w:ascii="Times New Roman" w:hAnsi="Times New Roman"/>
          <w:noProof/>
          <w:sz w:val="24"/>
          <w:szCs w:val="24"/>
          <w:lang w:val="en-US"/>
        </w:rPr>
      </w:pPr>
      <w:r w:rsidRPr="00AE2296">
        <w:rPr>
          <w:rFonts w:ascii="Times New Roman" w:hAnsi="Times New Roman"/>
          <w:noProof/>
          <w:sz w:val="24"/>
          <w:szCs w:val="24"/>
          <w:lang w:val="en-US"/>
        </w:rPr>
        <w:t xml:space="preserve">Obstetrician. The role of an obstetrician is diagnosis counseling. The results of the research by </w:t>
      </w:r>
      <w:r>
        <w:rPr>
          <w:rFonts w:ascii="Times New Roman" w:hAnsi="Times New Roman"/>
          <w:noProof/>
          <w:sz w:val="24"/>
          <w:szCs w:val="24"/>
          <w:lang w:val="en-US"/>
        </w:rPr>
        <w:fldChar w:fldCharType="begin" w:fldLock="1"/>
      </w:r>
      <w:r>
        <w:rPr>
          <w:rFonts w:ascii="Times New Roman" w:hAnsi="Times New Roman"/>
          <w:noProof/>
          <w:sz w:val="24"/>
          <w:szCs w:val="24"/>
          <w:lang w:val="en-US"/>
        </w:rPr>
        <w:instrText>ADDIN CSL_CITATION {"citationItems":[{"id":"ITEM-1","itemData":{"DOI":"10.1186/s12916-018-1235-z","ISSN":"1741-7015","author":[{"dropping-particle":"","family":"Kunath","given":"Julia","non-dropping-particle":"","parse-names":false,"suffix":""},{"dropping-particle":"","family":"Günther","given":"Julia","non-dropping-particle":"","parse-names":false,"suffix":""},{"dropping-particle":"","family":"Rauh","given":"Kathrin","non-dropping-particle":"","parse-names":false,"suffix":""},{"dropping-particle":"","family":"Hoffmann","given":"Julia","non-dropping-particle":"","parse-names":false,"suffix":""},{"dropping-particle":"","family":"Stecher","given":"Lynne","non-dropping-particle":"","parse-names":false,"suffix":""},{"dropping-particle":"","family":"Rosenfeld","given":"Eva","non-dropping-particle":"","parse-names":false,"suffix":""},{"dropping-particle":"","family":"Kick","given":"Luzia","non-dropping-particle":"","parse-names":false,"suffix":""},{"dropping-particle":"","family":"Ulm","given":"Kurt","non-dropping-particle":"","parse-names":false,"suffix":""},{"dropping-particle":"","family":"Hauner","given":"Hans","non-dropping-particle":"","parse-names":false,"suffix":""}],"container-title":"BMC Medicine","id":"ITEM-1","issue":"1","issued":{"date-parts":[["2019","12","14"]]},"page":"5","title":"Effects of a lifestyle intervention during pregnancy to prevent excessive gestational weight gain in routine care – the cluster-randomised GeliS trial","type":"article-journal","volume":"17"},"uris":["http://www.mendeley.com/documents/?uuid=5848c99b-a59b-334a-bca5-4bd2a4f73da3"]}],"mendeley":{"formattedCitation":"(Kunath et al., 2019)","manualFormatting":"Kunath et al., (2019)","plainTextFormattedCitation":"(Kunath et al., 2019)","previouslyFormattedCitation":"(Kunath et al., 2019)"},"properties":{"noteIndex":0},"schema":"https://github.com/citation-style-language/schema/raw/master/csl-citation.json"}</w:instrText>
      </w:r>
      <w:r>
        <w:rPr>
          <w:rFonts w:ascii="Times New Roman" w:hAnsi="Times New Roman"/>
          <w:noProof/>
          <w:sz w:val="24"/>
          <w:szCs w:val="24"/>
          <w:lang w:val="en-US"/>
        </w:rPr>
        <w:fldChar w:fldCharType="separate"/>
      </w:r>
      <w:r w:rsidRPr="00907D5A">
        <w:rPr>
          <w:rFonts w:ascii="Times New Roman" w:hAnsi="Times New Roman"/>
          <w:noProof/>
          <w:sz w:val="24"/>
          <w:szCs w:val="24"/>
          <w:lang w:val="en-US"/>
        </w:rPr>
        <w:t xml:space="preserve">Kunath et al., </w:t>
      </w:r>
      <w:r>
        <w:rPr>
          <w:rFonts w:ascii="Times New Roman" w:hAnsi="Times New Roman"/>
          <w:noProof/>
          <w:sz w:val="24"/>
          <w:szCs w:val="24"/>
          <w:lang w:val="en-US"/>
        </w:rPr>
        <w:t>(</w:t>
      </w:r>
      <w:r w:rsidRPr="00907D5A">
        <w:rPr>
          <w:rFonts w:ascii="Times New Roman" w:hAnsi="Times New Roman"/>
          <w:noProof/>
          <w:sz w:val="24"/>
          <w:szCs w:val="24"/>
          <w:lang w:val="en-US"/>
        </w:rPr>
        <w:t>2019)</w:t>
      </w:r>
      <w:r>
        <w:rPr>
          <w:rFonts w:ascii="Times New Roman" w:hAnsi="Times New Roman"/>
          <w:noProof/>
          <w:sz w:val="24"/>
          <w:szCs w:val="24"/>
          <w:lang w:val="en-US"/>
        </w:rPr>
        <w:fldChar w:fldCharType="end"/>
      </w:r>
      <w:r>
        <w:rPr>
          <w:rFonts w:ascii="Times New Roman" w:hAnsi="Times New Roman"/>
          <w:noProof/>
          <w:sz w:val="24"/>
          <w:szCs w:val="24"/>
          <w:lang w:val="en-US"/>
        </w:rPr>
        <w:t xml:space="preserve"> </w:t>
      </w:r>
      <w:r w:rsidRPr="00AE2296">
        <w:rPr>
          <w:rFonts w:ascii="Times New Roman" w:hAnsi="Times New Roman"/>
          <w:noProof/>
          <w:sz w:val="24"/>
          <w:szCs w:val="24"/>
          <w:lang w:val="en-US"/>
        </w:rPr>
        <w:t>assert that the role of obstetricians is to provide counseling on a balanced diet lifestyle. The results of re</w:t>
      </w:r>
      <w:r>
        <w:rPr>
          <w:rFonts w:ascii="Times New Roman" w:hAnsi="Times New Roman"/>
          <w:noProof/>
          <w:sz w:val="24"/>
          <w:szCs w:val="24"/>
          <w:lang w:val="en-US"/>
        </w:rPr>
        <w:t xml:space="preserve">search by </w:t>
      </w:r>
      <w:r>
        <w:rPr>
          <w:rFonts w:ascii="Times New Roman" w:hAnsi="Times New Roman"/>
          <w:noProof/>
          <w:sz w:val="24"/>
          <w:szCs w:val="24"/>
          <w:lang w:val="en-US"/>
        </w:rPr>
        <w:fldChar w:fldCharType="begin" w:fldLock="1"/>
      </w:r>
      <w:r>
        <w:rPr>
          <w:rFonts w:ascii="Times New Roman" w:hAnsi="Times New Roman"/>
          <w:noProof/>
          <w:sz w:val="24"/>
          <w:szCs w:val="24"/>
          <w:lang w:val="en-US"/>
        </w:rPr>
        <w:instrText>ADDIN CSL_CITATION {"citationItems":[{"id":"ITEM-1","itemData":{"DOI":"10.1186/s12884-017-1609-9","ISSN":"14712393","PMID":"29273008","abstract":"Background: Despite numerous publications stating the importance of multidisciplinary care for women with pre-existing medical conditions, there is a lack of evidence regarding structure or processes of multidisciplinary working, nor impact on maternal or infant outcomes. This study aimed to evaluate the implementation of guidelines for multidisciplinary team (MDT) management in pregnant women with pre-existing diabetes or cardiac conditions. These conditions were selected as exemplars of increasingly common medical conditions in pregnancy for which MDT management is recommended to prevent or reduce adverse maternal and fetal outcomes. Methods: National on-line survey sent to clinicians responsible for management or referral of women with pre-existing diabetes or cardiac conditions in UK National Health Service (NHS) maternity units. The survey comprised questions regarding the organisation of MDT management for women with pre-existing diabetes or cardiac conditions. Content was informed by national guidance. Results: One hundred seventy-nine responses were received, covering all health regions in England (162 responses) and 17 responses from Scotland, Wales and Northern Ireland. 132 (74%) related to women with diabetes and 123 (69%) to women with cardiac conditions. MDT referral was reportedly standard practice in most hospitals, particularly for women with pre-existing diabetes (88% of responses vs. 63% for cardiac) but there was wide variation in relation to MDT membership, timing of referral and working practices. These inconsistencies were evident within and between maternity units across the UK. Reported membership was medically dominated and often in the absence of midwifery/nursing and other allied health professionals. Less than half of MDTs for women with diabetes met the recommendations for membership in national guidance, and although two thirds of MDTs for women with cardiac disease met the core recommendations for membership, most did not report having the extended members: midwives, neonatologists or intensivists. Conclusions: The wide diversity of organisational management for women with pre-existing diabetes or cardiac conditions is of concern and merits more detailed inquiry. Evidence is also required to support and better define the recommendations for MDT care.","author":[{"dropping-particle":"","family":"Taylor","given":"Cath","non-dropping-particle":"","parse-names":false,"suffix":""},{"dropping-particle":"","family":"McCance","given":"David R.","non-dropping-particle":"","parse-names":false,"suffix":""},{"dropping-particle":"","family":"Chappell","given":"Lucy","non-dropping-particle":"","parse-names":false,"suffix":""},{"dropping-particle":"","family":"Nelson-Piercy","given":"Catherine","non-dropping-particle":"","parse-names":false,"suffix":""},{"dropping-particle":"","family":"Thorne","given":"Sara A.","non-dropping-particle":"","parse-names":false,"suffix":""},{"dropping-particle":"","family":"Ismail","given":"Khaled M.K.","non-dropping-particle":"","parse-names":false,"suffix":""},{"dropping-particle":"","family":"Green","given":"James S.A.","non-dropping-particle":"","parse-names":false,"suffix":""},{"dropping-particle":"","family":"Bick","given":"Debra","non-dropping-particle":"","parse-names":false,"suffix":""}],"container-title":"BMC Pregnancy and Childbirth","id":"ITEM-1","issue":"1","issued":{"date-parts":[["2017","12","22"]]},"publisher":"BioMed Central Ltd.","title":"Implementation of guidelines for multidisciplinary team management of pregnancy in women with pre-existing diabetes or cardiac conditions: Results from a UK national survey","type":"article-journal","volume":"17"},"uris":["http://www.mendeley.com/documents/?uuid=4969cba1-b5fe-34c9-9e0e-a7c1ff716eee"]}],"mendeley":{"formattedCitation":"(Taylor et al., 2017)","manualFormatting":"Taylor et al., (2017)","plainTextFormattedCitation":"(Taylor et al., 2017)","previouslyFormattedCitation":"(Taylor et al., 2017)"},"properties":{"noteIndex":0},"schema":"https://github.com/citation-style-language/schema/raw/master/csl-citation.json"}</w:instrText>
      </w:r>
      <w:r>
        <w:rPr>
          <w:rFonts w:ascii="Times New Roman" w:hAnsi="Times New Roman"/>
          <w:noProof/>
          <w:sz w:val="24"/>
          <w:szCs w:val="24"/>
          <w:lang w:val="en-US"/>
        </w:rPr>
        <w:fldChar w:fldCharType="separate"/>
      </w:r>
      <w:r w:rsidRPr="00907D5A">
        <w:rPr>
          <w:rFonts w:ascii="Times New Roman" w:hAnsi="Times New Roman"/>
          <w:noProof/>
          <w:sz w:val="24"/>
          <w:szCs w:val="24"/>
          <w:lang w:val="en-US"/>
        </w:rPr>
        <w:t xml:space="preserve">Taylor </w:t>
      </w:r>
      <w:r w:rsidRPr="00907D5A">
        <w:rPr>
          <w:rFonts w:ascii="Times New Roman" w:hAnsi="Times New Roman"/>
          <w:i/>
          <w:noProof/>
          <w:sz w:val="24"/>
          <w:szCs w:val="24"/>
          <w:lang w:val="en-US"/>
        </w:rPr>
        <w:t>et al</w:t>
      </w:r>
      <w:r w:rsidRPr="00907D5A">
        <w:rPr>
          <w:rFonts w:ascii="Times New Roman" w:hAnsi="Times New Roman"/>
          <w:noProof/>
          <w:sz w:val="24"/>
          <w:szCs w:val="24"/>
          <w:lang w:val="en-US"/>
        </w:rPr>
        <w:t xml:space="preserve">., </w:t>
      </w:r>
      <w:r>
        <w:rPr>
          <w:rFonts w:ascii="Times New Roman" w:hAnsi="Times New Roman"/>
          <w:noProof/>
          <w:sz w:val="24"/>
          <w:szCs w:val="24"/>
          <w:lang w:val="en-US"/>
        </w:rPr>
        <w:t>(</w:t>
      </w:r>
      <w:r w:rsidRPr="00907D5A">
        <w:rPr>
          <w:rFonts w:ascii="Times New Roman" w:hAnsi="Times New Roman"/>
          <w:noProof/>
          <w:sz w:val="24"/>
          <w:szCs w:val="24"/>
          <w:lang w:val="en-US"/>
        </w:rPr>
        <w:t>2017)</w:t>
      </w:r>
      <w:r>
        <w:rPr>
          <w:rFonts w:ascii="Times New Roman" w:hAnsi="Times New Roman"/>
          <w:noProof/>
          <w:sz w:val="24"/>
          <w:szCs w:val="24"/>
          <w:lang w:val="en-US"/>
        </w:rPr>
        <w:fldChar w:fldCharType="end"/>
      </w:r>
      <w:r w:rsidRPr="00AE2296">
        <w:rPr>
          <w:rFonts w:ascii="Times New Roman" w:hAnsi="Times New Roman"/>
          <w:noProof/>
          <w:sz w:val="24"/>
          <w:szCs w:val="24"/>
          <w:lang w:val="en-US"/>
        </w:rPr>
        <w:t xml:space="preserve"> argue that the obstetrician checks and diagnoses after it refers to the hospital.</w:t>
      </w:r>
    </w:p>
    <w:p w:rsidR="00D81C17" w:rsidRDefault="00D81C17" w:rsidP="007B518F">
      <w:pPr>
        <w:spacing w:after="0" w:line="276" w:lineRule="auto"/>
        <w:ind w:firstLine="720"/>
        <w:jc w:val="both"/>
        <w:rPr>
          <w:rFonts w:ascii="Times New Roman" w:hAnsi="Times New Roman"/>
          <w:noProof/>
          <w:sz w:val="24"/>
          <w:szCs w:val="24"/>
          <w:lang w:val="en-US"/>
        </w:rPr>
      </w:pPr>
      <w:r w:rsidRPr="00AE2296">
        <w:rPr>
          <w:rFonts w:ascii="Times New Roman" w:hAnsi="Times New Roman"/>
          <w:noProof/>
          <w:sz w:val="24"/>
          <w:szCs w:val="24"/>
          <w:lang w:val="en-US"/>
        </w:rPr>
        <w:t>Midwife. The role of a midwife is counseling and early management of diabetes mellitus pregnancy. The results of resear</w:t>
      </w:r>
      <w:r>
        <w:rPr>
          <w:rFonts w:ascii="Times New Roman" w:hAnsi="Times New Roman"/>
          <w:noProof/>
          <w:sz w:val="24"/>
          <w:szCs w:val="24"/>
          <w:lang w:val="en-US"/>
        </w:rPr>
        <w:t xml:space="preserve">ch by </w:t>
      </w:r>
      <w:r>
        <w:rPr>
          <w:rFonts w:ascii="Times New Roman" w:hAnsi="Times New Roman"/>
          <w:noProof/>
          <w:sz w:val="24"/>
          <w:szCs w:val="24"/>
          <w:lang w:val="en-US"/>
        </w:rPr>
        <w:fldChar w:fldCharType="begin" w:fldLock="1"/>
      </w:r>
      <w:r>
        <w:rPr>
          <w:rFonts w:ascii="Times New Roman" w:hAnsi="Times New Roman"/>
          <w:noProof/>
          <w:sz w:val="24"/>
          <w:szCs w:val="24"/>
          <w:lang w:val="en-US"/>
        </w:rPr>
        <w:instrText>ADDIN CSL_CITATION {"citationItems":[{"id":"ITEM-1","itemData":{"DOI":"10.1111/ajo.12816","ISSN":"0004-8666","author":[{"dropping-particle":"","family":"Meloncelli","given":"Nina","non-dropping-particle":"","parse-names":false,"suffix":""},{"dropping-particle":"","family":"Barnett","given":"Adrian","non-dropping-particle":"","parse-names":false,"suffix":""},{"dropping-particle":"","family":"Pelly","given":"Fiona","non-dropping-particle":"","parse-names":false,"suffix":""},{"dropping-particle":"","family":"Jersey","given":"Susan","non-dropping-particle":"de","parse-names":false,"suffix":""}],"container-title":"Australian and New Zealand Journal of Obstetrics and Gynaecology","id":"ITEM-1","issue":"2","issued":{"date-parts":[["2019","4","18"]]},"page":"208-214","title":"Diagnosis and management practices for gestational diabetes mellitus in Australia: Cross‐sectional survey of the multidisciplinary team","type":"article-journal","volume":"59"},"uris":["http://www.mendeley.com/documents/?uuid=db038544-7b7b-3f7a-84b2-9239f0841d1d"]}],"mendeley":{"formattedCitation":"(Meloncelli et al., 2019)","manualFormatting":"Meloncelli et al., (2019)","plainTextFormattedCitation":"(Meloncelli et al., 2019)","previouslyFormattedCitation":"(Meloncelli et al., 2019)"},"properties":{"noteIndex":0},"schema":"https://github.com/citation-style-language/schema/raw/master/csl-citation.json"}</w:instrText>
      </w:r>
      <w:r>
        <w:rPr>
          <w:rFonts w:ascii="Times New Roman" w:hAnsi="Times New Roman"/>
          <w:noProof/>
          <w:sz w:val="24"/>
          <w:szCs w:val="24"/>
          <w:lang w:val="en-US"/>
        </w:rPr>
        <w:fldChar w:fldCharType="separate"/>
      </w:r>
      <w:r w:rsidRPr="00907D5A">
        <w:rPr>
          <w:rFonts w:ascii="Times New Roman" w:hAnsi="Times New Roman"/>
          <w:noProof/>
          <w:sz w:val="24"/>
          <w:szCs w:val="24"/>
          <w:lang w:val="en-US"/>
        </w:rPr>
        <w:t xml:space="preserve">Meloncelli </w:t>
      </w:r>
      <w:r w:rsidRPr="00907D5A">
        <w:rPr>
          <w:rFonts w:ascii="Times New Roman" w:hAnsi="Times New Roman"/>
          <w:i/>
          <w:noProof/>
          <w:sz w:val="24"/>
          <w:szCs w:val="24"/>
          <w:lang w:val="en-US"/>
        </w:rPr>
        <w:t>et al</w:t>
      </w:r>
      <w:r w:rsidRPr="00907D5A">
        <w:rPr>
          <w:rFonts w:ascii="Times New Roman" w:hAnsi="Times New Roman"/>
          <w:noProof/>
          <w:sz w:val="24"/>
          <w:szCs w:val="24"/>
          <w:lang w:val="en-US"/>
        </w:rPr>
        <w:t xml:space="preserve">., </w:t>
      </w:r>
      <w:r>
        <w:rPr>
          <w:rFonts w:ascii="Times New Roman" w:hAnsi="Times New Roman"/>
          <w:noProof/>
          <w:sz w:val="24"/>
          <w:szCs w:val="24"/>
          <w:lang w:val="en-US"/>
        </w:rPr>
        <w:t>(</w:t>
      </w:r>
      <w:r w:rsidRPr="00907D5A">
        <w:rPr>
          <w:rFonts w:ascii="Times New Roman" w:hAnsi="Times New Roman"/>
          <w:noProof/>
          <w:sz w:val="24"/>
          <w:szCs w:val="24"/>
          <w:lang w:val="en-US"/>
        </w:rPr>
        <w:t>2019)</w:t>
      </w:r>
      <w:r>
        <w:rPr>
          <w:rFonts w:ascii="Times New Roman" w:hAnsi="Times New Roman"/>
          <w:noProof/>
          <w:sz w:val="24"/>
          <w:szCs w:val="24"/>
          <w:lang w:val="en-US"/>
        </w:rPr>
        <w:fldChar w:fldCharType="end"/>
      </w:r>
      <w:r w:rsidRPr="00AE2296">
        <w:rPr>
          <w:rFonts w:ascii="Times New Roman" w:hAnsi="Times New Roman"/>
          <w:noProof/>
          <w:sz w:val="24"/>
          <w:szCs w:val="24"/>
          <w:lang w:val="en-US"/>
        </w:rPr>
        <w:t xml:space="preserve"> explain that midwife controls body weight and blood glucose. The results of research by Alayoub et al., (2018) state that midwives play an important role in providing education to increase knowledge about gestational diabetes mellitus (GDM). The results of the r</w:t>
      </w:r>
      <w:r>
        <w:rPr>
          <w:rFonts w:ascii="Times New Roman" w:hAnsi="Times New Roman"/>
          <w:noProof/>
          <w:sz w:val="24"/>
          <w:szCs w:val="24"/>
          <w:lang w:val="en-US"/>
        </w:rPr>
        <w:t xml:space="preserve">esearch by </w:t>
      </w:r>
      <w:r>
        <w:rPr>
          <w:rFonts w:ascii="Times New Roman" w:hAnsi="Times New Roman"/>
          <w:noProof/>
          <w:sz w:val="24"/>
          <w:szCs w:val="24"/>
          <w:lang w:val="en-US"/>
        </w:rPr>
        <w:fldChar w:fldCharType="begin" w:fldLock="1"/>
      </w:r>
      <w:r>
        <w:rPr>
          <w:rFonts w:ascii="Times New Roman" w:hAnsi="Times New Roman"/>
          <w:noProof/>
          <w:sz w:val="24"/>
          <w:szCs w:val="24"/>
          <w:lang w:val="en-US"/>
        </w:rPr>
        <w:instrText>ADDIN CSL_CITATION {"citationItems":[{"id":"ITEM-1","itemData":{"DOI":"10.1186/s12916-018-1235-z","ISSN":"1741-7015","author":[{"dropping-particle":"","family":"Kunath","given":"Julia","non-dropping-particle":"","parse-names":false,"suffix":""},{"dropping-particle":"","family":"Günther","given":"Julia","non-dropping-particle":"","parse-names":false,"suffix":""},{"dropping-particle":"","family":"Rauh","given":"Kathrin","non-dropping-particle":"","parse-names":false,"suffix":""},{"dropping-particle":"","family":"Hoffmann","given":"Julia","non-dropping-particle":"","parse-names":false,"suffix":""},{"dropping-particle":"","family":"Stecher","given":"Lynne","non-dropping-particle":"","parse-names":false,"suffix":""},{"dropping-particle":"","family":"Rosenfeld","given":"Eva","non-dropping-particle":"","parse-names":false,"suffix":""},{"dropping-particle":"","family":"Kick","given":"Luzia","non-dropping-particle":"","parse-names":false,"suffix":""},{"dropping-particle":"","family":"Ulm","given":"Kurt","non-dropping-particle":"","parse-names":false,"suffix":""},{"dropping-particle":"","family":"Hauner","given":"Hans","non-dropping-particle":"","parse-names":false,"suffix":""}],"container-title":"BMC Medicine","id":"ITEM-1","issue":"1","issued":{"date-parts":[["2019","12","14"]]},"page":"5","title":"Effects of a lifestyle intervention during pregnancy to prevent excessive gestational weight gain in routine care – the cluster-randomised GeliS trial","type":"article-journal","volume":"17"},"uris":["http://www.mendeley.com/documents/?uuid=5848c99b-a59b-334a-bca5-4bd2a4f73da3"]}],"mendeley":{"formattedCitation":"(Kunath et al., 2019)","manualFormatting":"Kunath et al., (2019)","plainTextFormattedCitation":"(Kunath et al., 2019)","previouslyFormattedCitation":"(Kunath et al., 2019)"},"properties":{"noteIndex":0},"schema":"https://github.com/citation-style-language/schema/raw/master/csl-citation.json"}</w:instrText>
      </w:r>
      <w:r>
        <w:rPr>
          <w:rFonts w:ascii="Times New Roman" w:hAnsi="Times New Roman"/>
          <w:noProof/>
          <w:sz w:val="24"/>
          <w:szCs w:val="24"/>
          <w:lang w:val="en-US"/>
        </w:rPr>
        <w:fldChar w:fldCharType="separate"/>
      </w:r>
      <w:r w:rsidRPr="00E75C58">
        <w:rPr>
          <w:rFonts w:ascii="Times New Roman" w:hAnsi="Times New Roman"/>
          <w:noProof/>
          <w:sz w:val="24"/>
          <w:szCs w:val="24"/>
          <w:lang w:val="en-US"/>
        </w:rPr>
        <w:t xml:space="preserve">Kunath </w:t>
      </w:r>
      <w:r w:rsidRPr="00E75C58">
        <w:rPr>
          <w:rFonts w:ascii="Times New Roman" w:hAnsi="Times New Roman"/>
          <w:i/>
          <w:noProof/>
          <w:sz w:val="24"/>
          <w:szCs w:val="24"/>
          <w:lang w:val="en-US"/>
        </w:rPr>
        <w:t>et al</w:t>
      </w:r>
      <w:r w:rsidRPr="00E75C58">
        <w:rPr>
          <w:rFonts w:ascii="Times New Roman" w:hAnsi="Times New Roman"/>
          <w:noProof/>
          <w:sz w:val="24"/>
          <w:szCs w:val="24"/>
          <w:lang w:val="en-US"/>
        </w:rPr>
        <w:t xml:space="preserve">., </w:t>
      </w:r>
      <w:r>
        <w:rPr>
          <w:rFonts w:ascii="Times New Roman" w:hAnsi="Times New Roman"/>
          <w:noProof/>
          <w:sz w:val="24"/>
          <w:szCs w:val="24"/>
          <w:lang w:val="en-US"/>
        </w:rPr>
        <w:t>(</w:t>
      </w:r>
      <w:r w:rsidRPr="00E75C58">
        <w:rPr>
          <w:rFonts w:ascii="Times New Roman" w:hAnsi="Times New Roman"/>
          <w:noProof/>
          <w:sz w:val="24"/>
          <w:szCs w:val="24"/>
          <w:lang w:val="en-US"/>
        </w:rPr>
        <w:t>2019)</w:t>
      </w:r>
      <w:r>
        <w:rPr>
          <w:rFonts w:ascii="Times New Roman" w:hAnsi="Times New Roman"/>
          <w:noProof/>
          <w:sz w:val="24"/>
          <w:szCs w:val="24"/>
          <w:lang w:val="en-US"/>
        </w:rPr>
        <w:fldChar w:fldCharType="end"/>
      </w:r>
      <w:r w:rsidRPr="00AE2296">
        <w:rPr>
          <w:rFonts w:ascii="Times New Roman" w:hAnsi="Times New Roman"/>
          <w:noProof/>
          <w:sz w:val="24"/>
          <w:szCs w:val="24"/>
          <w:lang w:val="en-US"/>
        </w:rPr>
        <w:t xml:space="preserve"> point out that the role of midwife is to provide counseling on a balanced diet lifestyle.</w:t>
      </w:r>
    </w:p>
    <w:p w:rsidR="00D81C17" w:rsidRDefault="00D81C17" w:rsidP="007B518F">
      <w:pPr>
        <w:spacing w:after="0" w:line="276" w:lineRule="auto"/>
        <w:ind w:firstLine="720"/>
        <w:jc w:val="both"/>
        <w:rPr>
          <w:rFonts w:ascii="Times New Roman" w:hAnsi="Times New Roman"/>
          <w:noProof/>
          <w:sz w:val="24"/>
          <w:szCs w:val="24"/>
          <w:lang w:val="en-US"/>
        </w:rPr>
      </w:pPr>
      <w:r w:rsidRPr="00AE2296">
        <w:rPr>
          <w:rFonts w:ascii="Times New Roman" w:hAnsi="Times New Roman"/>
          <w:noProof/>
          <w:sz w:val="24"/>
          <w:szCs w:val="24"/>
          <w:lang w:val="en-US"/>
        </w:rPr>
        <w:t>Nutritionist. The role of a nutritionist is the education related to nutrition. The results of the stu</w:t>
      </w:r>
      <w:r>
        <w:rPr>
          <w:rFonts w:ascii="Times New Roman" w:hAnsi="Times New Roman"/>
          <w:noProof/>
          <w:sz w:val="24"/>
          <w:szCs w:val="24"/>
          <w:lang w:val="en-US"/>
        </w:rPr>
        <w:t xml:space="preserve">dy by </w:t>
      </w:r>
      <w:r>
        <w:rPr>
          <w:rFonts w:ascii="Times New Roman" w:hAnsi="Times New Roman"/>
          <w:noProof/>
          <w:sz w:val="24"/>
          <w:szCs w:val="24"/>
          <w:lang w:val="en-US"/>
        </w:rPr>
        <w:fldChar w:fldCharType="begin" w:fldLock="1"/>
      </w:r>
      <w:r>
        <w:rPr>
          <w:rFonts w:ascii="Times New Roman" w:hAnsi="Times New Roman"/>
          <w:noProof/>
          <w:sz w:val="24"/>
          <w:szCs w:val="24"/>
          <w:lang w:val="en-US"/>
        </w:rPr>
        <w:instrText>ADDIN CSL_CITATION {"citationItems":[{"id":"ITEM-1","itemData":{"DOI":"10.1111/ajo.12816","ISSN":"0004-8666","author":[{"dropping-particle":"","family":"Meloncelli","given":"Nina","non-dropping-particle":"","parse-names":false,"suffix":""},{"dropping-particle":"","family":"Barnett","given":"Adrian","non-dropping-particle":"","parse-names":false,"suffix":""},{"dropping-particle":"","family":"Pelly","given":"Fiona","non-dropping-particle":"","parse-names":false,"suffix":""},{"dropping-particle":"","family":"Jersey","given":"Susan","non-dropping-particle":"de","parse-names":false,"suffix":""}],"container-title":"Australian and New Zealand Journal of Obstetrics and Gynaecology","id":"ITEM-1","issue":"2","issued":{"date-parts":[["2019","4","18"]]},"page":"208-214","title":"Diagnosis and management practices for gestational diabetes mellitus in Australia: Cross‐sectional survey of the multidisciplinary team","type":"article-journal","volume":"59"},"uris":["http://www.mendeley.com/documents/?uuid=db038544-7b7b-3f7a-84b2-9239f0841d1d"]}],"mendeley":{"formattedCitation":"(Meloncelli et al., 2019)","manualFormatting":"Meloncelli et al., (2019)","plainTextFormattedCitation":"(Meloncelli et al., 2019)","previouslyFormattedCitation":"(Meloncelli et al., 2019)"},"properties":{"noteIndex":0},"schema":"https://github.com/citation-style-language/schema/raw/master/csl-citation.json"}</w:instrText>
      </w:r>
      <w:r>
        <w:rPr>
          <w:rFonts w:ascii="Times New Roman" w:hAnsi="Times New Roman"/>
          <w:noProof/>
          <w:sz w:val="24"/>
          <w:szCs w:val="24"/>
          <w:lang w:val="en-US"/>
        </w:rPr>
        <w:fldChar w:fldCharType="separate"/>
      </w:r>
      <w:r w:rsidRPr="00E75C58">
        <w:rPr>
          <w:rFonts w:ascii="Times New Roman" w:hAnsi="Times New Roman"/>
          <w:noProof/>
          <w:sz w:val="24"/>
          <w:szCs w:val="24"/>
          <w:lang w:val="en-US"/>
        </w:rPr>
        <w:t xml:space="preserve">Meloncelli </w:t>
      </w:r>
      <w:r w:rsidRPr="00E75C58">
        <w:rPr>
          <w:rFonts w:ascii="Times New Roman" w:hAnsi="Times New Roman"/>
          <w:i/>
          <w:noProof/>
          <w:sz w:val="24"/>
          <w:szCs w:val="24"/>
          <w:lang w:val="en-US"/>
        </w:rPr>
        <w:t>et al</w:t>
      </w:r>
      <w:r w:rsidRPr="00E75C58">
        <w:rPr>
          <w:rFonts w:ascii="Times New Roman" w:hAnsi="Times New Roman"/>
          <w:noProof/>
          <w:sz w:val="24"/>
          <w:szCs w:val="24"/>
          <w:lang w:val="en-US"/>
        </w:rPr>
        <w:t xml:space="preserve">., </w:t>
      </w:r>
      <w:r>
        <w:rPr>
          <w:rFonts w:ascii="Times New Roman" w:hAnsi="Times New Roman"/>
          <w:noProof/>
          <w:sz w:val="24"/>
          <w:szCs w:val="24"/>
          <w:lang w:val="en-US"/>
        </w:rPr>
        <w:t>(</w:t>
      </w:r>
      <w:r w:rsidRPr="00E75C58">
        <w:rPr>
          <w:rFonts w:ascii="Times New Roman" w:hAnsi="Times New Roman"/>
          <w:noProof/>
          <w:sz w:val="24"/>
          <w:szCs w:val="24"/>
          <w:lang w:val="en-US"/>
        </w:rPr>
        <w:t>2019)</w:t>
      </w:r>
      <w:r>
        <w:rPr>
          <w:rFonts w:ascii="Times New Roman" w:hAnsi="Times New Roman"/>
          <w:noProof/>
          <w:sz w:val="24"/>
          <w:szCs w:val="24"/>
          <w:lang w:val="en-US"/>
        </w:rPr>
        <w:fldChar w:fldCharType="end"/>
      </w:r>
      <w:r w:rsidRPr="00AE2296">
        <w:rPr>
          <w:rFonts w:ascii="Times New Roman" w:hAnsi="Times New Roman"/>
          <w:noProof/>
          <w:sz w:val="24"/>
          <w:szCs w:val="24"/>
          <w:lang w:val="en-US"/>
        </w:rPr>
        <w:t xml:space="preserve"> emphasize more on nutritional therapy to control normal blo</w:t>
      </w:r>
      <w:r>
        <w:rPr>
          <w:rFonts w:ascii="Times New Roman" w:hAnsi="Times New Roman"/>
          <w:noProof/>
          <w:sz w:val="24"/>
          <w:szCs w:val="24"/>
          <w:lang w:val="en-US"/>
        </w:rPr>
        <w:t xml:space="preserve">od glucose. Research results by </w:t>
      </w:r>
      <w:r>
        <w:rPr>
          <w:rFonts w:ascii="Times New Roman" w:hAnsi="Times New Roman"/>
          <w:noProof/>
          <w:sz w:val="24"/>
          <w:szCs w:val="24"/>
          <w:lang w:val="en-US"/>
        </w:rPr>
        <w:fldChar w:fldCharType="begin" w:fldLock="1"/>
      </w:r>
      <w:r>
        <w:rPr>
          <w:rFonts w:ascii="Times New Roman" w:hAnsi="Times New Roman"/>
          <w:noProof/>
          <w:sz w:val="24"/>
          <w:szCs w:val="24"/>
          <w:lang w:val="en-US"/>
        </w:rPr>
        <w:instrText>ADDIN CSL_CITATION {"citationItems":[{"id":"ITEM-1","itemData":{"DOI":"10.1007/s11845-017-1609-9","ISSN":"0021-1265","author":[{"dropping-particle":"","family":"Alayoub","given":"H.","non-dropping-particle":"","parse-names":false,"suffix":""},{"dropping-particle":"","family":"Curran","given":"S.","non-dropping-particle":"","parse-names":false,"suffix":""},{"dropping-particle":"","family":"Coffey","given":"M.","non-dropping-particle":"","parse-names":false,"suffix":""},{"dropping-particle":"","family":"Hatunic","given":"M.","non-dropping-particle":"","parse-names":false,"suffix":""},{"dropping-particle":"","family":"Higgins","given":"M.","non-dropping-particle":"","parse-names":false,"suffix":""}],"container-title":"Irish Journal of Medical Science (1971 -)","id":"ITEM-1","issue":"1","issued":{"date-parts":[["2018","2","5"]]},"page":"65-68","title":"Assessment of the effectiveness of group education on knowledge for women with newly diagnosed gestational diabetes","type":"article-journal","volume":"187"},"uris":["http://www.mendeley.com/documents/?uuid=6b18b439-2b34-3f76-89e4-98d713666eac"]}],"mendeley":{"formattedCitation":"(Alayoub et al., 2018)","manualFormatting":"Alayoub et al., (2018)","plainTextFormattedCitation":"(Alayoub et al., 2018)","previouslyFormattedCitation":"(Alayoub et al., 2018)"},"properties":{"noteIndex":0},"schema":"https://github.com/citation-style-language/schema/raw/master/csl-citation.json"}</w:instrText>
      </w:r>
      <w:r>
        <w:rPr>
          <w:rFonts w:ascii="Times New Roman" w:hAnsi="Times New Roman"/>
          <w:noProof/>
          <w:sz w:val="24"/>
          <w:szCs w:val="24"/>
          <w:lang w:val="en-US"/>
        </w:rPr>
        <w:fldChar w:fldCharType="separate"/>
      </w:r>
      <w:r w:rsidRPr="00E75C58">
        <w:rPr>
          <w:rFonts w:ascii="Times New Roman" w:hAnsi="Times New Roman"/>
          <w:noProof/>
          <w:sz w:val="24"/>
          <w:szCs w:val="24"/>
          <w:lang w:val="en-US"/>
        </w:rPr>
        <w:t xml:space="preserve">Alayoub </w:t>
      </w:r>
      <w:r w:rsidRPr="00E75C58">
        <w:rPr>
          <w:rFonts w:ascii="Times New Roman" w:hAnsi="Times New Roman"/>
          <w:i/>
          <w:noProof/>
          <w:sz w:val="24"/>
          <w:szCs w:val="24"/>
          <w:lang w:val="en-US"/>
        </w:rPr>
        <w:t>et al.,</w:t>
      </w:r>
      <w:r w:rsidRPr="00E75C58">
        <w:rPr>
          <w:rFonts w:ascii="Times New Roman" w:hAnsi="Times New Roman"/>
          <w:noProof/>
          <w:sz w:val="24"/>
          <w:szCs w:val="24"/>
          <w:lang w:val="en-US"/>
        </w:rPr>
        <w:t xml:space="preserve"> </w:t>
      </w:r>
      <w:r>
        <w:rPr>
          <w:rFonts w:ascii="Times New Roman" w:hAnsi="Times New Roman"/>
          <w:noProof/>
          <w:sz w:val="24"/>
          <w:szCs w:val="24"/>
          <w:lang w:val="en-US"/>
        </w:rPr>
        <w:t>(</w:t>
      </w:r>
      <w:r w:rsidRPr="00E75C58">
        <w:rPr>
          <w:rFonts w:ascii="Times New Roman" w:hAnsi="Times New Roman"/>
          <w:noProof/>
          <w:sz w:val="24"/>
          <w:szCs w:val="24"/>
          <w:lang w:val="en-US"/>
        </w:rPr>
        <w:t>2018)</w:t>
      </w:r>
      <w:r>
        <w:rPr>
          <w:rFonts w:ascii="Times New Roman" w:hAnsi="Times New Roman"/>
          <w:noProof/>
          <w:sz w:val="24"/>
          <w:szCs w:val="24"/>
          <w:lang w:val="en-US"/>
        </w:rPr>
        <w:fldChar w:fldCharType="end"/>
      </w:r>
      <w:r w:rsidRPr="00AE2296">
        <w:rPr>
          <w:rFonts w:ascii="Times New Roman" w:hAnsi="Times New Roman"/>
          <w:noProof/>
          <w:sz w:val="24"/>
          <w:szCs w:val="24"/>
          <w:lang w:val="en-US"/>
        </w:rPr>
        <w:t xml:space="preserve"> explain that it is important to provide education to increase knowledge about gestational diabetes mellitus (GDM).</w:t>
      </w:r>
    </w:p>
    <w:p w:rsidR="00D81C17" w:rsidRDefault="00D81C17" w:rsidP="007B518F">
      <w:pPr>
        <w:spacing w:after="0" w:line="276" w:lineRule="auto"/>
        <w:ind w:firstLine="720"/>
        <w:jc w:val="both"/>
        <w:rPr>
          <w:rFonts w:ascii="Times New Roman" w:hAnsi="Times New Roman"/>
          <w:noProof/>
          <w:sz w:val="24"/>
          <w:szCs w:val="24"/>
          <w:lang w:val="en-US"/>
        </w:rPr>
      </w:pPr>
      <w:r w:rsidRPr="00AE2296">
        <w:rPr>
          <w:rFonts w:ascii="Times New Roman" w:hAnsi="Times New Roman"/>
          <w:noProof/>
          <w:sz w:val="24"/>
          <w:szCs w:val="24"/>
          <w:lang w:val="en-US"/>
        </w:rPr>
        <w:t xml:space="preserve">Barriers to collaborative practice of Interprofessional Health in Pregnant Women with Diabetes Miletus. </w:t>
      </w:r>
      <w:r w:rsidRPr="005B6941">
        <w:rPr>
          <w:rFonts w:ascii="Times New Roman" w:hAnsi="Times New Roman"/>
          <w:noProof/>
          <w:sz w:val="24"/>
          <w:szCs w:val="24"/>
          <w:lang w:val="en-US"/>
        </w:rPr>
        <w:t>Several articles were found regarding the obstacles to the practice of interprofessional health cooperation in pregnant women with diabetes mellitus, namely the lack of awareness, communication and workshops for health wo</w:t>
      </w:r>
      <w:r>
        <w:rPr>
          <w:rFonts w:ascii="Times New Roman" w:hAnsi="Times New Roman"/>
          <w:noProof/>
          <w:sz w:val="24"/>
          <w:szCs w:val="24"/>
          <w:lang w:val="en-US"/>
        </w:rPr>
        <w:t>rkers</w:t>
      </w:r>
      <w:r w:rsidRPr="00AE2296">
        <w:rPr>
          <w:rFonts w:ascii="Times New Roman" w:hAnsi="Times New Roman"/>
          <w:noProof/>
          <w:sz w:val="24"/>
          <w:szCs w:val="24"/>
          <w:lang w:val="en-US"/>
        </w:rPr>
        <w:t>. The results of r</w:t>
      </w:r>
      <w:r>
        <w:rPr>
          <w:rFonts w:ascii="Times New Roman" w:hAnsi="Times New Roman"/>
          <w:noProof/>
          <w:sz w:val="24"/>
          <w:szCs w:val="24"/>
          <w:lang w:val="en-US"/>
        </w:rPr>
        <w:t xml:space="preserve">esearch by </w:t>
      </w:r>
      <w:r>
        <w:rPr>
          <w:rFonts w:ascii="Times New Roman" w:hAnsi="Times New Roman"/>
          <w:noProof/>
          <w:sz w:val="24"/>
          <w:szCs w:val="24"/>
          <w:lang w:val="en-US"/>
        </w:rPr>
        <w:fldChar w:fldCharType="begin" w:fldLock="1"/>
      </w:r>
      <w:r>
        <w:rPr>
          <w:rFonts w:ascii="Times New Roman" w:hAnsi="Times New Roman"/>
          <w:noProof/>
          <w:sz w:val="24"/>
          <w:szCs w:val="24"/>
          <w:lang w:val="en-US"/>
        </w:rPr>
        <w:instrText>ADDIN CSL_CITATION {"citationItems":[{"id":"ITEM-1","itemData":{"DOI":"10.1186/s12884-017-1609-9","ISSN":"14712393","PMID":"29273008","abstract":"Background: Despite numerous publications stating the importance of multidisciplinary care for women with pre-existing medical conditions, there is a lack of evidence regarding structure or processes of multidisciplinary working, nor impact on maternal or infant outcomes. This study aimed to evaluate the implementation of guidelines for multidisciplinary team (MDT) management in pregnant women with pre-existing diabetes or cardiac conditions. These conditions were selected as exemplars of increasingly common medical conditions in pregnancy for which MDT management is recommended to prevent or reduce adverse maternal and fetal outcomes. Methods: National on-line survey sent to clinicians responsible for management or referral of women with pre-existing diabetes or cardiac conditions in UK National Health Service (NHS) maternity units. The survey comprised questions regarding the organisation of MDT management for women with pre-existing diabetes or cardiac conditions. Content was informed by national guidance. Results: One hundred seventy-nine responses were received, covering all health regions in England (162 responses) and 17 responses from Scotland, Wales and Northern Ireland. 132 (74%) related to women with diabetes and 123 (69%) to women with cardiac conditions. MDT referral was reportedly standard practice in most hospitals, particularly for women with pre-existing diabetes (88% of responses vs. 63% for cardiac) but there was wide variation in relation to MDT membership, timing of referral and working practices. These inconsistencies were evident within and between maternity units across the UK. Reported membership was medically dominated and often in the absence of midwifery/nursing and other allied health professionals. Less than half of MDTs for women with diabetes met the recommendations for membership in national guidance, and although two thirds of MDTs for women with cardiac disease met the core recommendations for membership, most did not report having the extended members: midwives, neonatologists or intensivists. Conclusions: The wide diversity of organisational management for women with pre-existing diabetes or cardiac conditions is of concern and merits more detailed inquiry. Evidence is also required to support and better define the recommendations for MDT care.","author":[{"dropping-particle":"","family":"Taylor","given":"Cath","non-dropping-particle":"","parse-names":false,"suffix":""},{"dropping-particle":"","family":"McCance","given":"David R.","non-dropping-particle":"","parse-names":false,"suffix":""},{"dropping-particle":"","family":"Chappell","given":"Lucy","non-dropping-particle":"","parse-names":false,"suffix":""},{"dropping-particle":"","family":"Nelson-Piercy","given":"Catherine","non-dropping-particle":"","parse-names":false,"suffix":""},{"dropping-particle":"","family":"Thorne","given":"Sara A.","non-dropping-particle":"","parse-names":false,"suffix":""},{"dropping-particle":"","family":"Ismail","given":"Khaled M.K.","non-dropping-particle":"","parse-names":false,"suffix":""},{"dropping-particle":"","family":"Green","given":"James S.A.","non-dropping-particle":"","parse-names":false,"suffix":""},{"dropping-particle":"","family":"Bick","given":"Debra","non-dropping-particle":"","parse-names":false,"suffix":""}],"container-title":"BMC Pregnancy and Childbirth","id":"ITEM-1","issue":"1","issued":{"date-parts":[["2017","12","22"]]},"publisher":"BioMed Central Ltd.","title":"Implementation of guidelines for multidisciplinary team management of pregnancy in women with pre-existing diabetes or cardiac conditions: Results from a UK national survey","type":"article-journal","volume":"17"},"uris":["http://www.mendeley.com/documents/?uuid=4969cba1-b5fe-34c9-9e0e-a7c1ff716eee"]}],"mendeley":{"formattedCitation":"(Taylor et al., 2017)","manualFormatting":"Taylor et al., (2017)","plainTextFormattedCitation":"(Taylor et al., 2017)","previouslyFormattedCitation":"(Taylor et al., 2017)"},"properties":{"noteIndex":0},"schema":"https://github.com/citation-style-language/schema/raw/master/csl-citation.json"}</w:instrText>
      </w:r>
      <w:r>
        <w:rPr>
          <w:rFonts w:ascii="Times New Roman" w:hAnsi="Times New Roman"/>
          <w:noProof/>
          <w:sz w:val="24"/>
          <w:szCs w:val="24"/>
          <w:lang w:val="en-US"/>
        </w:rPr>
        <w:fldChar w:fldCharType="separate"/>
      </w:r>
      <w:r w:rsidRPr="00E75C58">
        <w:rPr>
          <w:rFonts w:ascii="Times New Roman" w:hAnsi="Times New Roman"/>
          <w:noProof/>
          <w:sz w:val="24"/>
          <w:szCs w:val="24"/>
          <w:lang w:val="en-US"/>
        </w:rPr>
        <w:t xml:space="preserve">Taylor </w:t>
      </w:r>
      <w:r w:rsidRPr="00E75C58">
        <w:rPr>
          <w:rFonts w:ascii="Times New Roman" w:hAnsi="Times New Roman"/>
          <w:i/>
          <w:noProof/>
          <w:sz w:val="24"/>
          <w:szCs w:val="24"/>
          <w:lang w:val="en-US"/>
        </w:rPr>
        <w:t>et al</w:t>
      </w:r>
      <w:r w:rsidRPr="00E75C58">
        <w:rPr>
          <w:rFonts w:ascii="Times New Roman" w:hAnsi="Times New Roman"/>
          <w:noProof/>
          <w:sz w:val="24"/>
          <w:szCs w:val="24"/>
          <w:lang w:val="en-US"/>
        </w:rPr>
        <w:t xml:space="preserve">., </w:t>
      </w:r>
      <w:r>
        <w:rPr>
          <w:rFonts w:ascii="Times New Roman" w:hAnsi="Times New Roman"/>
          <w:noProof/>
          <w:sz w:val="24"/>
          <w:szCs w:val="24"/>
          <w:lang w:val="en-US"/>
        </w:rPr>
        <w:t>(</w:t>
      </w:r>
      <w:r w:rsidRPr="00E75C58">
        <w:rPr>
          <w:rFonts w:ascii="Times New Roman" w:hAnsi="Times New Roman"/>
          <w:noProof/>
          <w:sz w:val="24"/>
          <w:szCs w:val="24"/>
          <w:lang w:val="en-US"/>
        </w:rPr>
        <w:t>2017)</w:t>
      </w:r>
      <w:r>
        <w:rPr>
          <w:rFonts w:ascii="Times New Roman" w:hAnsi="Times New Roman"/>
          <w:noProof/>
          <w:sz w:val="24"/>
          <w:szCs w:val="24"/>
          <w:lang w:val="en-US"/>
        </w:rPr>
        <w:fldChar w:fldCharType="end"/>
      </w:r>
      <w:r w:rsidRPr="00AE2296">
        <w:rPr>
          <w:rFonts w:ascii="Times New Roman" w:hAnsi="Times New Roman"/>
          <w:noProof/>
          <w:sz w:val="24"/>
          <w:szCs w:val="24"/>
          <w:lang w:val="en-US"/>
        </w:rPr>
        <w:t xml:space="preserve"> point out that the obstacle is the need for attention and support from health workers on the care of Gestational diabetes mellitus (GDM).</w:t>
      </w:r>
    </w:p>
    <w:p w:rsidR="00D81C17" w:rsidRDefault="00D81C17" w:rsidP="007B518F">
      <w:pPr>
        <w:spacing w:after="0" w:line="276" w:lineRule="auto"/>
        <w:jc w:val="both"/>
        <w:rPr>
          <w:rFonts w:ascii="Times New Roman" w:hAnsi="Times New Roman"/>
          <w:noProof/>
          <w:sz w:val="24"/>
          <w:szCs w:val="24"/>
          <w:lang w:val="en-US"/>
        </w:rPr>
      </w:pPr>
      <w:r w:rsidRPr="00AE2296">
        <w:rPr>
          <w:rFonts w:ascii="Times New Roman" w:hAnsi="Times New Roman"/>
          <w:noProof/>
          <w:sz w:val="24"/>
          <w:szCs w:val="24"/>
          <w:lang w:val="en-US"/>
        </w:rPr>
        <w:t>The results of the</w:t>
      </w:r>
      <w:r>
        <w:rPr>
          <w:rFonts w:ascii="Times New Roman" w:hAnsi="Times New Roman"/>
          <w:noProof/>
          <w:sz w:val="24"/>
          <w:szCs w:val="24"/>
          <w:lang w:val="en-US"/>
        </w:rPr>
        <w:t xml:space="preserve"> study by </w:t>
      </w:r>
      <w:r>
        <w:rPr>
          <w:rFonts w:ascii="Times New Roman" w:hAnsi="Times New Roman"/>
          <w:noProof/>
          <w:sz w:val="24"/>
          <w:szCs w:val="24"/>
          <w:lang w:val="en-US"/>
        </w:rPr>
        <w:fldChar w:fldCharType="begin" w:fldLock="1"/>
      </w:r>
      <w:r>
        <w:rPr>
          <w:rFonts w:ascii="Times New Roman" w:hAnsi="Times New Roman"/>
          <w:noProof/>
          <w:sz w:val="24"/>
          <w:szCs w:val="24"/>
          <w:lang w:val="en-US"/>
        </w:rPr>
        <w:instrText>ADDIN CSL_CITATION {"citationItems":[{"id":"ITEM-1","itemData":{"DOI":"10.1186/s12884-018-1809-y","ISSN":"1471-2393","author":[{"dropping-particle":"","family":"Simmons","given":"David","non-dropping-particle":"","parse-names":false,"suffix":""},{"dropping-particle":"","family":"Nema","given":"Jodie","non-dropping-particle":"","parse-names":false,"suffix":""},{"dropping-particle":"","family":"Parton","given":"Chloe","non-dropping-particle":"","parse-names":false,"suffix":""},{"dropping-particle":"","family":"Vizza","given":"Lisa","non-dropping-particle":"","parse-names":false,"suffix":""},{"dropping-particle":"","family":"Robertson","given":"Annette","non-dropping-particle":"","parse-names":false,"suffix":""},{"dropping-particle":"","family":"Rajagopal","given":"Rohit","non-dropping-particle":"","parse-names":false,"suffix":""},{"dropping-particle":"","family":"Ussher","given":"Jane","non-dropping-particle":"","parse-names":false,"suffix":""},{"dropping-particle":"","family":"Perz","given":"Janette","non-dropping-particle":"","parse-names":false,"suffix":""}],"container-title":"BMC Pregnancy and Childbirth","id":"ITEM-1","issue":"1","issued":{"date-parts":[["2018","12","10"]]},"page":"151","title":"The treatment of booking gestational diabetes mellitus (TOBOGM) pilot randomised controlled trial","type":"article-journal","volume":"18"},"uris":["http://www.mendeley.com/documents/?uuid=0eefaec5-0324-3941-82de-7617906f2bbf"]}],"mendeley":{"formattedCitation":"(Simmons et al., 2018)","manualFormatting":"Simmons et al., (2018)","plainTextFormattedCitation":"(Simmons et al., 2018)","previouslyFormattedCitation":"(Simmons et al., 2018)"},"properties":{"noteIndex":0},"schema":"https://github.com/citation-style-language/schema/raw/master/csl-citation.json"}</w:instrText>
      </w:r>
      <w:r>
        <w:rPr>
          <w:rFonts w:ascii="Times New Roman" w:hAnsi="Times New Roman"/>
          <w:noProof/>
          <w:sz w:val="24"/>
          <w:szCs w:val="24"/>
          <w:lang w:val="en-US"/>
        </w:rPr>
        <w:fldChar w:fldCharType="separate"/>
      </w:r>
      <w:r w:rsidRPr="00E75C58">
        <w:rPr>
          <w:rFonts w:ascii="Times New Roman" w:hAnsi="Times New Roman"/>
          <w:noProof/>
          <w:sz w:val="24"/>
          <w:szCs w:val="24"/>
          <w:lang w:val="en-US"/>
        </w:rPr>
        <w:t xml:space="preserve">Simmons </w:t>
      </w:r>
      <w:r w:rsidRPr="00E75C58">
        <w:rPr>
          <w:rFonts w:ascii="Times New Roman" w:hAnsi="Times New Roman"/>
          <w:i/>
          <w:noProof/>
          <w:sz w:val="24"/>
          <w:szCs w:val="24"/>
          <w:lang w:val="en-US"/>
        </w:rPr>
        <w:t>et al</w:t>
      </w:r>
      <w:r w:rsidRPr="00E75C58">
        <w:rPr>
          <w:rFonts w:ascii="Times New Roman" w:hAnsi="Times New Roman"/>
          <w:noProof/>
          <w:sz w:val="24"/>
          <w:szCs w:val="24"/>
          <w:lang w:val="en-US"/>
        </w:rPr>
        <w:t xml:space="preserve">., </w:t>
      </w:r>
      <w:r>
        <w:rPr>
          <w:rFonts w:ascii="Times New Roman" w:hAnsi="Times New Roman"/>
          <w:noProof/>
          <w:sz w:val="24"/>
          <w:szCs w:val="24"/>
          <w:lang w:val="en-US"/>
        </w:rPr>
        <w:t>(</w:t>
      </w:r>
      <w:r w:rsidRPr="00E75C58">
        <w:rPr>
          <w:rFonts w:ascii="Times New Roman" w:hAnsi="Times New Roman"/>
          <w:noProof/>
          <w:sz w:val="24"/>
          <w:szCs w:val="24"/>
          <w:lang w:val="en-US"/>
        </w:rPr>
        <w:t>2018)</w:t>
      </w:r>
      <w:r>
        <w:rPr>
          <w:rFonts w:ascii="Times New Roman" w:hAnsi="Times New Roman"/>
          <w:noProof/>
          <w:sz w:val="24"/>
          <w:szCs w:val="24"/>
          <w:lang w:val="en-US"/>
        </w:rPr>
        <w:fldChar w:fldCharType="end"/>
      </w:r>
      <w:r w:rsidRPr="00AE2296">
        <w:rPr>
          <w:rFonts w:ascii="Times New Roman" w:hAnsi="Times New Roman"/>
          <w:noProof/>
          <w:sz w:val="24"/>
          <w:szCs w:val="24"/>
          <w:lang w:val="en-US"/>
        </w:rPr>
        <w:t xml:space="preserve"> which assert that inhibition is due to negligence of medical personnel, this delay is a risk in the first trimester treatment of gestational diabetes mellitus (GDM). The re</w:t>
      </w:r>
      <w:r>
        <w:rPr>
          <w:rFonts w:ascii="Times New Roman" w:hAnsi="Times New Roman"/>
          <w:noProof/>
          <w:sz w:val="24"/>
          <w:szCs w:val="24"/>
          <w:lang w:val="en-US"/>
        </w:rPr>
        <w:t xml:space="preserve">sults of research by </w:t>
      </w:r>
      <w:r>
        <w:rPr>
          <w:rFonts w:ascii="Times New Roman" w:hAnsi="Times New Roman"/>
          <w:noProof/>
          <w:sz w:val="24"/>
          <w:szCs w:val="24"/>
          <w:lang w:val="en-US"/>
        </w:rPr>
        <w:fldChar w:fldCharType="begin" w:fldLock="1"/>
      </w:r>
      <w:r>
        <w:rPr>
          <w:rFonts w:ascii="Times New Roman" w:hAnsi="Times New Roman"/>
          <w:noProof/>
          <w:sz w:val="24"/>
          <w:szCs w:val="24"/>
          <w:lang w:val="en-US"/>
        </w:rPr>
        <w:instrText>ADDIN CSL_CITATION {"citationItems":[{"id":"ITEM-1","itemData":{"DOI":"10.1186/s12913-017-2478-7","ISSN":"14726963","abstract":"Background: Australian Aboriginal and Torres Strait Islander women have high rates of gestational and pre-existing type 2 diabetes in pregnancy. The Northern Territory (NT) Diabetes in Pregnancy Partnership was established to enhance systems and services to improve health outcomes. It has three arms: a clinical register, developing models of care and a longitudinal birth cohort. This study used a process evaluation to report on health professional's perceptions of models of care and related quality improvement activities since the implementation of the Partnership. Methods: Changes to models of care were documented according to goals and aims of the Partnership and reviewed annually by the Partnership Steering group. A 'systems assessment tool' was used to guide six focus groups (49 healthcare professionals). Transcripts were coded and analysed according to pre-identified themes of orientation and guidelines, education, communication, logistics and access, and information technology. Results: Key improvements since implementation of the Partnership include: health professional relationships, communication and education; and integration of quality improvement activities. Focus groups with 49 health professionals provided in depth information about how these activities have impacted their practice and models of care for diabetes in pregnancy. Co-ordination of care was reported to have improved, however it was also identified as an opportunity for further development. Recommendations included a central care coordinator, better integration of information technology systems and ongoing comprehensive quality improvement processes. Conclusions: The Partnership has facilitated quality improvement through supporting the development of improved systems that enhance models of care. Persisting challenges exist for delivering care to a high risk population however improvements in formal processes and structures, as demonstrated in this work thus far, play an important role in work towards improving health outcomes.","author":[{"dropping-particle":"","family":"Kirkham","given":"R.","non-dropping-particle":"","parse-names":false,"suffix":""},{"dropping-particle":"","family":"Boyle","given":"J. A.","non-dropping-particle":"","parse-names":false,"suffix":""},{"dropping-particle":"","family":"Whitbread","given":"C.","non-dropping-particle":"","parse-names":false,"suffix":""},{"dropping-particle":"","family":"Dowden","given":"M.","non-dropping-particle":"","parse-names":false,"suffix":""},{"dropping-particle":"","family":"Connors","given":"C.","non-dropping-particle":"","parse-names":false,"suffix":""},{"dropping-particle":"","family":"Corpus","given":"S.","non-dropping-particle":"","parse-names":false,"suffix":""},{"dropping-particle":"","family":"McCarthy","given":"L.","non-dropping-particle":"","parse-names":false,"suffix":""},{"dropping-particle":"","family":"Oats","given":"J.","non-dropping-particle":"","parse-names":false,"suffix":""},{"dropping-particle":"","family":"McIntyre","given":"H. D.","non-dropping-particle":"","parse-names":false,"suffix":""},{"dropping-particle":"","family":"Moore","given":"E.","non-dropping-particle":"","parse-names":false,"suffix":""},{"dropping-particle":"","family":"O'Dea","given":"K.","non-dropping-particle":"","parse-names":false,"suffix":""},{"dropping-particle":"","family":"Brown","given":"A.","non-dropping-particle":"","parse-names":false,"suffix":""},{"dropping-particle":"","family":"Maple-Brown","given":"L.","non-dropping-particle":"","parse-names":false,"suffix":""}],"container-title":"BMC Health Services Research","id":"ITEM-1","issue":"1","issued":{"date-parts":[["2017"]]},"page":"1-12","publisher":"BMC Health Services Research","title":"Health service changes to address diabetes in pregnancy in a complex setting: Perspectives of health professionals","type":"article-journal","volume":"17"},"uris":["http://www.mendeley.com/documents/?uuid=3aa64f10-1dbc-47fc-bbc7-965665bbdf95"]}],"mendeley":{"formattedCitation":"(Kirkham et al., 2017)","manualFormatting":"Kirkham et al., (2017)","plainTextFormattedCitation":"(Kirkham et al., 2017)","previouslyFormattedCitation":"(Kirkham et al., 2017)"},"properties":{"noteIndex":0},"schema":"https://github.com/citation-style-language/schema/raw/master/csl-citation.json"}</w:instrText>
      </w:r>
      <w:r>
        <w:rPr>
          <w:rFonts w:ascii="Times New Roman" w:hAnsi="Times New Roman"/>
          <w:noProof/>
          <w:sz w:val="24"/>
          <w:szCs w:val="24"/>
          <w:lang w:val="en-US"/>
        </w:rPr>
        <w:fldChar w:fldCharType="separate"/>
      </w:r>
      <w:r w:rsidRPr="00E75C58">
        <w:rPr>
          <w:rFonts w:ascii="Times New Roman" w:hAnsi="Times New Roman"/>
          <w:noProof/>
          <w:sz w:val="24"/>
          <w:szCs w:val="24"/>
          <w:lang w:val="en-US"/>
        </w:rPr>
        <w:t xml:space="preserve">Kirkham </w:t>
      </w:r>
      <w:r w:rsidRPr="00E75C58">
        <w:rPr>
          <w:rFonts w:ascii="Times New Roman" w:hAnsi="Times New Roman"/>
          <w:i/>
          <w:noProof/>
          <w:sz w:val="24"/>
          <w:szCs w:val="24"/>
          <w:lang w:val="en-US"/>
        </w:rPr>
        <w:t>et al</w:t>
      </w:r>
      <w:r w:rsidRPr="00E75C58">
        <w:rPr>
          <w:rFonts w:ascii="Times New Roman" w:hAnsi="Times New Roman"/>
          <w:noProof/>
          <w:sz w:val="24"/>
          <w:szCs w:val="24"/>
          <w:lang w:val="en-US"/>
        </w:rPr>
        <w:t xml:space="preserve">., </w:t>
      </w:r>
      <w:r>
        <w:rPr>
          <w:rFonts w:ascii="Times New Roman" w:hAnsi="Times New Roman"/>
          <w:noProof/>
          <w:sz w:val="24"/>
          <w:szCs w:val="24"/>
          <w:lang w:val="en-US"/>
        </w:rPr>
        <w:t>(</w:t>
      </w:r>
      <w:r w:rsidRPr="00E75C58">
        <w:rPr>
          <w:rFonts w:ascii="Times New Roman" w:hAnsi="Times New Roman"/>
          <w:noProof/>
          <w:sz w:val="24"/>
          <w:szCs w:val="24"/>
          <w:lang w:val="en-US"/>
        </w:rPr>
        <w:t>2017)</w:t>
      </w:r>
      <w:r>
        <w:rPr>
          <w:rFonts w:ascii="Times New Roman" w:hAnsi="Times New Roman"/>
          <w:noProof/>
          <w:sz w:val="24"/>
          <w:szCs w:val="24"/>
          <w:lang w:val="en-US"/>
        </w:rPr>
        <w:fldChar w:fldCharType="end"/>
      </w:r>
      <w:r w:rsidRPr="00AE2296">
        <w:rPr>
          <w:rFonts w:ascii="Times New Roman" w:hAnsi="Times New Roman"/>
          <w:noProof/>
          <w:sz w:val="24"/>
          <w:szCs w:val="24"/>
          <w:lang w:val="en-US"/>
        </w:rPr>
        <w:t xml:space="preserve"> state that inhibiting care and opportunities for improved communication, networks are strengthened through educational workshops and related Partnership activities (it covers the quality assurance clinical enrollme</w:t>
      </w:r>
      <w:r>
        <w:rPr>
          <w:rFonts w:ascii="Times New Roman" w:hAnsi="Times New Roman"/>
          <w:noProof/>
          <w:sz w:val="24"/>
          <w:szCs w:val="24"/>
          <w:lang w:val="en-US"/>
        </w:rPr>
        <w:t>nt activities)</w:t>
      </w:r>
      <w:r>
        <w:rPr>
          <w:rFonts w:ascii="Times New Roman" w:hAnsi="Times New Roman"/>
          <w:noProof/>
          <w:sz w:val="24"/>
          <w:szCs w:val="24"/>
          <w:lang w:val="en-US"/>
        </w:rPr>
        <w:t>.</w:t>
      </w:r>
    </w:p>
    <w:p w:rsidR="00137380" w:rsidRDefault="00137380" w:rsidP="00137380">
      <w:pPr>
        <w:spacing w:after="0" w:line="276" w:lineRule="auto"/>
        <w:jc w:val="both"/>
        <w:rPr>
          <w:rFonts w:ascii="Times New Roman" w:hAnsi="Times New Roman"/>
          <w:noProof/>
          <w:sz w:val="24"/>
          <w:szCs w:val="24"/>
          <w:lang w:val="en-US"/>
        </w:rPr>
      </w:pPr>
    </w:p>
    <w:p w:rsidR="00137380" w:rsidRPr="00AE2296" w:rsidRDefault="00137380" w:rsidP="008B58D8">
      <w:pPr>
        <w:spacing w:after="0" w:line="276" w:lineRule="auto"/>
        <w:jc w:val="center"/>
        <w:rPr>
          <w:rFonts w:ascii="Times New Roman" w:hAnsi="Times New Roman"/>
          <w:b/>
          <w:noProof/>
          <w:sz w:val="24"/>
          <w:szCs w:val="24"/>
          <w:lang w:val="en-US"/>
        </w:rPr>
      </w:pPr>
      <w:r w:rsidRPr="00AE2296">
        <w:rPr>
          <w:rFonts w:ascii="Times New Roman" w:hAnsi="Times New Roman"/>
          <w:b/>
          <w:noProof/>
          <w:sz w:val="24"/>
          <w:szCs w:val="24"/>
          <w:lang w:val="en-US"/>
        </w:rPr>
        <w:t xml:space="preserve">Collaborative Practice of Health Interprofessional on the Pregnancy Service of Diabetes Mellitus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8"/>
        <w:gridCol w:w="2116"/>
        <w:gridCol w:w="1933"/>
        <w:gridCol w:w="1990"/>
        <w:gridCol w:w="1849"/>
      </w:tblGrid>
      <w:tr w:rsidR="00137380" w:rsidRPr="00B348B4" w:rsidTr="00C179E9">
        <w:trPr>
          <w:tblHeader/>
        </w:trPr>
        <w:tc>
          <w:tcPr>
            <w:tcW w:w="1688" w:type="dxa"/>
            <w:tcBorders>
              <w:top w:val="single" w:sz="4" w:space="0" w:color="auto"/>
              <w:bottom w:val="single" w:sz="4" w:space="0" w:color="auto"/>
            </w:tcBorders>
          </w:tcPr>
          <w:p w:rsidR="00137380" w:rsidRPr="00137380" w:rsidRDefault="00137380" w:rsidP="00137380">
            <w:pPr>
              <w:spacing w:after="0" w:line="240" w:lineRule="auto"/>
              <w:jc w:val="center"/>
              <w:rPr>
                <w:rFonts w:ascii="Times New Roman" w:hAnsi="Times New Roman"/>
                <w:b/>
                <w:noProof/>
                <w:lang w:val="en-US"/>
              </w:rPr>
            </w:pPr>
            <w:r w:rsidRPr="00137380">
              <w:rPr>
                <w:rFonts w:ascii="Times New Roman" w:hAnsi="Times New Roman"/>
                <w:b/>
                <w:noProof/>
                <w:lang w:val="en-US"/>
              </w:rPr>
              <w:t>Articles</w:t>
            </w:r>
          </w:p>
        </w:tc>
        <w:tc>
          <w:tcPr>
            <w:tcW w:w="2116" w:type="dxa"/>
            <w:tcBorders>
              <w:top w:val="single" w:sz="4" w:space="0" w:color="auto"/>
              <w:bottom w:val="single" w:sz="4" w:space="0" w:color="auto"/>
            </w:tcBorders>
          </w:tcPr>
          <w:p w:rsidR="00137380" w:rsidRPr="00137380" w:rsidRDefault="00137380" w:rsidP="00137380">
            <w:pPr>
              <w:spacing w:after="0" w:line="240" w:lineRule="auto"/>
              <w:jc w:val="center"/>
              <w:rPr>
                <w:rFonts w:ascii="Times New Roman" w:hAnsi="Times New Roman"/>
                <w:b/>
                <w:noProof/>
                <w:lang w:val="en-US"/>
              </w:rPr>
            </w:pPr>
            <w:r w:rsidRPr="00137380">
              <w:rPr>
                <w:rFonts w:ascii="Times New Roman" w:hAnsi="Times New Roman"/>
                <w:b/>
                <w:noProof/>
                <w:lang w:val="en-US"/>
              </w:rPr>
              <w:t>Health Interprofessionals</w:t>
            </w:r>
          </w:p>
        </w:tc>
        <w:tc>
          <w:tcPr>
            <w:tcW w:w="1933" w:type="dxa"/>
            <w:tcBorders>
              <w:top w:val="single" w:sz="4" w:space="0" w:color="auto"/>
              <w:bottom w:val="single" w:sz="4" w:space="0" w:color="auto"/>
            </w:tcBorders>
          </w:tcPr>
          <w:p w:rsidR="00137380" w:rsidRPr="00137380" w:rsidRDefault="00137380" w:rsidP="00137380">
            <w:pPr>
              <w:spacing w:after="0" w:line="240" w:lineRule="auto"/>
              <w:jc w:val="center"/>
              <w:rPr>
                <w:rFonts w:ascii="Times New Roman" w:hAnsi="Times New Roman"/>
                <w:b/>
                <w:noProof/>
                <w:lang w:val="en-US"/>
              </w:rPr>
            </w:pPr>
            <w:r w:rsidRPr="00137380">
              <w:rPr>
                <w:rFonts w:ascii="Times New Roman" w:hAnsi="Times New Roman"/>
                <w:b/>
                <w:noProof/>
                <w:lang w:val="en-US"/>
              </w:rPr>
              <w:t>Quote</w:t>
            </w:r>
          </w:p>
        </w:tc>
        <w:tc>
          <w:tcPr>
            <w:tcW w:w="1990" w:type="dxa"/>
            <w:tcBorders>
              <w:top w:val="single" w:sz="4" w:space="0" w:color="auto"/>
              <w:bottom w:val="single" w:sz="4" w:space="0" w:color="auto"/>
            </w:tcBorders>
          </w:tcPr>
          <w:p w:rsidR="00137380" w:rsidRPr="00137380" w:rsidRDefault="00137380" w:rsidP="00137380">
            <w:pPr>
              <w:spacing w:after="0" w:line="240" w:lineRule="auto"/>
              <w:jc w:val="center"/>
              <w:rPr>
                <w:rFonts w:ascii="Times New Roman" w:hAnsi="Times New Roman"/>
                <w:b/>
                <w:noProof/>
                <w:lang w:val="en-US"/>
              </w:rPr>
            </w:pPr>
            <w:r w:rsidRPr="00137380">
              <w:rPr>
                <w:rFonts w:ascii="Times New Roman" w:hAnsi="Times New Roman"/>
                <w:b/>
                <w:noProof/>
                <w:lang w:val="en-US"/>
              </w:rPr>
              <w:t>Theme</w:t>
            </w:r>
          </w:p>
        </w:tc>
        <w:tc>
          <w:tcPr>
            <w:tcW w:w="1849" w:type="dxa"/>
            <w:tcBorders>
              <w:top w:val="single" w:sz="4" w:space="0" w:color="auto"/>
              <w:bottom w:val="single" w:sz="4" w:space="0" w:color="auto"/>
            </w:tcBorders>
          </w:tcPr>
          <w:p w:rsidR="00137380" w:rsidRPr="00137380" w:rsidRDefault="00137380" w:rsidP="00137380">
            <w:pPr>
              <w:spacing w:after="0" w:line="240" w:lineRule="auto"/>
              <w:jc w:val="center"/>
              <w:rPr>
                <w:rFonts w:ascii="Times New Roman" w:hAnsi="Times New Roman"/>
                <w:b/>
                <w:noProof/>
                <w:lang w:val="en-US"/>
              </w:rPr>
            </w:pPr>
            <w:r w:rsidRPr="00137380">
              <w:rPr>
                <w:rFonts w:ascii="Times New Roman" w:hAnsi="Times New Roman"/>
                <w:b/>
                <w:noProof/>
                <w:lang w:val="en-US"/>
              </w:rPr>
              <w:t>Sub Themes</w:t>
            </w:r>
          </w:p>
        </w:tc>
      </w:tr>
      <w:tr w:rsidR="00137380" w:rsidRPr="00B348B4" w:rsidTr="00C179E9">
        <w:tc>
          <w:tcPr>
            <w:tcW w:w="1688" w:type="dxa"/>
            <w:tcBorders>
              <w:top w:val="single" w:sz="4" w:space="0" w:color="auto"/>
            </w:tcBorders>
          </w:tcPr>
          <w:p w:rsidR="00137380" w:rsidRPr="00137380" w:rsidRDefault="00137380" w:rsidP="00137380">
            <w:pPr>
              <w:spacing w:after="0" w:line="240" w:lineRule="auto"/>
              <w:jc w:val="center"/>
              <w:rPr>
                <w:rFonts w:ascii="Times New Roman" w:hAnsi="Times New Roman"/>
                <w:noProof/>
                <w:lang w:val="en-US"/>
              </w:rPr>
            </w:pPr>
            <w:r w:rsidRPr="00137380">
              <w:rPr>
                <w:rFonts w:ascii="Times New Roman" w:hAnsi="Times New Roman"/>
                <w:noProof/>
                <w:lang w:val="en-US"/>
              </w:rPr>
              <w:fldChar w:fldCharType="begin" w:fldLock="1"/>
            </w:r>
            <w:r w:rsidRPr="00137380">
              <w:rPr>
                <w:rFonts w:ascii="Times New Roman" w:hAnsi="Times New Roman"/>
                <w:noProof/>
                <w:lang w:val="en-US"/>
              </w:rPr>
              <w:instrText>ADDIN CSL_CITATION {"citationItems":[{"id":"ITEM-1","itemData":{"DOI":"10.1111/ajo.12816","ISSN":"0004-8666","author":[{"dropping-particle":"","family":"Meloncelli","given":"Nina","non-dropping-particle":"","parse-names":false,"suffix":""},{"dropping-particle":"","family":"Barnett","given":"Adrian","non-dropping-particle":"","parse-names":false,"suffix":""},{"dropping-particle":"","family":"Pelly","given":"Fiona","non-dropping-particle":"","parse-names":false,"suffix":""},{"dropping-particle":"","family":"Jersey","given":"Susan","non-dropping-particle":"de","parse-names":false,"suffix":""}],"container-title":"Australian and New Zealand Journal of Obstetrics and Gynaecology","id":"ITEM-1","issue":"2","issued":{"date-parts":[["2019","4","18"]]},"page":"208-214","title":"Diagnosis and management practices for gestational diabetes mellitus in Australia: Cross‐sectional survey of the multidisciplinary team","type":"article-journal","volume":"59"},"uris":["http://www.mendeley.com/documents/?uuid=db038544-7b7b-3f7a-84b2-9239f0841d1d"]}],"mendeley":{"formattedCitation":"(Meloncelli et al., 2019)","manualFormatting":"Meloncelli et al., (2019)","plainTextFormattedCitation":"(Meloncelli et al., 2019)","previouslyFormattedCitation":"(Meloncelli et al., 2019)"},"properties":{"noteIndex":0},"schema":"https://github.com/citation-style-language/schema/raw/master/csl-citation.json"}</w:instrText>
            </w:r>
            <w:r w:rsidRPr="00137380">
              <w:rPr>
                <w:rFonts w:ascii="Times New Roman" w:hAnsi="Times New Roman"/>
                <w:noProof/>
                <w:lang w:val="en-US"/>
              </w:rPr>
              <w:fldChar w:fldCharType="separate"/>
            </w:r>
            <w:r w:rsidRPr="00137380">
              <w:rPr>
                <w:rFonts w:ascii="Times New Roman" w:hAnsi="Times New Roman"/>
                <w:noProof/>
                <w:lang w:val="en-US"/>
              </w:rPr>
              <w:t xml:space="preserve">Meloncelli </w:t>
            </w:r>
            <w:r w:rsidRPr="00137380">
              <w:rPr>
                <w:rFonts w:ascii="Times New Roman" w:hAnsi="Times New Roman"/>
                <w:i/>
                <w:noProof/>
                <w:lang w:val="en-US"/>
              </w:rPr>
              <w:t>et al</w:t>
            </w:r>
            <w:r w:rsidRPr="00137380">
              <w:rPr>
                <w:rFonts w:ascii="Times New Roman" w:hAnsi="Times New Roman"/>
                <w:noProof/>
                <w:lang w:val="en-US"/>
              </w:rPr>
              <w:t>., (2019)</w:t>
            </w:r>
            <w:r w:rsidRPr="00137380">
              <w:rPr>
                <w:rFonts w:ascii="Times New Roman" w:hAnsi="Times New Roman"/>
                <w:noProof/>
                <w:lang w:val="en-US"/>
              </w:rPr>
              <w:fldChar w:fldCharType="end"/>
            </w:r>
          </w:p>
        </w:tc>
        <w:tc>
          <w:tcPr>
            <w:tcW w:w="2116" w:type="dxa"/>
            <w:tcBorders>
              <w:top w:val="single" w:sz="4" w:space="0" w:color="auto"/>
            </w:tcBorders>
          </w:tcPr>
          <w:p w:rsidR="00137380" w:rsidRPr="00137380" w:rsidRDefault="00137380" w:rsidP="00137380">
            <w:pPr>
              <w:spacing w:after="0" w:line="240" w:lineRule="auto"/>
              <w:jc w:val="center"/>
              <w:rPr>
                <w:rFonts w:ascii="Times New Roman" w:hAnsi="Times New Roman"/>
                <w:noProof/>
                <w:lang w:val="en-US"/>
              </w:rPr>
            </w:pPr>
            <w:r w:rsidRPr="00137380">
              <w:rPr>
                <w:rFonts w:ascii="Times New Roman" w:hAnsi="Times New Roman"/>
                <w:noProof/>
                <w:lang w:val="en-US"/>
              </w:rPr>
              <w:t>Nutritionists</w:t>
            </w:r>
          </w:p>
        </w:tc>
        <w:tc>
          <w:tcPr>
            <w:tcW w:w="1933" w:type="dxa"/>
            <w:tcBorders>
              <w:top w:val="single" w:sz="4" w:space="0" w:color="auto"/>
            </w:tcBorders>
          </w:tcPr>
          <w:p w:rsidR="00137380" w:rsidRPr="00137380" w:rsidRDefault="00137380" w:rsidP="00137380">
            <w:pPr>
              <w:spacing w:after="0" w:line="240" w:lineRule="auto"/>
              <w:jc w:val="both"/>
              <w:rPr>
                <w:rFonts w:ascii="Times New Roman" w:hAnsi="Times New Roman"/>
                <w:noProof/>
                <w:shd w:val="clear" w:color="auto" w:fill="FFFFFF"/>
                <w:lang w:val="en-US"/>
              </w:rPr>
            </w:pPr>
            <w:r w:rsidRPr="00137380">
              <w:rPr>
                <w:rFonts w:ascii="Times New Roman" w:hAnsi="Times New Roman"/>
                <w:noProof/>
                <w:shd w:val="clear" w:color="auto" w:fill="FFFFFF"/>
                <w:lang w:val="en-US"/>
              </w:rPr>
              <w:t>“The role of a nutritionist is to regulate the recommended diet and exercise habits.”</w:t>
            </w:r>
          </w:p>
        </w:tc>
        <w:tc>
          <w:tcPr>
            <w:tcW w:w="1990" w:type="dxa"/>
            <w:tcBorders>
              <w:top w:val="single" w:sz="4" w:space="0" w:color="auto"/>
            </w:tcBorders>
          </w:tcPr>
          <w:p w:rsidR="00137380" w:rsidRPr="00137380" w:rsidRDefault="00137380" w:rsidP="00137380">
            <w:pPr>
              <w:spacing w:after="0" w:line="240" w:lineRule="auto"/>
              <w:jc w:val="both"/>
              <w:rPr>
                <w:rFonts w:ascii="Times New Roman" w:hAnsi="Times New Roman"/>
                <w:noProof/>
                <w:lang w:val="en-US"/>
              </w:rPr>
            </w:pPr>
            <w:r w:rsidRPr="00137380">
              <w:rPr>
                <w:rFonts w:ascii="Times New Roman" w:hAnsi="Times New Roman"/>
                <w:noProof/>
                <w:lang w:val="en-US"/>
              </w:rPr>
              <w:t>The role of interprofessional health workers in pregnancy with diabetes mellitus.</w:t>
            </w:r>
          </w:p>
        </w:tc>
        <w:tc>
          <w:tcPr>
            <w:tcW w:w="1849" w:type="dxa"/>
            <w:tcBorders>
              <w:top w:val="single" w:sz="4" w:space="0" w:color="auto"/>
            </w:tcBorders>
          </w:tcPr>
          <w:p w:rsidR="00137380" w:rsidRPr="00137380" w:rsidRDefault="00137380" w:rsidP="00137380">
            <w:pPr>
              <w:spacing w:after="0" w:line="240" w:lineRule="auto"/>
              <w:jc w:val="center"/>
              <w:rPr>
                <w:rFonts w:ascii="Times New Roman" w:hAnsi="Times New Roman"/>
                <w:noProof/>
                <w:lang w:val="en-US"/>
              </w:rPr>
            </w:pPr>
            <w:r w:rsidRPr="00137380">
              <w:rPr>
                <w:rFonts w:ascii="Times New Roman" w:hAnsi="Times New Roman"/>
                <w:noProof/>
                <w:lang w:val="en-US"/>
              </w:rPr>
              <w:t>Counseling</w:t>
            </w:r>
          </w:p>
        </w:tc>
      </w:tr>
      <w:tr w:rsidR="00137380" w:rsidRPr="00B348B4" w:rsidTr="00C179E9">
        <w:tc>
          <w:tcPr>
            <w:tcW w:w="1688" w:type="dxa"/>
          </w:tcPr>
          <w:p w:rsidR="00137380" w:rsidRPr="00137380" w:rsidRDefault="00137380" w:rsidP="00137380">
            <w:pPr>
              <w:spacing w:after="0" w:line="240" w:lineRule="auto"/>
              <w:jc w:val="center"/>
              <w:rPr>
                <w:rFonts w:ascii="Times New Roman" w:hAnsi="Times New Roman"/>
                <w:noProof/>
                <w:lang w:val="en-US"/>
              </w:rPr>
            </w:pPr>
            <w:r w:rsidRPr="00137380">
              <w:rPr>
                <w:rFonts w:ascii="Times New Roman" w:hAnsi="Times New Roman"/>
                <w:noProof/>
                <w:lang w:val="en-US"/>
              </w:rPr>
              <w:lastRenderedPageBreak/>
              <w:fldChar w:fldCharType="begin" w:fldLock="1"/>
            </w:r>
            <w:r w:rsidRPr="00137380">
              <w:rPr>
                <w:rFonts w:ascii="Times New Roman" w:hAnsi="Times New Roman"/>
                <w:noProof/>
                <w:lang w:val="en-US"/>
              </w:rPr>
              <w:instrText>ADDIN CSL_CITATION {"citationItems":[{"id":"ITEM-1","itemData":{"DOI":"10.1007/s11845-017-1609-9","ISSN":"0021-1265","author":[{"dropping-particle":"","family":"Alayoub","given":"H.","non-dropping-particle":"","parse-names":false,"suffix":""},{"dropping-particle":"","family":"Curran","given":"S.","non-dropping-particle":"","parse-names":false,"suffix":""},{"dropping-particle":"","family":"Coffey","given":"M.","non-dropping-particle":"","parse-names":false,"suffix":""},{"dropping-particle":"","family":"Hatunic","given":"M.","non-dropping-particle":"","parse-names":false,"suffix":""},{"dropping-particle":"","family":"Higgins","given":"M.","non-dropping-particle":"","parse-names":false,"suffix":""}],"container-title":"Irish Journal of Medical Science (1971 -)","id":"ITEM-1","issue":"1","issued":{"date-parts":[["2018","2","5"]]},"page":"65-68","title":"Assessment of the effectiveness of group education on knowledge for women with newly diagnosed gestational diabetes","type":"article-journal","volume":"187"},"uris":["http://www.mendeley.com/documents/?uuid=6b18b439-2b34-3f76-89e4-98d713666eac"]}],"mendeley":{"formattedCitation":"(Alayoub et al., 2018)","manualFormatting":"Alayoub et al., (2018)","plainTextFormattedCitation":"(Alayoub et al., 2018)","previouslyFormattedCitation":"(Alayoub et al., 2018)"},"properties":{"noteIndex":0},"schema":"https://github.com/citation-style-language/schema/raw/master/csl-citation.json"}</w:instrText>
            </w:r>
            <w:r w:rsidRPr="00137380">
              <w:rPr>
                <w:rFonts w:ascii="Times New Roman" w:hAnsi="Times New Roman"/>
                <w:noProof/>
                <w:lang w:val="en-US"/>
              </w:rPr>
              <w:fldChar w:fldCharType="separate"/>
            </w:r>
            <w:r w:rsidRPr="00137380">
              <w:rPr>
                <w:rFonts w:ascii="Times New Roman" w:hAnsi="Times New Roman"/>
                <w:noProof/>
                <w:lang w:val="en-US"/>
              </w:rPr>
              <w:t xml:space="preserve">Alayoub </w:t>
            </w:r>
            <w:r w:rsidRPr="00137380">
              <w:rPr>
                <w:rFonts w:ascii="Times New Roman" w:hAnsi="Times New Roman"/>
                <w:i/>
                <w:noProof/>
                <w:lang w:val="en-US"/>
              </w:rPr>
              <w:t>et al</w:t>
            </w:r>
            <w:r w:rsidRPr="00137380">
              <w:rPr>
                <w:rFonts w:ascii="Times New Roman" w:hAnsi="Times New Roman"/>
                <w:noProof/>
                <w:lang w:val="en-US"/>
              </w:rPr>
              <w:t>., (2018)</w:t>
            </w:r>
            <w:r w:rsidRPr="00137380">
              <w:rPr>
                <w:rFonts w:ascii="Times New Roman" w:hAnsi="Times New Roman"/>
                <w:noProof/>
                <w:lang w:val="en-US"/>
              </w:rPr>
              <w:fldChar w:fldCharType="end"/>
            </w:r>
          </w:p>
        </w:tc>
        <w:tc>
          <w:tcPr>
            <w:tcW w:w="2116" w:type="dxa"/>
          </w:tcPr>
          <w:p w:rsidR="00137380" w:rsidRPr="00137380" w:rsidRDefault="00137380" w:rsidP="00137380">
            <w:pPr>
              <w:spacing w:after="0" w:line="240" w:lineRule="auto"/>
              <w:jc w:val="center"/>
              <w:rPr>
                <w:rFonts w:ascii="Times New Roman" w:hAnsi="Times New Roman"/>
                <w:noProof/>
                <w:lang w:val="en-US"/>
              </w:rPr>
            </w:pPr>
            <w:r w:rsidRPr="00137380">
              <w:rPr>
                <w:rFonts w:ascii="Times New Roman" w:hAnsi="Times New Roman"/>
                <w:noProof/>
                <w:lang w:val="en-US"/>
              </w:rPr>
              <w:t>Midwife</w:t>
            </w:r>
          </w:p>
        </w:tc>
        <w:tc>
          <w:tcPr>
            <w:tcW w:w="1933" w:type="dxa"/>
          </w:tcPr>
          <w:p w:rsidR="00137380" w:rsidRPr="00137380" w:rsidRDefault="00137380" w:rsidP="00137380">
            <w:pPr>
              <w:spacing w:after="0" w:line="240" w:lineRule="auto"/>
              <w:jc w:val="both"/>
              <w:rPr>
                <w:rFonts w:ascii="Times New Roman" w:hAnsi="Times New Roman"/>
                <w:noProof/>
                <w:lang w:val="en-US"/>
              </w:rPr>
            </w:pPr>
            <w:r w:rsidRPr="00137380">
              <w:rPr>
                <w:rFonts w:ascii="Times New Roman" w:hAnsi="Times New Roman"/>
                <w:noProof/>
                <w:lang w:val="en-US"/>
              </w:rPr>
              <w:t>“Midwife demonstrates that the education sessions are effective by demonstrating the knowledge that gained is consistent in all groups.”</w:t>
            </w:r>
          </w:p>
        </w:tc>
        <w:tc>
          <w:tcPr>
            <w:tcW w:w="1990" w:type="dxa"/>
          </w:tcPr>
          <w:p w:rsidR="00137380" w:rsidRPr="00137380" w:rsidRDefault="00137380" w:rsidP="00137380">
            <w:pPr>
              <w:spacing w:after="0" w:line="240" w:lineRule="auto"/>
              <w:jc w:val="both"/>
              <w:rPr>
                <w:rFonts w:ascii="Times New Roman" w:hAnsi="Times New Roman"/>
                <w:noProof/>
                <w:lang w:val="en-US"/>
              </w:rPr>
            </w:pPr>
            <w:r w:rsidRPr="00137380">
              <w:rPr>
                <w:rFonts w:ascii="Times New Roman" w:hAnsi="Times New Roman"/>
                <w:noProof/>
                <w:lang w:val="en-US"/>
              </w:rPr>
              <w:t>The role of interprofessional health workers in pregnancy with diabetes mellitus</w:t>
            </w:r>
          </w:p>
        </w:tc>
        <w:tc>
          <w:tcPr>
            <w:tcW w:w="1849" w:type="dxa"/>
          </w:tcPr>
          <w:p w:rsidR="00137380" w:rsidRPr="00137380" w:rsidRDefault="00137380" w:rsidP="00137380">
            <w:pPr>
              <w:spacing w:after="0" w:line="240" w:lineRule="auto"/>
              <w:jc w:val="center"/>
              <w:rPr>
                <w:rFonts w:ascii="Times New Roman" w:hAnsi="Times New Roman"/>
                <w:noProof/>
                <w:lang w:val="en-US"/>
              </w:rPr>
            </w:pPr>
            <w:r w:rsidRPr="00137380">
              <w:rPr>
                <w:rFonts w:ascii="Times New Roman" w:hAnsi="Times New Roman"/>
                <w:noProof/>
                <w:lang w:val="en-US"/>
              </w:rPr>
              <w:t>Educational Intervention</w:t>
            </w:r>
          </w:p>
        </w:tc>
      </w:tr>
      <w:tr w:rsidR="00137380" w:rsidRPr="00B348B4" w:rsidTr="00C179E9">
        <w:tc>
          <w:tcPr>
            <w:tcW w:w="1688" w:type="dxa"/>
          </w:tcPr>
          <w:p w:rsidR="00137380" w:rsidRPr="00137380" w:rsidRDefault="00137380" w:rsidP="00137380">
            <w:pPr>
              <w:spacing w:after="0" w:line="240" w:lineRule="auto"/>
              <w:jc w:val="center"/>
              <w:rPr>
                <w:rFonts w:ascii="Times New Roman" w:hAnsi="Times New Roman"/>
                <w:noProof/>
                <w:lang w:val="en-US"/>
              </w:rPr>
            </w:pPr>
            <w:r w:rsidRPr="00137380">
              <w:rPr>
                <w:rFonts w:ascii="Times New Roman" w:hAnsi="Times New Roman"/>
                <w:noProof/>
                <w:lang w:val="en-US"/>
              </w:rPr>
              <w:fldChar w:fldCharType="begin" w:fldLock="1"/>
            </w:r>
            <w:r w:rsidRPr="00137380">
              <w:rPr>
                <w:rFonts w:ascii="Times New Roman" w:hAnsi="Times New Roman"/>
                <w:noProof/>
                <w:lang w:val="en-US"/>
              </w:rPr>
              <w:instrText>ADDIN CSL_CITATION {"citationItems":[{"id":"ITEM-1","itemData":{"DOI":"10.1186/s12884-017-1609-9","ISSN":"14712393","PMID":"29273008","abstract":"Background: Despite numerous publications stating the importance of multidisciplinary care for women with pre-existing medical conditions, there is a lack of evidence regarding structure or processes of multidisciplinary working, nor impact on maternal or infant outcomes. This study aimed to evaluate the implementation of guidelines for multidisciplinary team (MDT) management in pregnant women with pre-existing diabetes or cardiac conditions. These conditions were selected as exemplars of increasingly common medical conditions in pregnancy for which MDT management is recommended to prevent or reduce adverse maternal and fetal outcomes. Methods: National on-line survey sent to clinicians responsible for management or referral of women with pre-existing diabetes or cardiac conditions in UK National Health Service (NHS) maternity units. The survey comprised questions regarding the organisation of MDT management for women with pre-existing diabetes or cardiac conditions. Content was informed by national guidance. Results: One hundred seventy-nine responses were received, covering all health regions in England (162 responses) and 17 responses from Scotland, Wales and Northern Ireland. 132 (74%) related to women with diabetes and 123 (69%) to women with cardiac conditions. MDT referral was reportedly standard practice in most hospitals, particularly for women with pre-existing diabetes (88% of responses vs. 63% for cardiac) but there was wide variation in relation to MDT membership, timing of referral and working practices. These inconsistencies were evident within and between maternity units across the UK. Reported membership was medically dominated and often in the absence of midwifery/nursing and other allied health professionals. Less than half of MDTs for women with diabetes met the recommendations for membership in national guidance, and although two thirds of MDTs for women with cardiac disease met the core recommendations for membership, most did not report having the extended members: midwives, neonatologists or intensivists. Conclusions: The wide diversity of organisational management for women with pre-existing diabetes or cardiac conditions is of concern and merits more detailed inquiry. Evidence is also required to support and better define the recommendations for MDT care.","author":[{"dropping-particle":"","family":"Taylor","given":"Cath","non-dropping-particle":"","parse-names":false,"suffix":""},{"dropping-particle":"","family":"McCance","given":"David R.","non-dropping-particle":"","parse-names":false,"suffix":""},{"dropping-particle":"","family":"Chappell","given":"Lucy","non-dropping-particle":"","parse-names":false,"suffix":""},{"dropping-particle":"","family":"Nelson-Piercy","given":"Catherine","non-dropping-particle":"","parse-names":false,"suffix":""},{"dropping-particle":"","family":"Thorne","given":"Sara A.","non-dropping-particle":"","parse-names":false,"suffix":""},{"dropping-particle":"","family":"Ismail","given":"Khaled M.K.","non-dropping-particle":"","parse-names":false,"suffix":""},{"dropping-particle":"","family":"Green","given":"James S.A.","non-dropping-particle":"","parse-names":false,"suffix":""},{"dropping-particle":"","family":"Bick","given":"Debra","non-dropping-particle":"","parse-names":false,"suffix":""}],"container-title":"BMC Pregnancy and Childbirth","id":"ITEM-1","issue":"1","issued":{"date-parts":[["2017","12","22"]]},"publisher":"BioMed Central Ltd.","title":"Implementation of guidelines for multidisciplinary team management of pregnancy in women with pre-existing diabetes or cardiac conditions: Results from a UK national survey","type":"article-journal","volume":"17"},"uris":["http://www.mendeley.com/documents/?uuid=4969cba1-b5fe-34c9-9e0e-a7c1ff716eee"]}],"mendeley":{"formattedCitation":"(Taylor et al., 2017)","manualFormatting":"Taylor et al., (2017)","plainTextFormattedCitation":"(Taylor et al., 2017)","previouslyFormattedCitation":"(Taylor et al., 2017)"},"properties":{"noteIndex":0},"schema":"https://github.com/citation-style-language/schema/raw/master/csl-citation.json"}</w:instrText>
            </w:r>
            <w:r w:rsidRPr="00137380">
              <w:rPr>
                <w:rFonts w:ascii="Times New Roman" w:hAnsi="Times New Roman"/>
                <w:noProof/>
                <w:lang w:val="en-US"/>
              </w:rPr>
              <w:fldChar w:fldCharType="separate"/>
            </w:r>
            <w:r w:rsidRPr="00137380">
              <w:rPr>
                <w:rFonts w:ascii="Times New Roman" w:hAnsi="Times New Roman"/>
                <w:noProof/>
                <w:lang w:val="en-US"/>
              </w:rPr>
              <w:t xml:space="preserve">Taylor </w:t>
            </w:r>
            <w:r w:rsidRPr="00137380">
              <w:rPr>
                <w:rFonts w:ascii="Times New Roman" w:hAnsi="Times New Roman"/>
                <w:i/>
                <w:noProof/>
                <w:lang w:val="en-US"/>
              </w:rPr>
              <w:t>et al., (</w:t>
            </w:r>
            <w:r w:rsidRPr="00137380">
              <w:rPr>
                <w:rFonts w:ascii="Times New Roman" w:hAnsi="Times New Roman"/>
                <w:noProof/>
                <w:lang w:val="en-US"/>
              </w:rPr>
              <w:t>2017)</w:t>
            </w:r>
            <w:r w:rsidRPr="00137380">
              <w:rPr>
                <w:rFonts w:ascii="Times New Roman" w:hAnsi="Times New Roman"/>
                <w:noProof/>
                <w:lang w:val="en-US"/>
              </w:rPr>
              <w:fldChar w:fldCharType="end"/>
            </w:r>
          </w:p>
        </w:tc>
        <w:tc>
          <w:tcPr>
            <w:tcW w:w="2116" w:type="dxa"/>
          </w:tcPr>
          <w:p w:rsidR="00137380" w:rsidRPr="00137380" w:rsidRDefault="00137380" w:rsidP="00137380">
            <w:pPr>
              <w:spacing w:after="0" w:line="240" w:lineRule="auto"/>
              <w:jc w:val="center"/>
              <w:rPr>
                <w:rFonts w:ascii="Times New Roman" w:hAnsi="Times New Roman"/>
                <w:noProof/>
                <w:lang w:val="en-US"/>
              </w:rPr>
            </w:pPr>
            <w:r w:rsidRPr="00137380">
              <w:rPr>
                <w:rFonts w:ascii="Times New Roman" w:hAnsi="Times New Roman"/>
                <w:noProof/>
                <w:lang w:val="en-US"/>
              </w:rPr>
              <w:t>Obstetricians</w:t>
            </w:r>
          </w:p>
        </w:tc>
        <w:tc>
          <w:tcPr>
            <w:tcW w:w="1933" w:type="dxa"/>
          </w:tcPr>
          <w:p w:rsidR="00137380" w:rsidRPr="00137380" w:rsidRDefault="00137380" w:rsidP="00137380">
            <w:pPr>
              <w:spacing w:after="0" w:line="240" w:lineRule="auto"/>
              <w:jc w:val="both"/>
              <w:rPr>
                <w:rFonts w:ascii="Times New Roman" w:hAnsi="Times New Roman"/>
                <w:noProof/>
                <w:lang w:val="en-US"/>
              </w:rPr>
            </w:pPr>
            <w:r w:rsidRPr="00137380">
              <w:rPr>
                <w:rFonts w:ascii="Times New Roman" w:hAnsi="Times New Roman"/>
                <w:noProof/>
                <w:lang w:val="en-US"/>
              </w:rPr>
              <w:t>“Obstetricians conduct a survey in several clinics to find out gestational diabetes mellitus that should be referred”</w:t>
            </w:r>
          </w:p>
        </w:tc>
        <w:tc>
          <w:tcPr>
            <w:tcW w:w="1990" w:type="dxa"/>
          </w:tcPr>
          <w:p w:rsidR="00137380" w:rsidRPr="00137380" w:rsidRDefault="00137380" w:rsidP="00137380">
            <w:pPr>
              <w:spacing w:after="0" w:line="240" w:lineRule="auto"/>
              <w:jc w:val="both"/>
              <w:rPr>
                <w:rFonts w:ascii="Times New Roman" w:hAnsi="Times New Roman"/>
                <w:noProof/>
                <w:lang w:val="en-US"/>
              </w:rPr>
            </w:pPr>
            <w:r w:rsidRPr="00137380">
              <w:rPr>
                <w:rFonts w:ascii="Times New Roman" w:hAnsi="Times New Roman"/>
                <w:noProof/>
                <w:lang w:val="en-US"/>
              </w:rPr>
              <w:t>The role of interprofessional health workers in pregnancy with diabetes mellitus.</w:t>
            </w:r>
          </w:p>
        </w:tc>
        <w:tc>
          <w:tcPr>
            <w:tcW w:w="1849" w:type="dxa"/>
          </w:tcPr>
          <w:p w:rsidR="00137380" w:rsidRPr="00137380" w:rsidRDefault="00137380" w:rsidP="00137380">
            <w:pPr>
              <w:spacing w:after="0" w:line="240" w:lineRule="auto"/>
              <w:jc w:val="center"/>
              <w:rPr>
                <w:rFonts w:ascii="Times New Roman" w:hAnsi="Times New Roman"/>
                <w:noProof/>
                <w:lang w:val="en-US"/>
              </w:rPr>
            </w:pPr>
            <w:r w:rsidRPr="00137380">
              <w:rPr>
                <w:rFonts w:ascii="Times New Roman" w:hAnsi="Times New Roman"/>
                <w:noProof/>
                <w:lang w:val="en-US"/>
              </w:rPr>
              <w:t>Interview Survey</w:t>
            </w:r>
          </w:p>
        </w:tc>
      </w:tr>
      <w:tr w:rsidR="00137380" w:rsidRPr="00B348B4" w:rsidTr="00C179E9">
        <w:tc>
          <w:tcPr>
            <w:tcW w:w="1688" w:type="dxa"/>
          </w:tcPr>
          <w:p w:rsidR="00137380" w:rsidRPr="00137380" w:rsidRDefault="00137380" w:rsidP="00137380">
            <w:pPr>
              <w:spacing w:after="0" w:line="240" w:lineRule="auto"/>
              <w:jc w:val="center"/>
              <w:rPr>
                <w:rFonts w:ascii="Times New Roman" w:hAnsi="Times New Roman"/>
                <w:noProof/>
                <w:lang w:val="en-US"/>
              </w:rPr>
            </w:pPr>
            <w:r w:rsidRPr="00137380">
              <w:rPr>
                <w:rFonts w:ascii="Times New Roman" w:hAnsi="Times New Roman"/>
                <w:noProof/>
                <w:lang w:val="en-US"/>
              </w:rPr>
              <w:fldChar w:fldCharType="begin" w:fldLock="1"/>
            </w:r>
            <w:r w:rsidRPr="00137380">
              <w:rPr>
                <w:rFonts w:ascii="Times New Roman" w:hAnsi="Times New Roman"/>
                <w:noProof/>
                <w:lang w:val="en-US"/>
              </w:rPr>
              <w:instrText>ADDIN CSL_CITATION {"citationItems":[{"id":"ITEM-1","itemData":{"DOI":"10.1186/s12916-018-1235-z","ISSN":"1741-7015","author":[{"dropping-particle":"","family":"Kunath","given":"Julia","non-dropping-particle":"","parse-names":false,"suffix":""},{"dropping-particle":"","family":"Günther","given":"Julia","non-dropping-particle":"","parse-names":false,"suffix":""},{"dropping-particle":"","family":"Rauh","given":"Kathrin","non-dropping-particle":"","parse-names":false,"suffix":""},{"dropping-particle":"","family":"Hoffmann","given":"Julia","non-dropping-particle":"","parse-names":false,"suffix":""},{"dropping-particle":"","family":"Stecher","given":"Lynne","non-dropping-particle":"","parse-names":false,"suffix":""},{"dropping-particle":"","family":"Rosenfeld","given":"Eva","non-dropping-particle":"","parse-names":false,"suffix":""},{"dropping-particle":"","family":"Kick","given":"Luzia","non-dropping-particle":"","parse-names":false,"suffix":""},{"dropping-particle":"","family":"Ulm","given":"Kurt","non-dropping-particle":"","parse-names":false,"suffix":""},{"dropping-particle":"","family":"Hauner","given":"Hans","non-dropping-particle":"","parse-names":false,"suffix":""}],"container-title":"BMC Medicine","id":"ITEM-1","issue":"1","issued":{"date-parts":[["2019","12","14"]]},"page":"5","title":"Effects of a lifestyle intervention during pregnancy to prevent excessive gestational weight gain in routine care – the cluster-randomised GeliS trial","type":"article-journal","volume":"17"},"uris":["http://www.mendeley.com/documents/?uuid=5848c99b-a59b-334a-bca5-4bd2a4f73da3"]}],"mendeley":{"formattedCitation":"(Kunath et al., 2019)","manualFormatting":"Kunath et al., (2019)","plainTextFormattedCitation":"(Kunath et al., 2019)","previouslyFormattedCitation":"(Kunath et al., 2019)"},"properties":{"noteIndex":0},"schema":"https://github.com/citation-style-language/schema/raw/master/csl-citation.json"}</w:instrText>
            </w:r>
            <w:r w:rsidRPr="00137380">
              <w:rPr>
                <w:rFonts w:ascii="Times New Roman" w:hAnsi="Times New Roman"/>
                <w:noProof/>
                <w:lang w:val="en-US"/>
              </w:rPr>
              <w:fldChar w:fldCharType="separate"/>
            </w:r>
            <w:r w:rsidRPr="00137380">
              <w:rPr>
                <w:rFonts w:ascii="Times New Roman" w:hAnsi="Times New Roman"/>
                <w:noProof/>
                <w:lang w:val="en-US"/>
              </w:rPr>
              <w:t xml:space="preserve">Kunath </w:t>
            </w:r>
            <w:r w:rsidRPr="00137380">
              <w:rPr>
                <w:rFonts w:ascii="Times New Roman" w:hAnsi="Times New Roman"/>
                <w:i/>
                <w:noProof/>
                <w:lang w:val="en-US"/>
              </w:rPr>
              <w:t>et al</w:t>
            </w:r>
            <w:r w:rsidRPr="00137380">
              <w:rPr>
                <w:rFonts w:ascii="Times New Roman" w:hAnsi="Times New Roman"/>
                <w:noProof/>
                <w:lang w:val="en-US"/>
              </w:rPr>
              <w:t>., (2019)</w:t>
            </w:r>
            <w:r w:rsidRPr="00137380">
              <w:rPr>
                <w:rFonts w:ascii="Times New Roman" w:hAnsi="Times New Roman"/>
                <w:noProof/>
                <w:lang w:val="en-US"/>
              </w:rPr>
              <w:fldChar w:fldCharType="end"/>
            </w:r>
          </w:p>
        </w:tc>
        <w:tc>
          <w:tcPr>
            <w:tcW w:w="2116" w:type="dxa"/>
          </w:tcPr>
          <w:p w:rsidR="00137380" w:rsidRPr="00137380" w:rsidRDefault="00137380" w:rsidP="00137380">
            <w:pPr>
              <w:spacing w:after="0" w:line="240" w:lineRule="auto"/>
              <w:jc w:val="center"/>
              <w:rPr>
                <w:rFonts w:ascii="Times New Roman" w:hAnsi="Times New Roman"/>
                <w:noProof/>
                <w:lang w:val="en-US"/>
              </w:rPr>
            </w:pPr>
            <w:r w:rsidRPr="00137380">
              <w:rPr>
                <w:rFonts w:ascii="Times New Roman" w:hAnsi="Times New Roman"/>
                <w:noProof/>
                <w:lang w:val="en-US"/>
              </w:rPr>
              <w:t>Midwife</w:t>
            </w:r>
          </w:p>
        </w:tc>
        <w:tc>
          <w:tcPr>
            <w:tcW w:w="1933" w:type="dxa"/>
          </w:tcPr>
          <w:p w:rsidR="00137380" w:rsidRPr="00137380" w:rsidRDefault="00137380" w:rsidP="00137380">
            <w:pPr>
              <w:spacing w:after="0" w:line="240" w:lineRule="auto"/>
              <w:jc w:val="both"/>
              <w:rPr>
                <w:rFonts w:ascii="Times New Roman" w:hAnsi="Times New Roman"/>
                <w:noProof/>
                <w:lang w:val="en-US"/>
              </w:rPr>
            </w:pPr>
            <w:r w:rsidRPr="00137380">
              <w:rPr>
                <w:rFonts w:ascii="Times New Roman" w:hAnsi="Times New Roman"/>
                <w:noProof/>
                <w:lang w:val="en-US"/>
              </w:rPr>
              <w:t>“Midwife provides lifestyle counseling which includes a balanced healthy diet, regular physical activity and monitor weight gain”</w:t>
            </w:r>
          </w:p>
        </w:tc>
        <w:tc>
          <w:tcPr>
            <w:tcW w:w="1990" w:type="dxa"/>
          </w:tcPr>
          <w:p w:rsidR="00137380" w:rsidRPr="00137380" w:rsidRDefault="00137380" w:rsidP="00137380">
            <w:pPr>
              <w:spacing w:after="0" w:line="240" w:lineRule="auto"/>
              <w:jc w:val="both"/>
              <w:rPr>
                <w:rFonts w:ascii="Times New Roman" w:hAnsi="Times New Roman"/>
                <w:noProof/>
                <w:lang w:val="en-US"/>
              </w:rPr>
            </w:pPr>
            <w:r w:rsidRPr="00137380">
              <w:rPr>
                <w:rFonts w:ascii="Times New Roman" w:hAnsi="Times New Roman"/>
                <w:noProof/>
                <w:lang w:val="en-US"/>
              </w:rPr>
              <w:t>The role of interprofessional health workers in pregnancy with diabetes mellitus</w:t>
            </w:r>
          </w:p>
        </w:tc>
        <w:tc>
          <w:tcPr>
            <w:tcW w:w="1849" w:type="dxa"/>
          </w:tcPr>
          <w:p w:rsidR="00137380" w:rsidRPr="00137380" w:rsidRDefault="00137380" w:rsidP="00137380">
            <w:pPr>
              <w:spacing w:after="0" w:line="240" w:lineRule="auto"/>
              <w:jc w:val="center"/>
              <w:rPr>
                <w:rFonts w:ascii="Times New Roman" w:hAnsi="Times New Roman"/>
                <w:noProof/>
                <w:lang w:val="en-US"/>
              </w:rPr>
            </w:pPr>
            <w:r w:rsidRPr="00137380">
              <w:rPr>
                <w:rFonts w:ascii="Times New Roman" w:hAnsi="Times New Roman"/>
                <w:noProof/>
                <w:lang w:val="en-US"/>
              </w:rPr>
              <w:t>Counseling</w:t>
            </w:r>
          </w:p>
        </w:tc>
      </w:tr>
      <w:tr w:rsidR="00137380" w:rsidRPr="00B348B4" w:rsidTr="00C179E9">
        <w:tc>
          <w:tcPr>
            <w:tcW w:w="1688" w:type="dxa"/>
          </w:tcPr>
          <w:p w:rsidR="00137380" w:rsidRPr="00137380" w:rsidRDefault="00137380" w:rsidP="00137380">
            <w:pPr>
              <w:spacing w:after="0" w:line="240" w:lineRule="auto"/>
              <w:jc w:val="center"/>
              <w:rPr>
                <w:rFonts w:ascii="Times New Roman" w:hAnsi="Times New Roman"/>
                <w:noProof/>
                <w:lang w:val="en-US"/>
              </w:rPr>
            </w:pPr>
            <w:r w:rsidRPr="00137380">
              <w:rPr>
                <w:rFonts w:ascii="Times New Roman" w:hAnsi="Times New Roman"/>
                <w:noProof/>
                <w:lang w:val="en-US"/>
              </w:rPr>
              <w:fldChar w:fldCharType="begin" w:fldLock="1"/>
            </w:r>
            <w:r w:rsidRPr="00137380">
              <w:rPr>
                <w:rFonts w:ascii="Times New Roman" w:hAnsi="Times New Roman"/>
                <w:noProof/>
                <w:lang w:val="en-US"/>
              </w:rPr>
              <w:instrText>ADDIN CSL_CITATION {"citationItems":[{"id":"ITEM-1","itemData":{"DOI":"10.1186/s12884-018-1809-y","ISSN":"1471-2393","author":[{"dropping-particle":"","family":"Simmons","given":"David","non-dropping-particle":"","parse-names":false,"suffix":""},{"dropping-particle":"","family":"Nema","given":"Jodie","non-dropping-particle":"","parse-names":false,"suffix":""},{"dropping-particle":"","family":"Parton","given":"Chloe","non-dropping-particle":"","parse-names":false,"suffix":""},{"dropping-particle":"","family":"Vizza","given":"Lisa","non-dropping-particle":"","parse-names":false,"suffix":""},{"dropping-particle":"","family":"Robertson","given":"Annette","non-dropping-particle":"","parse-names":false,"suffix":""},{"dropping-particle":"","family":"Rajagopal","given":"Rohit","non-dropping-particle":"","parse-names":false,"suffix":""},{"dropping-particle":"","family":"Ussher","given":"Jane","non-dropping-particle":"","parse-names":false,"suffix":""},{"dropping-particle":"","family":"Perz","given":"Janette","non-dropping-particle":"","parse-names":false,"suffix":""}],"container-title":"BMC Pregnancy and Childbirth","id":"ITEM-1","issue":"1","issued":{"date-parts":[["2018","12","10"]]},"page":"151","title":"The treatment of booking gestational diabetes mellitus (TOBOGM) pilot randomised controlled trial","type":"article-journal","volume":"18"},"uris":["http://www.mendeley.com/documents/?uuid=0eefaec5-0324-3941-82de-7617906f2bbf"]}],"mendeley":{"formattedCitation":"(Simmons et al., 2018)","manualFormatting":"Simmons et al., (2018)","plainTextFormattedCitation":"(Simmons et al., 2018)","previouslyFormattedCitation":"(Simmons et al., 2018)"},"properties":{"noteIndex":0},"schema":"https://github.com/citation-style-language/schema/raw/master/csl-citation.json"}</w:instrText>
            </w:r>
            <w:r w:rsidRPr="00137380">
              <w:rPr>
                <w:rFonts w:ascii="Times New Roman" w:hAnsi="Times New Roman"/>
                <w:noProof/>
                <w:lang w:val="en-US"/>
              </w:rPr>
              <w:fldChar w:fldCharType="separate"/>
            </w:r>
            <w:r w:rsidRPr="00137380">
              <w:rPr>
                <w:rFonts w:ascii="Times New Roman" w:hAnsi="Times New Roman"/>
                <w:noProof/>
                <w:lang w:val="en-US"/>
              </w:rPr>
              <w:t xml:space="preserve">Simmons </w:t>
            </w:r>
            <w:r w:rsidRPr="00137380">
              <w:rPr>
                <w:rFonts w:ascii="Times New Roman" w:hAnsi="Times New Roman"/>
                <w:i/>
                <w:noProof/>
                <w:lang w:val="en-US"/>
              </w:rPr>
              <w:t>et al</w:t>
            </w:r>
            <w:r w:rsidRPr="00137380">
              <w:rPr>
                <w:rFonts w:ascii="Times New Roman" w:hAnsi="Times New Roman"/>
                <w:noProof/>
                <w:lang w:val="en-US"/>
              </w:rPr>
              <w:t>., (2018)</w:t>
            </w:r>
            <w:r w:rsidRPr="00137380">
              <w:rPr>
                <w:rFonts w:ascii="Times New Roman" w:hAnsi="Times New Roman"/>
                <w:noProof/>
                <w:lang w:val="en-US"/>
              </w:rPr>
              <w:fldChar w:fldCharType="end"/>
            </w:r>
          </w:p>
        </w:tc>
        <w:tc>
          <w:tcPr>
            <w:tcW w:w="2116" w:type="dxa"/>
          </w:tcPr>
          <w:p w:rsidR="00137380" w:rsidRPr="00137380" w:rsidRDefault="00137380" w:rsidP="00137380">
            <w:pPr>
              <w:spacing w:after="0" w:line="240" w:lineRule="auto"/>
              <w:jc w:val="center"/>
              <w:rPr>
                <w:rFonts w:ascii="Times New Roman" w:hAnsi="Times New Roman"/>
                <w:noProof/>
                <w:lang w:val="en-US"/>
              </w:rPr>
            </w:pPr>
            <w:r w:rsidRPr="00137380">
              <w:rPr>
                <w:rFonts w:ascii="Times New Roman" w:hAnsi="Times New Roman"/>
                <w:noProof/>
                <w:lang w:val="en-US"/>
              </w:rPr>
              <w:t>Obstetricians</w:t>
            </w:r>
          </w:p>
        </w:tc>
        <w:tc>
          <w:tcPr>
            <w:tcW w:w="1933" w:type="dxa"/>
          </w:tcPr>
          <w:p w:rsidR="00137380" w:rsidRPr="00137380" w:rsidRDefault="00137380" w:rsidP="00137380">
            <w:pPr>
              <w:spacing w:after="0" w:line="240" w:lineRule="auto"/>
              <w:jc w:val="both"/>
              <w:rPr>
                <w:rFonts w:ascii="Times New Roman" w:hAnsi="Times New Roman"/>
                <w:noProof/>
                <w:lang w:val="en-US"/>
              </w:rPr>
            </w:pPr>
            <w:r w:rsidRPr="00137380">
              <w:rPr>
                <w:rFonts w:ascii="Times New Roman" w:hAnsi="Times New Roman"/>
                <w:noProof/>
                <w:lang w:val="en-US"/>
              </w:rPr>
              <w:t>“Obstetricians test for risk factors in early pregnancy diabetes mellitus with an oral glucose test”</w:t>
            </w:r>
          </w:p>
        </w:tc>
        <w:tc>
          <w:tcPr>
            <w:tcW w:w="1990" w:type="dxa"/>
          </w:tcPr>
          <w:p w:rsidR="00137380" w:rsidRPr="00137380" w:rsidRDefault="00137380" w:rsidP="00137380">
            <w:pPr>
              <w:spacing w:after="0" w:line="240" w:lineRule="auto"/>
              <w:jc w:val="both"/>
              <w:rPr>
                <w:rFonts w:ascii="Times New Roman" w:hAnsi="Times New Roman"/>
                <w:noProof/>
                <w:lang w:val="en-US"/>
              </w:rPr>
            </w:pPr>
            <w:r w:rsidRPr="00137380">
              <w:rPr>
                <w:rFonts w:ascii="Times New Roman" w:hAnsi="Times New Roman"/>
                <w:noProof/>
                <w:lang w:val="en-US"/>
              </w:rPr>
              <w:t>The role of interprofessional health workers in pregnancy with diabetes mellitus</w:t>
            </w:r>
          </w:p>
        </w:tc>
        <w:tc>
          <w:tcPr>
            <w:tcW w:w="1849" w:type="dxa"/>
          </w:tcPr>
          <w:p w:rsidR="00137380" w:rsidRPr="00137380" w:rsidRDefault="00137380" w:rsidP="00137380">
            <w:pPr>
              <w:spacing w:after="0" w:line="240" w:lineRule="auto"/>
              <w:jc w:val="center"/>
              <w:rPr>
                <w:rFonts w:ascii="Times New Roman" w:hAnsi="Times New Roman"/>
                <w:noProof/>
                <w:lang w:val="en-US"/>
              </w:rPr>
            </w:pPr>
            <w:r w:rsidRPr="00137380">
              <w:rPr>
                <w:rFonts w:ascii="Times New Roman" w:hAnsi="Times New Roman"/>
                <w:noProof/>
                <w:lang w:val="en-US"/>
              </w:rPr>
              <w:t>Screening</w:t>
            </w:r>
          </w:p>
        </w:tc>
      </w:tr>
      <w:tr w:rsidR="00137380" w:rsidRPr="00B348B4" w:rsidTr="00C179E9">
        <w:tc>
          <w:tcPr>
            <w:tcW w:w="1688" w:type="dxa"/>
          </w:tcPr>
          <w:p w:rsidR="00137380" w:rsidRPr="00137380" w:rsidRDefault="00137380" w:rsidP="00137380">
            <w:pPr>
              <w:spacing w:line="240" w:lineRule="auto"/>
              <w:jc w:val="center"/>
              <w:rPr>
                <w:rFonts w:ascii="Times New Roman" w:hAnsi="Times New Roman"/>
                <w:noProof/>
                <w:lang w:val="en-US"/>
              </w:rPr>
            </w:pPr>
            <w:r w:rsidRPr="00137380">
              <w:rPr>
                <w:rFonts w:ascii="Times New Roman" w:hAnsi="Times New Roman"/>
                <w:noProof/>
                <w:lang w:val="en-US"/>
              </w:rPr>
              <w:fldChar w:fldCharType="begin" w:fldLock="1"/>
            </w:r>
            <w:r w:rsidRPr="00137380">
              <w:rPr>
                <w:rFonts w:ascii="Times New Roman" w:hAnsi="Times New Roman"/>
                <w:noProof/>
                <w:lang w:val="en-US"/>
              </w:rPr>
              <w:instrText>ADDIN CSL_CITATION {"citationItems":[{"id":"ITEM-1","itemData":{"DOI":"10.1007/s00125-017-4277-4","ISSN":"0012-186X","author":[{"dropping-particle":"","family":"Egan","given":"Aoife M.","non-dropping-particle":"","parse-names":false,"suffix":""},{"dropping-particle":"","family":"Galjaard","given":"Sander","non-dropping-particle":"","parse-names":false,"suffix":""},{"dropping-particle":"","family":"Maresh","given":"Michael J. A.","non-dropping-particle":"","parse-names":false,"suffix":""},{"dropping-particle":"","family":"Loeken","given":"Mary R.","non-dropping-particle":"","parse-names":false,"suffix":""},{"dropping-particle":"","family":"Napoli","given":"Angela","non-dropping-particle":"","parse-names":false,"suffix":""},{"dropping-particle":"","family":"Anastasiou","given":"Eleni","non-dropping-particle":"","parse-names":false,"suffix":""},{"dropping-particle":"","family":"Noctor","given":"Eoin","non-dropping-particle":"","parse-names":false,"suffix":""},{"dropping-particle":"","family":"Valk","given":"Harold W.","non-dropping-particle":"de","parse-names":false,"suffix":""},{"dropping-particle":"","family":"Poppel","given":"Mireille","non-dropping-particle":"van","parse-names":false,"suffix":""},{"dropping-particle":"","family":"Todd","given":"Marie","non-dropping-particle":"","parse-names":false,"suffix":""},{"dropping-particle":"","family":"Smith","given":"Valerie","non-dropping-particle":"","parse-names":false,"suffix":""},{"dropping-particle":"","family":"Devane","given":"Declan","non-dropping-particle":"","parse-names":false,"suffix":""},{"dropping-particle":"","family":"Dunne","given":"Fidelma P.","non-dropping-particle":"","parse-names":false,"suffix":""}],"container-title":"Diabetologia","id":"ITEM-1","issue":"7","issued":{"date-parts":[["2017","7","13"]]},"page":"1190-1196","title":"A core outcome set for studies evaluating the effectiveness of prepregnancy care for women with pregestational diabetes","type":"article-journal","volume":"60"},"uris":["http://www.mendeley.com/documents/?uuid=5832cfa3-4ab8-302a-a7c1-56581c4486a1"]}],"mendeley":{"formattedCitation":"(Egan et al., 2017)","manualFormatting":"Egan et al., (2017)","plainTextFormattedCitation":"(Egan et al., 2017)","previouslyFormattedCitation":"(Egan et al., 2017)"},"properties":{"noteIndex":0},"schema":"https://github.com/citation-style-language/schema/raw/master/csl-citation.json"}</w:instrText>
            </w:r>
            <w:r w:rsidRPr="00137380">
              <w:rPr>
                <w:rFonts w:ascii="Times New Roman" w:hAnsi="Times New Roman"/>
                <w:noProof/>
                <w:lang w:val="en-US"/>
              </w:rPr>
              <w:fldChar w:fldCharType="separate"/>
            </w:r>
            <w:r w:rsidRPr="00137380">
              <w:rPr>
                <w:rFonts w:ascii="Times New Roman" w:hAnsi="Times New Roman"/>
                <w:noProof/>
                <w:lang w:val="en-US"/>
              </w:rPr>
              <w:t xml:space="preserve">Egan </w:t>
            </w:r>
            <w:r w:rsidRPr="00137380">
              <w:rPr>
                <w:rFonts w:ascii="Times New Roman" w:hAnsi="Times New Roman"/>
                <w:i/>
                <w:noProof/>
                <w:lang w:val="en-US"/>
              </w:rPr>
              <w:t>et al</w:t>
            </w:r>
            <w:r w:rsidRPr="00137380">
              <w:rPr>
                <w:rFonts w:ascii="Times New Roman" w:hAnsi="Times New Roman"/>
                <w:noProof/>
                <w:lang w:val="en-US"/>
              </w:rPr>
              <w:t>., (2017)</w:t>
            </w:r>
            <w:r w:rsidRPr="00137380">
              <w:rPr>
                <w:rFonts w:ascii="Times New Roman" w:hAnsi="Times New Roman"/>
                <w:noProof/>
                <w:lang w:val="en-US"/>
              </w:rPr>
              <w:fldChar w:fldCharType="end"/>
            </w:r>
          </w:p>
          <w:p w:rsidR="00137380" w:rsidRPr="00137380" w:rsidRDefault="00137380" w:rsidP="00137380">
            <w:pPr>
              <w:spacing w:after="0" w:line="240" w:lineRule="auto"/>
              <w:jc w:val="center"/>
              <w:rPr>
                <w:rFonts w:ascii="Times New Roman" w:hAnsi="Times New Roman"/>
                <w:noProof/>
                <w:lang w:val="en-US"/>
              </w:rPr>
            </w:pPr>
          </w:p>
        </w:tc>
        <w:tc>
          <w:tcPr>
            <w:tcW w:w="2116" w:type="dxa"/>
          </w:tcPr>
          <w:p w:rsidR="00137380" w:rsidRPr="00137380" w:rsidRDefault="00137380" w:rsidP="00137380">
            <w:pPr>
              <w:spacing w:after="0" w:line="240" w:lineRule="auto"/>
              <w:jc w:val="center"/>
              <w:rPr>
                <w:rFonts w:ascii="Times New Roman" w:hAnsi="Times New Roman"/>
                <w:noProof/>
                <w:lang w:val="en-US"/>
              </w:rPr>
            </w:pPr>
            <w:r w:rsidRPr="00137380">
              <w:rPr>
                <w:rFonts w:ascii="Times New Roman" w:hAnsi="Times New Roman"/>
                <w:noProof/>
                <w:lang w:val="en-US"/>
              </w:rPr>
              <w:t>Obstetricians</w:t>
            </w:r>
          </w:p>
        </w:tc>
        <w:tc>
          <w:tcPr>
            <w:tcW w:w="1933" w:type="dxa"/>
          </w:tcPr>
          <w:p w:rsidR="00137380" w:rsidRPr="00137380" w:rsidRDefault="00137380" w:rsidP="00137380">
            <w:pPr>
              <w:spacing w:after="0" w:line="240" w:lineRule="auto"/>
              <w:jc w:val="both"/>
              <w:rPr>
                <w:rFonts w:ascii="Times New Roman" w:hAnsi="Times New Roman"/>
                <w:noProof/>
                <w:lang w:val="en-US"/>
              </w:rPr>
            </w:pPr>
            <w:r w:rsidRPr="00137380">
              <w:rPr>
                <w:rFonts w:ascii="Times New Roman" w:hAnsi="Times New Roman"/>
                <w:noProof/>
                <w:lang w:val="en-US"/>
              </w:rPr>
              <w:t>“Obstetricians evaluate the effectiveness of prenatal care for women with pregestational diabetes mellitus.”</w:t>
            </w:r>
          </w:p>
        </w:tc>
        <w:tc>
          <w:tcPr>
            <w:tcW w:w="1990" w:type="dxa"/>
          </w:tcPr>
          <w:p w:rsidR="00137380" w:rsidRPr="00137380" w:rsidRDefault="00137380" w:rsidP="00137380">
            <w:pPr>
              <w:spacing w:after="0" w:line="240" w:lineRule="auto"/>
              <w:jc w:val="both"/>
              <w:rPr>
                <w:rFonts w:ascii="Times New Roman" w:hAnsi="Times New Roman"/>
                <w:noProof/>
                <w:lang w:val="en-US"/>
              </w:rPr>
            </w:pPr>
            <w:r w:rsidRPr="00137380">
              <w:rPr>
                <w:rFonts w:ascii="Times New Roman" w:hAnsi="Times New Roman"/>
                <w:noProof/>
                <w:lang w:val="en-US"/>
              </w:rPr>
              <w:t>The role of interprofessional health workers in pregnancy with diabetes mellitus</w:t>
            </w:r>
          </w:p>
        </w:tc>
        <w:tc>
          <w:tcPr>
            <w:tcW w:w="1849" w:type="dxa"/>
          </w:tcPr>
          <w:p w:rsidR="00137380" w:rsidRPr="00137380" w:rsidRDefault="00137380" w:rsidP="00137380">
            <w:pPr>
              <w:spacing w:after="0" w:line="240" w:lineRule="auto"/>
              <w:jc w:val="center"/>
              <w:rPr>
                <w:rFonts w:ascii="Times New Roman" w:hAnsi="Times New Roman"/>
                <w:noProof/>
                <w:lang w:val="en-US"/>
              </w:rPr>
            </w:pPr>
            <w:r w:rsidRPr="00137380">
              <w:rPr>
                <w:rFonts w:ascii="Times New Roman" w:hAnsi="Times New Roman"/>
                <w:noProof/>
                <w:lang w:val="en-US"/>
              </w:rPr>
              <w:t>Questionnaire</w:t>
            </w:r>
          </w:p>
        </w:tc>
      </w:tr>
      <w:tr w:rsidR="00137380" w:rsidRPr="00B348B4" w:rsidTr="00C179E9">
        <w:tc>
          <w:tcPr>
            <w:tcW w:w="1688" w:type="dxa"/>
            <w:tcBorders>
              <w:bottom w:val="single" w:sz="4" w:space="0" w:color="auto"/>
            </w:tcBorders>
          </w:tcPr>
          <w:p w:rsidR="00137380" w:rsidRPr="00137380" w:rsidRDefault="00137380" w:rsidP="00137380">
            <w:pPr>
              <w:spacing w:line="240" w:lineRule="auto"/>
              <w:jc w:val="center"/>
              <w:rPr>
                <w:rFonts w:ascii="Times New Roman" w:hAnsi="Times New Roman"/>
                <w:noProof/>
                <w:lang w:val="en-US"/>
              </w:rPr>
            </w:pPr>
            <w:r w:rsidRPr="00137380">
              <w:rPr>
                <w:rFonts w:ascii="Times New Roman" w:hAnsi="Times New Roman"/>
                <w:noProof/>
                <w:lang w:val="en-US"/>
              </w:rPr>
              <w:fldChar w:fldCharType="begin" w:fldLock="1"/>
            </w:r>
            <w:r w:rsidRPr="00137380">
              <w:rPr>
                <w:rFonts w:ascii="Times New Roman" w:hAnsi="Times New Roman"/>
                <w:noProof/>
                <w:lang w:val="en-US"/>
              </w:rPr>
              <w:instrText>ADDIN CSL_CITATION {"citationItems":[{"id":"ITEM-1","itemData":{"DOI":"10.1186/s12913-017-2478-7","ISSN":"14726963","abstract":"Background: Australian Aboriginal and Torres Strait Islander women have high rates of gestational and pre-existing type 2 diabetes in pregnancy. The Northern Territory (NT) Diabetes in Pregnancy Partnership was established to enhance systems and services to improve health outcomes. It has three arms: a clinical register, developing models of care and a longitudinal birth cohort. This study used a process evaluation to report on health professional's perceptions of models of care and related quality improvement activities since the implementation of the Partnership. Methods: Changes to models of care were documented according to goals and aims of the Partnership and reviewed annually by the Partnership Steering group. A 'systems assessment tool' was used to guide six focus groups (49 healthcare professionals). Transcripts were coded and analysed according to pre-identified themes of orientation and guidelines, education, communication, logistics and access, and information technology. Results: Key improvements since implementation of the Partnership include: health professional relationships, communication and education; and integration of quality improvement activities. Focus groups with 49 health professionals provided in depth information about how these activities have impacted their practice and models of care for diabetes in pregnancy. Co-ordination of care was reported to have improved, however it was also identified as an opportunity for further development. Recommendations included a central care coordinator, better integration of information technology systems and ongoing comprehensive quality improvement processes. Conclusions: The Partnership has facilitated quality improvement through supporting the development of improved systems that enhance models of care. Persisting challenges exist for delivering care to a high risk population however improvements in formal processes and structures, as demonstrated in this work thus far, play an important role in work towards improving health outcomes.","author":[{"dropping-particle":"","family":"Kirkham","given":"R.","non-dropping-particle":"","parse-names":false,"suffix":""},{"dropping-particle":"","family":"Boyle","given":"J. A.","non-dropping-particle":"","parse-names":false,"suffix":""},{"dropping-particle":"","family":"Whitbread","given":"C.","non-dropping-particle":"","parse-names":false,"suffix":""},{"dropping-particle":"","family":"Dowden","given":"M.","non-dropping-particle":"","parse-names":false,"suffix":""},{"dropping-particle":"","family":"Connors","given":"C.","non-dropping-particle":"","parse-names":false,"suffix":""},{"dropping-particle":"","family":"Corpus","given":"S.","non-dropping-particle":"","parse-names":false,"suffix":""},{"dropping-particle":"","family":"McCarthy","given":"L.","non-dropping-particle":"","parse-names":false,"suffix":""},{"dropping-particle":"","family":"Oats","given":"J.","non-dropping-particle":"","parse-names":false,"suffix":""},{"dropping-particle":"","family":"McIntyre","given":"H. D.","non-dropping-particle":"","parse-names":false,"suffix":""},{"dropping-particle":"","family":"Moore","given":"E.","non-dropping-particle":"","parse-names":false,"suffix":""},{"dropping-particle":"","family":"O'Dea","given":"K.","non-dropping-particle":"","parse-names":false,"suffix":""},{"dropping-particle":"","family":"Brown","given":"A.","non-dropping-particle":"","parse-names":false,"suffix":""},{"dropping-particle":"","family":"Maple-Brown","given":"L.","non-dropping-particle":"","parse-names":false,"suffix":""}],"container-title":"BMC Health Services Research","id":"ITEM-1","issue":"1","issued":{"date-parts":[["2017"]]},"page":"1-12","publisher":"BMC Health Services Research","title":"Health service changes to address diabetes in pregnancy in a complex setting: Perspectives of health professionals","type":"article-journal","volume":"17"},"uris":["http://www.mendeley.com/documents/?uuid=3aa64f10-1dbc-47fc-bbc7-965665bbdf95"]}],"mendeley":{"formattedCitation":"(Kirkham et al., 2017)","manualFormatting":"Kirkham et al., (2017)","plainTextFormattedCitation":"(Kirkham et al., 2017)","previouslyFormattedCitation":"(Kirkham et al., 2017)"},"properties":{"noteIndex":0},"schema":"https://github.com/citation-style-language/schema/raw/master/csl-citation.json"}</w:instrText>
            </w:r>
            <w:r w:rsidRPr="00137380">
              <w:rPr>
                <w:rFonts w:ascii="Times New Roman" w:hAnsi="Times New Roman"/>
                <w:noProof/>
                <w:lang w:val="en-US"/>
              </w:rPr>
              <w:fldChar w:fldCharType="separate"/>
            </w:r>
            <w:r w:rsidRPr="00137380">
              <w:rPr>
                <w:rFonts w:ascii="Times New Roman" w:hAnsi="Times New Roman"/>
                <w:noProof/>
                <w:lang w:val="en-US"/>
              </w:rPr>
              <w:t xml:space="preserve">Kirkham </w:t>
            </w:r>
            <w:r w:rsidRPr="00137380">
              <w:rPr>
                <w:rFonts w:ascii="Times New Roman" w:hAnsi="Times New Roman"/>
                <w:i/>
                <w:noProof/>
                <w:lang w:val="en-US"/>
              </w:rPr>
              <w:t>et al.,</w:t>
            </w:r>
            <w:r w:rsidRPr="00137380">
              <w:rPr>
                <w:rFonts w:ascii="Times New Roman" w:hAnsi="Times New Roman"/>
                <w:noProof/>
                <w:lang w:val="en-US"/>
              </w:rPr>
              <w:t xml:space="preserve"> (2017)</w:t>
            </w:r>
            <w:r w:rsidRPr="00137380">
              <w:rPr>
                <w:rFonts w:ascii="Times New Roman" w:hAnsi="Times New Roman"/>
                <w:noProof/>
                <w:lang w:val="en-US"/>
              </w:rPr>
              <w:fldChar w:fldCharType="end"/>
            </w:r>
          </w:p>
        </w:tc>
        <w:tc>
          <w:tcPr>
            <w:tcW w:w="2116" w:type="dxa"/>
            <w:tcBorders>
              <w:bottom w:val="single" w:sz="4" w:space="0" w:color="auto"/>
            </w:tcBorders>
          </w:tcPr>
          <w:p w:rsidR="00137380" w:rsidRPr="00137380" w:rsidRDefault="00137380" w:rsidP="00137380">
            <w:pPr>
              <w:spacing w:after="0" w:line="240" w:lineRule="auto"/>
              <w:jc w:val="center"/>
              <w:rPr>
                <w:rFonts w:ascii="Times New Roman" w:hAnsi="Times New Roman"/>
                <w:noProof/>
                <w:lang w:val="en-US"/>
              </w:rPr>
            </w:pPr>
            <w:r w:rsidRPr="00137380">
              <w:rPr>
                <w:rFonts w:ascii="Times New Roman" w:hAnsi="Times New Roman"/>
                <w:noProof/>
                <w:lang w:val="en-US"/>
              </w:rPr>
              <w:t>Obstetricians</w:t>
            </w:r>
          </w:p>
        </w:tc>
        <w:tc>
          <w:tcPr>
            <w:tcW w:w="1933" w:type="dxa"/>
            <w:tcBorders>
              <w:bottom w:val="single" w:sz="4" w:space="0" w:color="auto"/>
            </w:tcBorders>
          </w:tcPr>
          <w:p w:rsidR="00137380" w:rsidRPr="00137380" w:rsidRDefault="00137380" w:rsidP="00137380">
            <w:pPr>
              <w:spacing w:after="0" w:line="240" w:lineRule="auto"/>
              <w:jc w:val="both"/>
              <w:rPr>
                <w:rFonts w:ascii="Times New Roman" w:hAnsi="Times New Roman"/>
                <w:noProof/>
                <w:lang w:val="en-US"/>
              </w:rPr>
            </w:pPr>
            <w:r w:rsidRPr="00137380">
              <w:rPr>
                <w:rFonts w:ascii="Times New Roman" w:hAnsi="Times New Roman"/>
                <w:noProof/>
                <w:lang w:val="en-US"/>
              </w:rPr>
              <w:t>“Obstetricians support the implementation of the evidence gap in practice. This includes promoting early testing of women, integration of primary and tertiary care, linking antenatal and diabetes.”</w:t>
            </w:r>
          </w:p>
        </w:tc>
        <w:tc>
          <w:tcPr>
            <w:tcW w:w="1990" w:type="dxa"/>
            <w:tcBorders>
              <w:bottom w:val="single" w:sz="4" w:space="0" w:color="auto"/>
            </w:tcBorders>
          </w:tcPr>
          <w:p w:rsidR="00137380" w:rsidRPr="00137380" w:rsidRDefault="00137380" w:rsidP="00137380">
            <w:pPr>
              <w:spacing w:after="0" w:line="240" w:lineRule="auto"/>
              <w:jc w:val="both"/>
              <w:rPr>
                <w:rFonts w:ascii="Times New Roman" w:hAnsi="Times New Roman"/>
                <w:noProof/>
                <w:lang w:val="en-US"/>
              </w:rPr>
            </w:pPr>
            <w:r w:rsidRPr="00137380">
              <w:rPr>
                <w:rFonts w:ascii="Times New Roman" w:hAnsi="Times New Roman"/>
                <w:noProof/>
                <w:lang w:val="en-US"/>
              </w:rPr>
              <w:t>The role of interprofessional health workers in pregnancy with diabetes mellitus.</w:t>
            </w:r>
          </w:p>
        </w:tc>
        <w:tc>
          <w:tcPr>
            <w:tcW w:w="1849" w:type="dxa"/>
            <w:tcBorders>
              <w:bottom w:val="single" w:sz="4" w:space="0" w:color="auto"/>
            </w:tcBorders>
          </w:tcPr>
          <w:p w:rsidR="00137380" w:rsidRPr="00137380" w:rsidRDefault="00137380" w:rsidP="00137380">
            <w:pPr>
              <w:spacing w:after="0" w:line="240" w:lineRule="auto"/>
              <w:jc w:val="center"/>
              <w:rPr>
                <w:rFonts w:ascii="Times New Roman" w:hAnsi="Times New Roman"/>
                <w:noProof/>
                <w:lang w:val="en-US"/>
              </w:rPr>
            </w:pPr>
            <w:r w:rsidRPr="00137380">
              <w:rPr>
                <w:rFonts w:ascii="Times New Roman" w:hAnsi="Times New Roman"/>
                <w:noProof/>
                <w:lang w:val="en-US"/>
              </w:rPr>
              <w:t>Education</w:t>
            </w:r>
          </w:p>
        </w:tc>
      </w:tr>
    </w:tbl>
    <w:p w:rsidR="00C179E9" w:rsidRDefault="00C179E9" w:rsidP="00C179E9">
      <w:pPr>
        <w:pStyle w:val="BodyText"/>
        <w:spacing w:line="276" w:lineRule="auto"/>
        <w:ind w:right="-1" w:firstLine="720"/>
        <w:jc w:val="both"/>
        <w:rPr>
          <w:rFonts w:ascii="Times New Roman" w:hAnsi="Times New Roman"/>
          <w:noProof/>
          <w:sz w:val="24"/>
          <w:szCs w:val="24"/>
          <w:lang w:val="en-US"/>
        </w:rPr>
      </w:pPr>
    </w:p>
    <w:p w:rsidR="00C179E9" w:rsidRPr="00AE2296" w:rsidRDefault="00C179E9" w:rsidP="008B58D8">
      <w:pPr>
        <w:pStyle w:val="BodyText"/>
        <w:spacing w:after="0" w:line="276" w:lineRule="auto"/>
        <w:ind w:right="-1" w:firstLine="720"/>
        <w:jc w:val="both"/>
        <w:rPr>
          <w:rFonts w:ascii="Times New Roman" w:hAnsi="Times New Roman"/>
          <w:noProof/>
          <w:sz w:val="24"/>
          <w:szCs w:val="24"/>
          <w:lang w:val="en-US"/>
        </w:rPr>
      </w:pPr>
      <w:r w:rsidRPr="00AE2296">
        <w:rPr>
          <w:rFonts w:ascii="Times New Roman" w:hAnsi="Times New Roman"/>
          <w:noProof/>
          <w:sz w:val="24"/>
          <w:szCs w:val="24"/>
          <w:lang w:val="en-US"/>
        </w:rPr>
        <w:t xml:space="preserve">From </w:t>
      </w:r>
      <w:r>
        <w:rPr>
          <w:rFonts w:ascii="Times New Roman" w:hAnsi="Times New Roman"/>
          <w:noProof/>
          <w:sz w:val="24"/>
          <w:szCs w:val="24"/>
          <w:lang w:val="en-US"/>
        </w:rPr>
        <w:t xml:space="preserve"> </w:t>
      </w:r>
      <w:r w:rsidRPr="00C179E9">
        <w:rPr>
          <w:rFonts w:ascii="Times New Roman" w:hAnsi="Times New Roman"/>
          <w:noProof/>
          <w:sz w:val="24"/>
          <w:szCs w:val="24"/>
          <w:lang w:val="en-US"/>
        </w:rPr>
        <w:t>discussion</w:t>
      </w:r>
      <w:r>
        <w:rPr>
          <w:rFonts w:ascii="Times New Roman" w:hAnsi="Times New Roman"/>
          <w:noProof/>
          <w:sz w:val="24"/>
          <w:szCs w:val="24"/>
          <w:lang w:val="en-US"/>
        </w:rPr>
        <w:t xml:space="preserve"> </w:t>
      </w:r>
      <w:r w:rsidRPr="00AE2296">
        <w:rPr>
          <w:rFonts w:ascii="Times New Roman" w:hAnsi="Times New Roman"/>
          <w:noProof/>
          <w:sz w:val="24"/>
          <w:szCs w:val="24"/>
          <w:lang w:val="en-US"/>
        </w:rPr>
        <w:t xml:space="preserve">the 7 articles, 2 themes were found, namely the role and barriers to collaborative practice of Interprofessional Health in Pregnant Women with Diabetes Mellitus. The role of interprofessional health collaborative practices in pregnant women with diabetes mellitus consists of obstetricians, midwives, nutritionists, where they have their respective roles </w:t>
      </w:r>
      <w:r w:rsidRPr="00AE2296">
        <w:rPr>
          <w:rFonts w:ascii="Times New Roman" w:hAnsi="Times New Roman"/>
          <w:noProof/>
          <w:sz w:val="24"/>
          <w:szCs w:val="24"/>
          <w:lang w:val="en-US"/>
        </w:rPr>
        <w:lastRenderedPageBreak/>
        <w:t>in the pregnancy service of diabetes mellitus and the barriers in the collaborative practice of interprofessional health on the pregnancy service of diabetes mellitus including the lack of awareness of health workers, lack of clinical administration accuracy, lack of communication of medical personnel and workshops  of education.</w:t>
      </w:r>
    </w:p>
    <w:p w:rsidR="00C179E9" w:rsidRPr="00AE2296" w:rsidRDefault="00C179E9" w:rsidP="008B58D8">
      <w:pPr>
        <w:pStyle w:val="ListParagraph"/>
        <w:widowControl w:val="0"/>
        <w:numPr>
          <w:ilvl w:val="0"/>
          <w:numId w:val="2"/>
        </w:numPr>
        <w:tabs>
          <w:tab w:val="left" w:pos="1637"/>
        </w:tabs>
        <w:autoSpaceDE w:val="0"/>
        <w:autoSpaceDN w:val="0"/>
        <w:spacing w:after="0"/>
        <w:ind w:right="-1"/>
        <w:jc w:val="both"/>
        <w:rPr>
          <w:rFonts w:ascii="Times New Roman" w:hAnsi="Times New Roman"/>
          <w:noProof/>
          <w:sz w:val="24"/>
          <w:szCs w:val="24"/>
        </w:rPr>
      </w:pPr>
      <w:r w:rsidRPr="00AE2296">
        <w:rPr>
          <w:rFonts w:ascii="Times New Roman" w:hAnsi="Times New Roman"/>
          <w:noProof/>
          <w:sz w:val="24"/>
          <w:szCs w:val="24"/>
        </w:rPr>
        <w:t>The role of collaborative practice of interprofessional health in the gestational diabetes mellitus.</w:t>
      </w:r>
    </w:p>
    <w:p w:rsidR="00C179E9" w:rsidRPr="00AE2296" w:rsidRDefault="00C179E9" w:rsidP="008B58D8">
      <w:pPr>
        <w:pStyle w:val="ListParagraph"/>
        <w:widowControl w:val="0"/>
        <w:numPr>
          <w:ilvl w:val="0"/>
          <w:numId w:val="3"/>
        </w:numPr>
        <w:tabs>
          <w:tab w:val="left" w:pos="1999"/>
        </w:tabs>
        <w:autoSpaceDE w:val="0"/>
        <w:autoSpaceDN w:val="0"/>
        <w:spacing w:after="0"/>
        <w:ind w:right="-1"/>
        <w:jc w:val="both"/>
        <w:rPr>
          <w:rFonts w:ascii="Times New Roman" w:hAnsi="Times New Roman"/>
          <w:noProof/>
          <w:sz w:val="24"/>
          <w:szCs w:val="24"/>
        </w:rPr>
      </w:pPr>
      <w:r w:rsidRPr="00AE2296">
        <w:rPr>
          <w:rFonts w:ascii="Times New Roman" w:hAnsi="Times New Roman"/>
          <w:noProof/>
          <w:sz w:val="24"/>
          <w:szCs w:val="24"/>
        </w:rPr>
        <w:t>Obstetrician</w:t>
      </w:r>
    </w:p>
    <w:p w:rsidR="00C179E9" w:rsidRPr="00AE2296" w:rsidRDefault="00C179E9" w:rsidP="008B58D8">
      <w:pPr>
        <w:pStyle w:val="ListParagraph"/>
        <w:widowControl w:val="0"/>
        <w:tabs>
          <w:tab w:val="left" w:pos="1999"/>
        </w:tabs>
        <w:autoSpaceDE w:val="0"/>
        <w:autoSpaceDN w:val="0"/>
        <w:spacing w:after="0"/>
        <w:ind w:left="928" w:right="-1"/>
        <w:jc w:val="both"/>
        <w:rPr>
          <w:rFonts w:ascii="Times New Roman" w:hAnsi="Times New Roman"/>
          <w:noProof/>
          <w:sz w:val="24"/>
          <w:szCs w:val="24"/>
        </w:rPr>
      </w:pPr>
      <w:r w:rsidRPr="00AE2296">
        <w:rPr>
          <w:rFonts w:ascii="Times New Roman" w:hAnsi="Times New Roman"/>
          <w:noProof/>
          <w:sz w:val="24"/>
          <w:szCs w:val="24"/>
        </w:rPr>
        <w:t xml:space="preserve">The role of obstetricians in the research </w:t>
      </w:r>
      <w:r>
        <w:rPr>
          <w:rFonts w:ascii="Times New Roman" w:hAnsi="Times New Roman"/>
          <w:noProof/>
          <w:sz w:val="24"/>
          <w:szCs w:val="24"/>
        </w:rPr>
        <w:t xml:space="preserve">results of </w:t>
      </w:r>
      <w:r>
        <w:rPr>
          <w:rFonts w:ascii="Times New Roman" w:hAnsi="Times New Roman"/>
          <w:noProof/>
          <w:sz w:val="24"/>
          <w:szCs w:val="24"/>
        </w:rPr>
        <w:fldChar w:fldCharType="begin" w:fldLock="1"/>
      </w:r>
      <w:r>
        <w:rPr>
          <w:rFonts w:ascii="Times New Roman" w:hAnsi="Times New Roman"/>
          <w:noProof/>
          <w:sz w:val="24"/>
          <w:szCs w:val="24"/>
        </w:rPr>
        <w:instrText>ADDIN CSL_CITATION {"citationItems":[{"id":"ITEM-1","itemData":{"DOI":"10.1186/s12884-017-1609-9","ISSN":"14712393","PMID":"29273008","abstract":"Background: Despite numerous publications stating the importance of multidisciplinary care for women with pre-existing medical conditions, there is a lack of evidence regarding structure or processes of multidisciplinary working, nor impact on maternal or infant outcomes. This study aimed to evaluate the implementation of guidelines for multidisciplinary team (MDT) management in pregnant women with pre-existing diabetes or cardiac conditions. These conditions were selected as exemplars of increasingly common medical conditions in pregnancy for which MDT management is recommended to prevent or reduce adverse maternal and fetal outcomes. Methods: National on-line survey sent to clinicians responsible for management or referral of women with pre-existing diabetes or cardiac conditions in UK National Health Service (NHS) maternity units. The survey comprised questions regarding the organisation of MDT management for women with pre-existing diabetes or cardiac conditions. Content was informed by national guidance. Results: One hundred seventy-nine responses were received, covering all health regions in England (162 responses) and 17 responses from Scotland, Wales and Northern Ireland. 132 (74%) related to women with diabetes and 123 (69%) to women with cardiac conditions. MDT referral was reportedly standard practice in most hospitals, particularly for women with pre-existing diabetes (88% of responses vs. 63% for cardiac) but there was wide variation in relation to MDT membership, timing of referral and working practices. These inconsistencies were evident within and between maternity units across the UK. Reported membership was medically dominated and often in the absence of midwifery/nursing and other allied health professionals. Less than half of MDTs for women with diabetes met the recommendations for membership in national guidance, and although two thirds of MDTs for women with cardiac disease met the core recommendations for membership, most did not report having the extended members: midwives, neonatologists or intensivists. Conclusions: The wide diversity of organisational management for women with pre-existing diabetes or cardiac conditions is of concern and merits more detailed inquiry. Evidence is also required to support and better define the recommendations for MDT care.","author":[{"dropping-particle":"","family":"Taylor","given":"Cath","non-dropping-particle":"","parse-names":false,"suffix":""},{"dropping-particle":"","family":"McCance","given":"David R.","non-dropping-particle":"","parse-names":false,"suffix":""},{"dropping-particle":"","family":"Chappell","given":"Lucy","non-dropping-particle":"","parse-names":false,"suffix":""},{"dropping-particle":"","family":"Nelson-Piercy","given":"Catherine","non-dropping-particle":"","parse-names":false,"suffix":""},{"dropping-particle":"","family":"Thorne","given":"Sara A.","non-dropping-particle":"","parse-names":false,"suffix":""},{"dropping-particle":"","family":"Ismail","given":"Khaled M.K.","non-dropping-particle":"","parse-names":false,"suffix":""},{"dropping-particle":"","family":"Green","given":"James S.A.","non-dropping-particle":"","parse-names":false,"suffix":""},{"dropping-particle":"","family":"Bick","given":"Debra","non-dropping-particle":"","parse-names":false,"suffix":""}],"container-title":"BMC Pregnancy and Childbirth","id":"ITEM-1","issue":"1","issued":{"date-parts":[["2017","12","22"]]},"publisher":"BioMed Central Ltd.","title":"Implementation of guidelines for multidisciplinary team management of pregnancy in women with pre-existing diabetes or cardiac conditions: Results from a UK national survey","type":"article-journal","volume":"17"},"uris":["http://www.mendeley.com/documents/?uuid=4969cba1-b5fe-34c9-9e0e-a7c1ff716eee"]}],"mendeley":{"formattedCitation":"(Taylor et al., 2017)","manualFormatting":"Taylor et al., (2017)","plainTextFormattedCitation":"(Taylor et al., 2017)","previouslyFormattedCitation":"(Taylor et al., 2017)"},"properties":{"noteIndex":0},"schema":"https://github.com/citation-style-language/schema/raw/master/csl-citation.json"}</w:instrText>
      </w:r>
      <w:r>
        <w:rPr>
          <w:rFonts w:ascii="Times New Roman" w:hAnsi="Times New Roman"/>
          <w:noProof/>
          <w:sz w:val="24"/>
          <w:szCs w:val="24"/>
        </w:rPr>
        <w:fldChar w:fldCharType="separate"/>
      </w:r>
      <w:r w:rsidRPr="00E470D9">
        <w:rPr>
          <w:rFonts w:ascii="Times New Roman" w:hAnsi="Times New Roman"/>
          <w:noProof/>
          <w:sz w:val="24"/>
          <w:szCs w:val="24"/>
        </w:rPr>
        <w:t xml:space="preserve">Taylor </w:t>
      </w:r>
      <w:r w:rsidRPr="00E470D9">
        <w:rPr>
          <w:rFonts w:ascii="Times New Roman" w:hAnsi="Times New Roman"/>
          <w:i/>
          <w:noProof/>
          <w:sz w:val="24"/>
          <w:szCs w:val="24"/>
        </w:rPr>
        <w:t>et al</w:t>
      </w:r>
      <w:r w:rsidRPr="00E470D9">
        <w:rPr>
          <w:rFonts w:ascii="Times New Roman" w:hAnsi="Times New Roman"/>
          <w:noProof/>
          <w:sz w:val="24"/>
          <w:szCs w:val="24"/>
        </w:rPr>
        <w:t xml:space="preserve">., </w:t>
      </w:r>
      <w:r>
        <w:rPr>
          <w:rFonts w:ascii="Times New Roman" w:hAnsi="Times New Roman"/>
          <w:noProof/>
          <w:sz w:val="24"/>
          <w:szCs w:val="24"/>
        </w:rPr>
        <w:t>(</w:t>
      </w:r>
      <w:r w:rsidRPr="00E470D9">
        <w:rPr>
          <w:rFonts w:ascii="Times New Roman" w:hAnsi="Times New Roman"/>
          <w:noProof/>
          <w:sz w:val="24"/>
          <w:szCs w:val="24"/>
        </w:rPr>
        <w:t>2017)</w:t>
      </w:r>
      <w:r>
        <w:rPr>
          <w:rFonts w:ascii="Times New Roman" w:hAnsi="Times New Roman"/>
          <w:noProof/>
          <w:sz w:val="24"/>
          <w:szCs w:val="24"/>
        </w:rPr>
        <w:fldChar w:fldCharType="end"/>
      </w:r>
      <w:r w:rsidRPr="00AE2296">
        <w:rPr>
          <w:rFonts w:ascii="Times New Roman" w:hAnsi="Times New Roman"/>
          <w:noProof/>
          <w:sz w:val="24"/>
          <w:szCs w:val="24"/>
        </w:rPr>
        <w:t xml:space="preserve"> that obstetricians examine and diagnose after referring to the hospital. The results of </w:t>
      </w:r>
      <w:r>
        <w:rPr>
          <w:rFonts w:ascii="Times New Roman" w:hAnsi="Times New Roman"/>
          <w:noProof/>
          <w:sz w:val="24"/>
          <w:szCs w:val="24"/>
        </w:rPr>
        <w:t xml:space="preserve">the study </w:t>
      </w:r>
      <w:r>
        <w:rPr>
          <w:rFonts w:ascii="Times New Roman" w:hAnsi="Times New Roman"/>
          <w:noProof/>
          <w:sz w:val="24"/>
          <w:szCs w:val="24"/>
        </w:rPr>
        <w:fldChar w:fldCharType="begin" w:fldLock="1"/>
      </w:r>
      <w:r>
        <w:rPr>
          <w:rFonts w:ascii="Times New Roman" w:hAnsi="Times New Roman"/>
          <w:noProof/>
          <w:sz w:val="24"/>
          <w:szCs w:val="24"/>
        </w:rPr>
        <w:instrText>ADDIN CSL_CITATION {"citationItems":[{"id":"ITEM-1","itemData":{"DOI":"10.1186/s12916-018-1235-z","ISSN":"1741-7015","author":[{"dropping-particle":"","family":"Kunath","given":"Julia","non-dropping-particle":"","parse-names":false,"suffix":""},{"dropping-particle":"","family":"Günther","given":"Julia","non-dropping-particle":"","parse-names":false,"suffix":""},{"dropping-particle":"","family":"Rauh","given":"Kathrin","non-dropping-particle":"","parse-names":false,"suffix":""},{"dropping-particle":"","family":"Hoffmann","given":"Julia","non-dropping-particle":"","parse-names":false,"suffix":""},{"dropping-particle":"","family":"Stecher","given":"Lynne","non-dropping-particle":"","parse-names":false,"suffix":""},{"dropping-particle":"","family":"Rosenfeld","given":"Eva","non-dropping-particle":"","parse-names":false,"suffix":""},{"dropping-particle":"","family":"Kick","given":"Luzia","non-dropping-particle":"","parse-names":false,"suffix":""},{"dropping-particle":"","family":"Ulm","given":"Kurt","non-dropping-particle":"","parse-names":false,"suffix":""},{"dropping-particle":"","family":"Hauner","given":"Hans","non-dropping-particle":"","parse-names":false,"suffix":""}],"container-title":"BMC Medicine","id":"ITEM-1","issue":"1","issued":{"date-parts":[["2019","12","14"]]},"page":"5","title":"Effects of a lifestyle intervention during pregnancy to prevent excessive gestational weight gain in routine care – the cluster-randomised GeliS trial","type":"article-journal","volume":"17"},"uris":["http://www.mendeley.com/documents/?uuid=5848c99b-a59b-334a-bca5-4bd2a4f73da3"]}],"mendeley":{"formattedCitation":"(Kunath et al., 2019)","manualFormatting":"Kunath et al., (2019)","plainTextFormattedCitation":"(Kunath et al., 2019)","previouslyFormattedCitation":"(Kunath et al., 2019)"},"properties":{"noteIndex":0},"schema":"https://github.com/citation-style-language/schema/raw/master/csl-citation.json"}</w:instrText>
      </w:r>
      <w:r>
        <w:rPr>
          <w:rFonts w:ascii="Times New Roman" w:hAnsi="Times New Roman"/>
          <w:noProof/>
          <w:sz w:val="24"/>
          <w:szCs w:val="24"/>
        </w:rPr>
        <w:fldChar w:fldCharType="separate"/>
      </w:r>
      <w:r w:rsidRPr="00E470D9">
        <w:rPr>
          <w:rFonts w:ascii="Times New Roman" w:hAnsi="Times New Roman"/>
          <w:noProof/>
          <w:sz w:val="24"/>
          <w:szCs w:val="24"/>
        </w:rPr>
        <w:t xml:space="preserve">Kunath </w:t>
      </w:r>
      <w:r w:rsidRPr="002A71BC">
        <w:rPr>
          <w:rFonts w:ascii="Times New Roman" w:hAnsi="Times New Roman"/>
          <w:i/>
          <w:noProof/>
          <w:sz w:val="24"/>
          <w:szCs w:val="24"/>
        </w:rPr>
        <w:t>et al</w:t>
      </w:r>
      <w:r w:rsidRPr="00E470D9">
        <w:rPr>
          <w:rFonts w:ascii="Times New Roman" w:hAnsi="Times New Roman"/>
          <w:noProof/>
          <w:sz w:val="24"/>
          <w:szCs w:val="24"/>
        </w:rPr>
        <w:t xml:space="preserve">., </w:t>
      </w:r>
      <w:r>
        <w:rPr>
          <w:rFonts w:ascii="Times New Roman" w:hAnsi="Times New Roman"/>
          <w:noProof/>
          <w:sz w:val="24"/>
          <w:szCs w:val="24"/>
        </w:rPr>
        <w:t>(</w:t>
      </w:r>
      <w:r w:rsidRPr="00E470D9">
        <w:rPr>
          <w:rFonts w:ascii="Times New Roman" w:hAnsi="Times New Roman"/>
          <w:noProof/>
          <w:sz w:val="24"/>
          <w:szCs w:val="24"/>
        </w:rPr>
        <w:t>2019)</w:t>
      </w:r>
      <w:r>
        <w:rPr>
          <w:rFonts w:ascii="Times New Roman" w:hAnsi="Times New Roman"/>
          <w:noProof/>
          <w:sz w:val="24"/>
          <w:szCs w:val="24"/>
        </w:rPr>
        <w:fldChar w:fldCharType="end"/>
      </w:r>
      <w:r>
        <w:rPr>
          <w:rFonts w:ascii="Times New Roman" w:hAnsi="Times New Roman"/>
          <w:noProof/>
          <w:sz w:val="24"/>
          <w:szCs w:val="24"/>
        </w:rPr>
        <w:t xml:space="preserve"> </w:t>
      </w:r>
      <w:r w:rsidRPr="00AE2296">
        <w:rPr>
          <w:rFonts w:ascii="Times New Roman" w:hAnsi="Times New Roman"/>
          <w:noProof/>
          <w:sz w:val="24"/>
          <w:szCs w:val="24"/>
        </w:rPr>
        <w:t>assert that the role of obstetricians in lifestyle counseling which includes a balanced diet does not result the significant reduction in pregnant women who are overweight during pregnancy.</w:t>
      </w:r>
    </w:p>
    <w:p w:rsidR="00C179E9" w:rsidRPr="00AE2296" w:rsidRDefault="00C179E9" w:rsidP="008B58D8">
      <w:pPr>
        <w:pStyle w:val="ListParagraph"/>
        <w:widowControl w:val="0"/>
        <w:numPr>
          <w:ilvl w:val="0"/>
          <w:numId w:val="3"/>
        </w:numPr>
        <w:tabs>
          <w:tab w:val="left" w:pos="1999"/>
        </w:tabs>
        <w:autoSpaceDE w:val="0"/>
        <w:autoSpaceDN w:val="0"/>
        <w:spacing w:before="3" w:after="0"/>
        <w:jc w:val="both"/>
        <w:rPr>
          <w:rFonts w:ascii="Times New Roman" w:hAnsi="Times New Roman"/>
          <w:noProof/>
          <w:sz w:val="24"/>
          <w:szCs w:val="24"/>
        </w:rPr>
      </w:pPr>
      <w:r w:rsidRPr="00AE2296">
        <w:rPr>
          <w:rFonts w:ascii="Times New Roman" w:hAnsi="Times New Roman"/>
          <w:noProof/>
          <w:sz w:val="24"/>
          <w:szCs w:val="24"/>
        </w:rPr>
        <w:t>Midwife</w:t>
      </w:r>
    </w:p>
    <w:p w:rsidR="00C179E9" w:rsidRPr="00AE2296" w:rsidRDefault="00C179E9" w:rsidP="008B58D8">
      <w:pPr>
        <w:pStyle w:val="ListParagraph"/>
        <w:widowControl w:val="0"/>
        <w:tabs>
          <w:tab w:val="left" w:pos="1999"/>
        </w:tabs>
        <w:autoSpaceDE w:val="0"/>
        <w:autoSpaceDN w:val="0"/>
        <w:spacing w:before="3" w:after="0"/>
        <w:ind w:left="928"/>
        <w:jc w:val="both"/>
        <w:rPr>
          <w:rFonts w:ascii="Times New Roman" w:hAnsi="Times New Roman"/>
          <w:noProof/>
          <w:sz w:val="24"/>
          <w:szCs w:val="24"/>
        </w:rPr>
      </w:pPr>
      <w:r w:rsidRPr="00AE2296">
        <w:rPr>
          <w:rFonts w:ascii="Times New Roman" w:hAnsi="Times New Roman"/>
          <w:noProof/>
          <w:sz w:val="24"/>
          <w:szCs w:val="24"/>
        </w:rPr>
        <w:t>The role of midwife in research r</w:t>
      </w:r>
      <w:r>
        <w:rPr>
          <w:rFonts w:ascii="Times New Roman" w:hAnsi="Times New Roman"/>
          <w:noProof/>
          <w:sz w:val="24"/>
          <w:szCs w:val="24"/>
        </w:rPr>
        <w:t xml:space="preserve">esults </w:t>
      </w:r>
      <w:r>
        <w:rPr>
          <w:rFonts w:ascii="Times New Roman" w:hAnsi="Times New Roman"/>
          <w:noProof/>
          <w:sz w:val="24"/>
          <w:szCs w:val="24"/>
        </w:rPr>
        <w:fldChar w:fldCharType="begin" w:fldLock="1"/>
      </w:r>
      <w:r>
        <w:rPr>
          <w:rFonts w:ascii="Times New Roman" w:hAnsi="Times New Roman"/>
          <w:noProof/>
          <w:sz w:val="24"/>
          <w:szCs w:val="24"/>
        </w:rPr>
        <w:instrText>ADDIN CSL_CITATION {"citationItems":[{"id":"ITEM-1","itemData":{"DOI":"10.1111/ajo.12816","ISSN":"0004-8666","author":[{"dropping-particle":"","family":"Meloncelli","given":"Nina","non-dropping-particle":"","parse-names":false,"suffix":""},{"dropping-particle":"","family":"Barnett","given":"Adrian","non-dropping-particle":"","parse-names":false,"suffix":""},{"dropping-particle":"","family":"Pelly","given":"Fiona","non-dropping-particle":"","parse-names":false,"suffix":""},{"dropping-particle":"","family":"Jersey","given":"Susan","non-dropping-particle":"de","parse-names":false,"suffix":""}],"container-title":"Australian and New Zealand Journal of Obstetrics and Gynaecology","id":"ITEM-1","issue":"2","issued":{"date-parts":[["2019","4","18"]]},"page":"208-214","title":"Diagnosis and management practices for gestational diabetes mellitus in Australia: Cross‐sectional survey of the multidisciplinary team","type":"article-journal","volume":"59"},"uris":["http://www.mendeley.com/documents/?uuid=db038544-7b7b-3f7a-84b2-9239f0841d1d"]}],"mendeley":{"formattedCitation":"(Meloncelli et al., 2019)","manualFormatting":"Meloncelli et al., (2019)","plainTextFormattedCitation":"(Meloncelli et al., 2019)","previouslyFormattedCitation":"(Meloncelli et al., 2019)"},"properties":{"noteIndex":0},"schema":"https://github.com/citation-style-language/schema/raw/master/csl-citation.json"}</w:instrText>
      </w:r>
      <w:r>
        <w:rPr>
          <w:rFonts w:ascii="Times New Roman" w:hAnsi="Times New Roman"/>
          <w:noProof/>
          <w:sz w:val="24"/>
          <w:szCs w:val="24"/>
        </w:rPr>
        <w:fldChar w:fldCharType="separate"/>
      </w:r>
      <w:r w:rsidRPr="002A71BC">
        <w:rPr>
          <w:rFonts w:ascii="Times New Roman" w:hAnsi="Times New Roman"/>
          <w:noProof/>
          <w:sz w:val="24"/>
          <w:szCs w:val="24"/>
        </w:rPr>
        <w:t xml:space="preserve">Meloncelli </w:t>
      </w:r>
      <w:r w:rsidRPr="002A71BC">
        <w:rPr>
          <w:rFonts w:ascii="Times New Roman" w:hAnsi="Times New Roman"/>
          <w:i/>
          <w:noProof/>
          <w:sz w:val="24"/>
          <w:szCs w:val="24"/>
        </w:rPr>
        <w:t>et al</w:t>
      </w:r>
      <w:r w:rsidRPr="002A71BC">
        <w:rPr>
          <w:rFonts w:ascii="Times New Roman" w:hAnsi="Times New Roman"/>
          <w:noProof/>
          <w:sz w:val="24"/>
          <w:szCs w:val="24"/>
        </w:rPr>
        <w:t xml:space="preserve">., </w:t>
      </w:r>
      <w:r>
        <w:rPr>
          <w:rFonts w:ascii="Times New Roman" w:hAnsi="Times New Roman"/>
          <w:noProof/>
          <w:sz w:val="24"/>
          <w:szCs w:val="24"/>
        </w:rPr>
        <w:t>(</w:t>
      </w:r>
      <w:r w:rsidRPr="002A71BC">
        <w:rPr>
          <w:rFonts w:ascii="Times New Roman" w:hAnsi="Times New Roman"/>
          <w:noProof/>
          <w:sz w:val="24"/>
          <w:szCs w:val="24"/>
        </w:rPr>
        <w:t>2019)</w:t>
      </w:r>
      <w:r>
        <w:rPr>
          <w:rFonts w:ascii="Times New Roman" w:hAnsi="Times New Roman"/>
          <w:noProof/>
          <w:sz w:val="24"/>
          <w:szCs w:val="24"/>
        </w:rPr>
        <w:fldChar w:fldCharType="end"/>
      </w:r>
      <w:r w:rsidRPr="00AE2296">
        <w:rPr>
          <w:rFonts w:ascii="Times New Roman" w:hAnsi="Times New Roman"/>
          <w:noProof/>
          <w:sz w:val="24"/>
          <w:szCs w:val="24"/>
        </w:rPr>
        <w:t xml:space="preserve"> regarding to health professionals who are responsible for tasks such as medical nutrition therapy, the weight of pregnancy and self-blood glucose in educational monitoring, officers who play a role in all members of the multidisciplinary Gestational diabetes mellitus team (GDM). The results of re</w:t>
      </w:r>
      <w:r>
        <w:rPr>
          <w:rFonts w:ascii="Times New Roman" w:hAnsi="Times New Roman"/>
          <w:noProof/>
          <w:sz w:val="24"/>
          <w:szCs w:val="24"/>
        </w:rPr>
        <w:t xml:space="preserve">search by </w:t>
      </w:r>
      <w:r>
        <w:rPr>
          <w:rFonts w:ascii="Times New Roman" w:hAnsi="Times New Roman"/>
          <w:noProof/>
          <w:sz w:val="24"/>
          <w:szCs w:val="24"/>
        </w:rPr>
        <w:fldChar w:fldCharType="begin" w:fldLock="1"/>
      </w:r>
      <w:r>
        <w:rPr>
          <w:rFonts w:ascii="Times New Roman" w:hAnsi="Times New Roman"/>
          <w:noProof/>
          <w:sz w:val="24"/>
          <w:szCs w:val="24"/>
        </w:rPr>
        <w:instrText>ADDIN CSL_CITATION {"citationItems":[{"id":"ITEM-1","itemData":{"DOI":"10.1007/s11845-017-1609-9","ISSN":"0021-1265","author":[{"dropping-particle":"","family":"Alayoub","given":"H.","non-dropping-particle":"","parse-names":false,"suffix":""},{"dropping-particle":"","family":"Curran","given":"S.","non-dropping-particle":"","parse-names":false,"suffix":""},{"dropping-particle":"","family":"Coffey","given":"M.","non-dropping-particle":"","parse-names":false,"suffix":""},{"dropping-particle":"","family":"Hatunic","given":"M.","non-dropping-particle":"","parse-names":false,"suffix":""},{"dropping-particle":"","family":"Higgins","given":"M.","non-dropping-particle":"","parse-names":false,"suffix":""}],"container-title":"Irish Journal of Medical Science (1971 -)","id":"ITEM-1","issue":"1","issued":{"date-parts":[["2018","2","5"]]},"page":"65-68","title":"Assessment of the effectiveness of group education on knowledge for women with newly diagnosed gestational diabetes","type":"article-journal","volume":"187"},"uris":["http://www.mendeley.com/documents/?uuid=6b18b439-2b34-3f76-89e4-98d713666eac"]}],"mendeley":{"formattedCitation":"(Alayoub et al., 2018)","manualFormatting":" Alayoub et al., (2018)","plainTextFormattedCitation":"(Alayoub et al., 2018)","previouslyFormattedCitation":"(Alayoub et al., 2018)"},"properties":{"noteIndex":0},"schema":"https://github.com/citation-style-language/schema/raw/master/csl-citation.json"}</w:instrText>
      </w:r>
      <w:r>
        <w:rPr>
          <w:rFonts w:ascii="Times New Roman" w:hAnsi="Times New Roman"/>
          <w:noProof/>
          <w:sz w:val="24"/>
          <w:szCs w:val="24"/>
        </w:rPr>
        <w:fldChar w:fldCharType="separate"/>
      </w:r>
      <w:r>
        <w:rPr>
          <w:rFonts w:ascii="Times New Roman" w:hAnsi="Times New Roman"/>
          <w:noProof/>
          <w:sz w:val="24"/>
          <w:szCs w:val="24"/>
        </w:rPr>
        <w:t xml:space="preserve"> </w:t>
      </w:r>
      <w:r w:rsidRPr="002A71BC">
        <w:rPr>
          <w:rFonts w:ascii="Times New Roman" w:hAnsi="Times New Roman"/>
          <w:noProof/>
          <w:sz w:val="24"/>
          <w:szCs w:val="24"/>
        </w:rPr>
        <w:t xml:space="preserve">Alayoub </w:t>
      </w:r>
      <w:r w:rsidRPr="002A71BC">
        <w:rPr>
          <w:rFonts w:ascii="Times New Roman" w:hAnsi="Times New Roman"/>
          <w:i/>
          <w:noProof/>
          <w:sz w:val="24"/>
          <w:szCs w:val="24"/>
        </w:rPr>
        <w:t>et al</w:t>
      </w:r>
      <w:r w:rsidRPr="002A71BC">
        <w:rPr>
          <w:rFonts w:ascii="Times New Roman" w:hAnsi="Times New Roman"/>
          <w:noProof/>
          <w:sz w:val="24"/>
          <w:szCs w:val="24"/>
        </w:rPr>
        <w:t xml:space="preserve">., </w:t>
      </w:r>
      <w:r>
        <w:rPr>
          <w:rFonts w:ascii="Times New Roman" w:hAnsi="Times New Roman"/>
          <w:noProof/>
          <w:sz w:val="24"/>
          <w:szCs w:val="24"/>
        </w:rPr>
        <w:t>(</w:t>
      </w:r>
      <w:r w:rsidRPr="002A71BC">
        <w:rPr>
          <w:rFonts w:ascii="Times New Roman" w:hAnsi="Times New Roman"/>
          <w:noProof/>
          <w:sz w:val="24"/>
          <w:szCs w:val="24"/>
        </w:rPr>
        <w:t>2018)</w:t>
      </w:r>
      <w:r>
        <w:rPr>
          <w:rFonts w:ascii="Times New Roman" w:hAnsi="Times New Roman"/>
          <w:noProof/>
          <w:sz w:val="24"/>
          <w:szCs w:val="24"/>
        </w:rPr>
        <w:fldChar w:fldCharType="end"/>
      </w:r>
      <w:r w:rsidRPr="00AE2296">
        <w:rPr>
          <w:rFonts w:ascii="Times New Roman" w:hAnsi="Times New Roman"/>
          <w:noProof/>
          <w:sz w:val="24"/>
          <w:szCs w:val="24"/>
        </w:rPr>
        <w:t xml:space="preserve"> assert that midwife plays an important role in providing education to increase knowledge about gestational diabetes mellitus (GDM). The results </w:t>
      </w:r>
      <w:r>
        <w:rPr>
          <w:rFonts w:ascii="Times New Roman" w:hAnsi="Times New Roman"/>
          <w:noProof/>
          <w:sz w:val="24"/>
          <w:szCs w:val="24"/>
        </w:rPr>
        <w:t xml:space="preserve">of the study </w:t>
      </w:r>
      <w:r>
        <w:rPr>
          <w:rFonts w:ascii="Times New Roman" w:hAnsi="Times New Roman"/>
          <w:noProof/>
          <w:sz w:val="24"/>
          <w:szCs w:val="24"/>
        </w:rPr>
        <w:fldChar w:fldCharType="begin" w:fldLock="1"/>
      </w:r>
      <w:r>
        <w:rPr>
          <w:rFonts w:ascii="Times New Roman" w:hAnsi="Times New Roman"/>
          <w:noProof/>
          <w:sz w:val="24"/>
          <w:szCs w:val="24"/>
        </w:rPr>
        <w:instrText>ADDIN CSL_CITATION {"citationItems":[{"id":"ITEM-1","itemData":{"DOI":"10.1186/s12916-018-1235-z","ISSN":"1741-7015","author":[{"dropping-particle":"","family":"Kunath","given":"Julia","non-dropping-particle":"","parse-names":false,"suffix":""},{"dropping-particle":"","family":"Günther","given":"Julia","non-dropping-particle":"","parse-names":false,"suffix":""},{"dropping-particle":"","family":"Rauh","given":"Kathrin","non-dropping-particle":"","parse-names":false,"suffix":""},{"dropping-particle":"","family":"Hoffmann","given":"Julia","non-dropping-particle":"","parse-names":false,"suffix":""},{"dropping-particle":"","family":"Stecher","given":"Lynne","non-dropping-particle":"","parse-names":false,"suffix":""},{"dropping-particle":"","family":"Rosenfeld","given":"Eva","non-dropping-particle":"","parse-names":false,"suffix":""},{"dropping-particle":"","family":"Kick","given":"Luzia","non-dropping-particle":"","parse-names":false,"suffix":""},{"dropping-particle":"","family":"Ulm","given":"Kurt","non-dropping-particle":"","parse-names":false,"suffix":""},{"dropping-particle":"","family":"Hauner","given":"Hans","non-dropping-particle":"","parse-names":false,"suffix":""}],"container-title":"BMC Medicine","id":"ITEM-1","issue":"1","issued":{"date-parts":[["2019","12","14"]]},"page":"5","title":"Effects of a lifestyle intervention during pregnancy to prevent excessive gestational weight gain in routine care – the cluster-randomised GeliS trial","type":"article-journal","volume":"17"},"uris":["http://www.mendeley.com/documents/?uuid=5848c99b-a59b-334a-bca5-4bd2a4f73da3"]}],"mendeley":{"formattedCitation":"(Kunath et al., 2019)","manualFormatting":"Kunath et al., (2019)","plainTextFormattedCitation":"(Kunath et al., 2019)","previouslyFormattedCitation":"(Kunath et al., 2019)"},"properties":{"noteIndex":0},"schema":"https://github.com/citation-style-language/schema/raw/master/csl-citation.json"}</w:instrText>
      </w:r>
      <w:r>
        <w:rPr>
          <w:rFonts w:ascii="Times New Roman" w:hAnsi="Times New Roman"/>
          <w:noProof/>
          <w:sz w:val="24"/>
          <w:szCs w:val="24"/>
        </w:rPr>
        <w:fldChar w:fldCharType="separate"/>
      </w:r>
      <w:r w:rsidRPr="002A71BC">
        <w:rPr>
          <w:rFonts w:ascii="Times New Roman" w:hAnsi="Times New Roman"/>
          <w:noProof/>
          <w:sz w:val="24"/>
          <w:szCs w:val="24"/>
        </w:rPr>
        <w:t xml:space="preserve">Kunath </w:t>
      </w:r>
      <w:r w:rsidRPr="002A71BC">
        <w:rPr>
          <w:rFonts w:ascii="Times New Roman" w:hAnsi="Times New Roman"/>
          <w:i/>
          <w:noProof/>
          <w:sz w:val="24"/>
          <w:szCs w:val="24"/>
        </w:rPr>
        <w:t>et al</w:t>
      </w:r>
      <w:r w:rsidRPr="002A71BC">
        <w:rPr>
          <w:rFonts w:ascii="Times New Roman" w:hAnsi="Times New Roman"/>
          <w:noProof/>
          <w:sz w:val="24"/>
          <w:szCs w:val="24"/>
        </w:rPr>
        <w:t xml:space="preserve">., </w:t>
      </w:r>
      <w:r>
        <w:rPr>
          <w:rFonts w:ascii="Times New Roman" w:hAnsi="Times New Roman"/>
          <w:noProof/>
          <w:sz w:val="24"/>
          <w:szCs w:val="24"/>
        </w:rPr>
        <w:t>(</w:t>
      </w:r>
      <w:r w:rsidRPr="002A71BC">
        <w:rPr>
          <w:rFonts w:ascii="Times New Roman" w:hAnsi="Times New Roman"/>
          <w:noProof/>
          <w:sz w:val="24"/>
          <w:szCs w:val="24"/>
        </w:rPr>
        <w:t>2019)</w:t>
      </w:r>
      <w:r>
        <w:rPr>
          <w:rFonts w:ascii="Times New Roman" w:hAnsi="Times New Roman"/>
          <w:noProof/>
          <w:sz w:val="24"/>
          <w:szCs w:val="24"/>
        </w:rPr>
        <w:fldChar w:fldCharType="end"/>
      </w:r>
      <w:r w:rsidRPr="00AE2296">
        <w:rPr>
          <w:rFonts w:ascii="Times New Roman" w:hAnsi="Times New Roman"/>
          <w:noProof/>
          <w:sz w:val="24"/>
          <w:szCs w:val="24"/>
        </w:rPr>
        <w:t xml:space="preserve"> state that the role of midwives in lifestyle counseling which includes a balanced diet does not result in a significant reduction in pregnant women who are overweight during pregnancy.</w:t>
      </w:r>
    </w:p>
    <w:p w:rsidR="00C179E9" w:rsidRPr="00AE2296" w:rsidRDefault="00C179E9" w:rsidP="008B58D8">
      <w:pPr>
        <w:pStyle w:val="ListParagraph"/>
        <w:widowControl w:val="0"/>
        <w:numPr>
          <w:ilvl w:val="0"/>
          <w:numId w:val="3"/>
        </w:numPr>
        <w:tabs>
          <w:tab w:val="left" w:pos="1999"/>
        </w:tabs>
        <w:autoSpaceDE w:val="0"/>
        <w:autoSpaceDN w:val="0"/>
        <w:spacing w:after="0"/>
        <w:jc w:val="both"/>
        <w:rPr>
          <w:rFonts w:ascii="Times New Roman" w:hAnsi="Times New Roman"/>
          <w:noProof/>
          <w:sz w:val="24"/>
          <w:szCs w:val="24"/>
        </w:rPr>
      </w:pPr>
      <w:r w:rsidRPr="00AE2296">
        <w:rPr>
          <w:rFonts w:ascii="Times New Roman" w:hAnsi="Times New Roman"/>
          <w:noProof/>
          <w:sz w:val="24"/>
          <w:szCs w:val="24"/>
        </w:rPr>
        <w:t>Nutritionist</w:t>
      </w:r>
    </w:p>
    <w:p w:rsidR="00137380" w:rsidRDefault="00C179E9" w:rsidP="008B58D8">
      <w:pPr>
        <w:pStyle w:val="ListParagraph"/>
        <w:widowControl w:val="0"/>
        <w:tabs>
          <w:tab w:val="left" w:pos="1999"/>
        </w:tabs>
        <w:autoSpaceDE w:val="0"/>
        <w:autoSpaceDN w:val="0"/>
        <w:spacing w:after="0"/>
        <w:ind w:left="928"/>
        <w:jc w:val="both"/>
        <w:rPr>
          <w:rFonts w:ascii="Times New Roman" w:hAnsi="Times New Roman"/>
          <w:noProof/>
          <w:sz w:val="24"/>
          <w:szCs w:val="24"/>
        </w:rPr>
      </w:pPr>
      <w:r w:rsidRPr="00AE2296">
        <w:rPr>
          <w:rFonts w:ascii="Times New Roman" w:hAnsi="Times New Roman"/>
          <w:noProof/>
          <w:sz w:val="24"/>
          <w:szCs w:val="24"/>
        </w:rPr>
        <w:t>The results of resea</w:t>
      </w:r>
      <w:r>
        <w:rPr>
          <w:rFonts w:ascii="Times New Roman" w:hAnsi="Times New Roman"/>
          <w:noProof/>
          <w:sz w:val="24"/>
          <w:szCs w:val="24"/>
        </w:rPr>
        <w:t xml:space="preserve">rch by </w:t>
      </w:r>
      <w:r>
        <w:rPr>
          <w:rFonts w:ascii="Times New Roman" w:hAnsi="Times New Roman"/>
          <w:noProof/>
          <w:sz w:val="24"/>
          <w:szCs w:val="24"/>
        </w:rPr>
        <w:fldChar w:fldCharType="begin" w:fldLock="1"/>
      </w:r>
      <w:r>
        <w:rPr>
          <w:rFonts w:ascii="Times New Roman" w:hAnsi="Times New Roman"/>
          <w:noProof/>
          <w:sz w:val="24"/>
          <w:szCs w:val="24"/>
        </w:rPr>
        <w:instrText>ADDIN CSL_CITATION {"citationItems":[{"id":"ITEM-1","itemData":{"DOI":"10.1111/ajo.12816","ISSN":"0004-8666","author":[{"dropping-particle":"","family":"Meloncelli","given":"Nina","non-dropping-particle":"","parse-names":false,"suffix":""},{"dropping-particle":"","family":"Barnett","given":"Adrian","non-dropping-particle":"","parse-names":false,"suffix":""},{"dropping-particle":"","family":"Pelly","given":"Fiona","non-dropping-particle":"","parse-names":false,"suffix":""},{"dropping-particle":"","family":"Jersey","given":"Susan","non-dropping-particle":"de","parse-names":false,"suffix":""}],"container-title":"Australian and New Zealand Journal of Obstetrics and Gynaecology","id":"ITEM-1","issue":"2","issued":{"date-parts":[["2019","4","18"]]},"page":"208-214","title":"Diagnosis and management practices for gestational diabetes mellitus in Australia: Cross‐sectional survey of the multidisciplinary team","type":"article-journal","volume":"59"},"uris":["http://www.mendeley.com/documents/?uuid=db038544-7b7b-3f7a-84b2-9239f0841d1d"]}],"mendeley":{"formattedCitation":"(Meloncelli et al., 2019)","manualFormatting":"Meloncelli et al., (2019)","plainTextFormattedCitation":"(Meloncelli et al., 2019)","previouslyFormattedCitation":"(Meloncelli et al., 2019)"},"properties":{"noteIndex":0},"schema":"https://github.com/citation-style-language/schema/raw/master/csl-citation.json"}</w:instrText>
      </w:r>
      <w:r>
        <w:rPr>
          <w:rFonts w:ascii="Times New Roman" w:hAnsi="Times New Roman"/>
          <w:noProof/>
          <w:sz w:val="24"/>
          <w:szCs w:val="24"/>
        </w:rPr>
        <w:fldChar w:fldCharType="separate"/>
      </w:r>
      <w:r w:rsidRPr="002A71BC">
        <w:rPr>
          <w:rFonts w:ascii="Times New Roman" w:hAnsi="Times New Roman"/>
          <w:noProof/>
          <w:sz w:val="24"/>
          <w:szCs w:val="24"/>
        </w:rPr>
        <w:t xml:space="preserve">Meloncelli </w:t>
      </w:r>
      <w:r w:rsidRPr="002A71BC">
        <w:rPr>
          <w:rFonts w:ascii="Times New Roman" w:hAnsi="Times New Roman"/>
          <w:i/>
          <w:noProof/>
          <w:sz w:val="24"/>
          <w:szCs w:val="24"/>
        </w:rPr>
        <w:t>et al</w:t>
      </w:r>
      <w:r w:rsidRPr="002A71BC">
        <w:rPr>
          <w:rFonts w:ascii="Times New Roman" w:hAnsi="Times New Roman"/>
          <w:noProof/>
          <w:sz w:val="24"/>
          <w:szCs w:val="24"/>
        </w:rPr>
        <w:t xml:space="preserve">., </w:t>
      </w:r>
      <w:r>
        <w:rPr>
          <w:rFonts w:ascii="Times New Roman" w:hAnsi="Times New Roman"/>
          <w:noProof/>
          <w:sz w:val="24"/>
          <w:szCs w:val="24"/>
        </w:rPr>
        <w:t>(</w:t>
      </w:r>
      <w:r w:rsidRPr="002A71BC">
        <w:rPr>
          <w:rFonts w:ascii="Times New Roman" w:hAnsi="Times New Roman"/>
          <w:noProof/>
          <w:sz w:val="24"/>
          <w:szCs w:val="24"/>
        </w:rPr>
        <w:t>2019)</w:t>
      </w:r>
      <w:r>
        <w:rPr>
          <w:rFonts w:ascii="Times New Roman" w:hAnsi="Times New Roman"/>
          <w:noProof/>
          <w:sz w:val="24"/>
          <w:szCs w:val="24"/>
        </w:rPr>
        <w:fldChar w:fldCharType="end"/>
      </w:r>
      <w:r w:rsidRPr="00AE2296">
        <w:rPr>
          <w:rFonts w:ascii="Times New Roman" w:hAnsi="Times New Roman"/>
          <w:noProof/>
          <w:sz w:val="24"/>
          <w:szCs w:val="24"/>
        </w:rPr>
        <w:t xml:space="preserve"> point out that health professionals are nutritionists. Regarding health professionals who are responsible for tasks such as medical nutrition therapy. The results of re</w:t>
      </w:r>
      <w:r>
        <w:rPr>
          <w:rFonts w:ascii="Times New Roman" w:hAnsi="Times New Roman"/>
          <w:noProof/>
          <w:sz w:val="24"/>
          <w:szCs w:val="24"/>
        </w:rPr>
        <w:t xml:space="preserve">search by </w:t>
      </w:r>
      <w:r>
        <w:rPr>
          <w:rFonts w:ascii="Times New Roman" w:hAnsi="Times New Roman"/>
          <w:noProof/>
          <w:sz w:val="24"/>
          <w:szCs w:val="24"/>
        </w:rPr>
        <w:fldChar w:fldCharType="begin" w:fldLock="1"/>
      </w:r>
      <w:r>
        <w:rPr>
          <w:rFonts w:ascii="Times New Roman" w:hAnsi="Times New Roman"/>
          <w:noProof/>
          <w:sz w:val="24"/>
          <w:szCs w:val="24"/>
        </w:rPr>
        <w:instrText>ADDIN CSL_CITATION {"citationItems":[{"id":"ITEM-1","itemData":{"DOI":"10.1007/s11845-017-1609-9","ISSN":"0021-1265","author":[{"dropping-particle":"","family":"Alayoub","given":"H.","non-dropping-particle":"","parse-names":false,"suffix":""},{"dropping-particle":"","family":"Curran","given":"S.","non-dropping-particle":"","parse-names":false,"suffix":""},{"dropping-particle":"","family":"Coffey","given":"M.","non-dropping-particle":"","parse-names":false,"suffix":""},{"dropping-particle":"","family":"Hatunic","given":"M.","non-dropping-particle":"","parse-names":false,"suffix":""},{"dropping-particle":"","family":"Higgins","given":"M.","non-dropping-particle":"","parse-names":false,"suffix":""}],"container-title":"Irish Journal of Medical Science (1971 -)","id":"ITEM-1","issue":"1","issued":{"date-parts":[["2018","2","5"]]},"page":"65-68","title":"Assessment of the effectiveness of group education on knowledge for women with newly diagnosed gestational diabetes","type":"article-journal","volume":"187"},"uris":["http://www.mendeley.com/documents/?uuid=6b18b439-2b34-3f76-89e4-98d713666eac"]}],"mendeley":{"formattedCitation":"(Alayoub et al., 2018)","manualFormatting":"Alayoub et al., (2018)","plainTextFormattedCitation":"(Alayoub et al., 2018)","previouslyFormattedCitation":"(Alayoub et al., 2018)"},"properties":{"noteIndex":0},"schema":"https://github.com/citation-style-language/schema/raw/master/csl-citation.json"}</w:instrText>
      </w:r>
      <w:r>
        <w:rPr>
          <w:rFonts w:ascii="Times New Roman" w:hAnsi="Times New Roman"/>
          <w:noProof/>
          <w:sz w:val="24"/>
          <w:szCs w:val="24"/>
        </w:rPr>
        <w:fldChar w:fldCharType="separate"/>
      </w:r>
      <w:r w:rsidRPr="002A71BC">
        <w:rPr>
          <w:rFonts w:ascii="Times New Roman" w:hAnsi="Times New Roman"/>
          <w:noProof/>
          <w:sz w:val="24"/>
          <w:szCs w:val="24"/>
        </w:rPr>
        <w:t xml:space="preserve">Alayoub </w:t>
      </w:r>
      <w:r w:rsidRPr="002A71BC">
        <w:rPr>
          <w:rFonts w:ascii="Times New Roman" w:hAnsi="Times New Roman"/>
          <w:i/>
          <w:noProof/>
          <w:sz w:val="24"/>
          <w:szCs w:val="24"/>
        </w:rPr>
        <w:t>et al</w:t>
      </w:r>
      <w:r w:rsidRPr="002A71BC">
        <w:rPr>
          <w:rFonts w:ascii="Times New Roman" w:hAnsi="Times New Roman"/>
          <w:noProof/>
          <w:sz w:val="24"/>
          <w:szCs w:val="24"/>
        </w:rPr>
        <w:t xml:space="preserve">., </w:t>
      </w:r>
      <w:r>
        <w:rPr>
          <w:rFonts w:ascii="Times New Roman" w:hAnsi="Times New Roman"/>
          <w:noProof/>
          <w:sz w:val="24"/>
          <w:szCs w:val="24"/>
        </w:rPr>
        <w:t>(</w:t>
      </w:r>
      <w:r w:rsidRPr="002A71BC">
        <w:rPr>
          <w:rFonts w:ascii="Times New Roman" w:hAnsi="Times New Roman"/>
          <w:noProof/>
          <w:sz w:val="24"/>
          <w:szCs w:val="24"/>
        </w:rPr>
        <w:t>2018)</w:t>
      </w:r>
      <w:r>
        <w:rPr>
          <w:rFonts w:ascii="Times New Roman" w:hAnsi="Times New Roman"/>
          <w:noProof/>
          <w:sz w:val="24"/>
          <w:szCs w:val="24"/>
        </w:rPr>
        <w:fldChar w:fldCharType="end"/>
      </w:r>
      <w:r w:rsidRPr="00AE2296">
        <w:rPr>
          <w:rFonts w:ascii="Times New Roman" w:hAnsi="Times New Roman"/>
          <w:noProof/>
          <w:sz w:val="24"/>
          <w:szCs w:val="24"/>
        </w:rPr>
        <w:t xml:space="preserve"> state that nutritionists play an important role in providing education to increase knowledge about gestational diabetes mellitus (GDM).</w:t>
      </w:r>
    </w:p>
    <w:p w:rsidR="008B58D8" w:rsidRPr="00AE2296" w:rsidRDefault="008B58D8" w:rsidP="008B58D8">
      <w:pPr>
        <w:pStyle w:val="ListParagraph"/>
        <w:widowControl w:val="0"/>
        <w:numPr>
          <w:ilvl w:val="0"/>
          <w:numId w:val="2"/>
        </w:numPr>
        <w:tabs>
          <w:tab w:val="left" w:pos="1637"/>
        </w:tabs>
        <w:autoSpaceDE w:val="0"/>
        <w:autoSpaceDN w:val="0"/>
        <w:spacing w:after="0"/>
        <w:ind w:right="-1"/>
        <w:jc w:val="both"/>
        <w:rPr>
          <w:rFonts w:ascii="Times New Roman" w:hAnsi="Times New Roman"/>
          <w:noProof/>
          <w:sz w:val="24"/>
          <w:szCs w:val="24"/>
        </w:rPr>
      </w:pPr>
      <w:r w:rsidRPr="00AE2296">
        <w:rPr>
          <w:rFonts w:ascii="Times New Roman" w:hAnsi="Times New Roman"/>
          <w:noProof/>
          <w:sz w:val="24"/>
          <w:szCs w:val="24"/>
        </w:rPr>
        <w:t>Barriers to collaborative practice of interprofessional health in the gestational diabetes mellitus.</w:t>
      </w:r>
    </w:p>
    <w:p w:rsidR="008B58D8" w:rsidRPr="00AE2296" w:rsidRDefault="008B58D8" w:rsidP="008B58D8">
      <w:pPr>
        <w:pStyle w:val="ListParagraph"/>
        <w:widowControl w:val="0"/>
        <w:tabs>
          <w:tab w:val="left" w:pos="1637"/>
        </w:tabs>
        <w:autoSpaceDE w:val="0"/>
        <w:autoSpaceDN w:val="0"/>
        <w:spacing w:after="0"/>
        <w:ind w:left="502" w:right="-1" w:firstLine="632"/>
        <w:jc w:val="both"/>
        <w:rPr>
          <w:rFonts w:ascii="Times New Roman" w:hAnsi="Times New Roman"/>
          <w:noProof/>
          <w:sz w:val="24"/>
          <w:szCs w:val="24"/>
        </w:rPr>
      </w:pPr>
      <w:r w:rsidRPr="00AE2296">
        <w:rPr>
          <w:rFonts w:ascii="Times New Roman" w:hAnsi="Times New Roman"/>
          <w:noProof/>
          <w:sz w:val="24"/>
          <w:szCs w:val="24"/>
        </w:rPr>
        <w:t>In providing services to pregnant women with diabetes mellitus, including the lack of awareness of health workers, lack of communication by medical personnel and educational workshops.</w:t>
      </w:r>
    </w:p>
    <w:p w:rsidR="008B58D8" w:rsidRPr="00AE2296" w:rsidRDefault="008B58D8" w:rsidP="008B58D8">
      <w:pPr>
        <w:pStyle w:val="ListParagraph"/>
        <w:widowControl w:val="0"/>
        <w:tabs>
          <w:tab w:val="left" w:pos="1637"/>
        </w:tabs>
        <w:autoSpaceDE w:val="0"/>
        <w:autoSpaceDN w:val="0"/>
        <w:spacing w:after="0"/>
        <w:ind w:left="502" w:right="-1" w:firstLine="632"/>
        <w:jc w:val="both"/>
        <w:rPr>
          <w:rFonts w:ascii="Times New Roman" w:hAnsi="Times New Roman"/>
          <w:noProof/>
          <w:sz w:val="24"/>
          <w:szCs w:val="24"/>
        </w:rPr>
      </w:pPr>
      <w:r w:rsidRPr="00AE2296">
        <w:rPr>
          <w:rFonts w:ascii="Times New Roman" w:hAnsi="Times New Roman"/>
          <w:noProof/>
          <w:sz w:val="24"/>
          <w:szCs w:val="24"/>
        </w:rPr>
        <w:t>Accord</w:t>
      </w:r>
      <w:r>
        <w:rPr>
          <w:rFonts w:ascii="Times New Roman" w:hAnsi="Times New Roman"/>
          <w:noProof/>
          <w:sz w:val="24"/>
          <w:szCs w:val="24"/>
        </w:rPr>
        <w:t xml:space="preserve">ing to </w:t>
      </w:r>
      <w:r>
        <w:rPr>
          <w:rFonts w:ascii="Times New Roman" w:hAnsi="Times New Roman"/>
          <w:noProof/>
          <w:sz w:val="24"/>
          <w:szCs w:val="24"/>
        </w:rPr>
        <w:fldChar w:fldCharType="begin" w:fldLock="1"/>
      </w:r>
      <w:r>
        <w:rPr>
          <w:rFonts w:ascii="Times New Roman" w:hAnsi="Times New Roman"/>
          <w:noProof/>
          <w:sz w:val="24"/>
          <w:szCs w:val="24"/>
        </w:rPr>
        <w:instrText>ADDIN CSL_CITATION {"citationItems":[{"id":"ITEM-1","itemData":{"DOI":"10.1136/bmjopen-2019-030236","ISSN":"2044-6055","author":[{"dropping-particle":"","family":"Timmermans","given":"Yvon E G","non-dropping-particle":"","parse-names":false,"suffix":""},{"dropping-particle":"","family":"Kant","given":"Kim D G","non-dropping-particle":"van de","parse-names":false,"suffix":""},{"dropping-particle":"","family":"Reijnders","given":"Dorien","non-dropping-particle":"","parse-names":false,"suffix":""},{"dropping-particle":"","family":"Kleijkers","given":"Lina M P","non-dropping-particle":"","parse-names":false,"suffix":""},{"dropping-particle":"","family":"Dompeling","given":"Edward","non-dropping-particle":"","parse-names":false,"suffix":""},{"dropping-particle":"","family":"Kramer","given":"Boris W","non-dropping-particle":"","parse-names":false,"suffix":""},{"dropping-particle":"","family":"Zimmermann","given":"Luc J I","non-dropping-particle":"","parse-names":false,"suffix":""},{"dropping-particle":"","family":"Steegers-Theunissen","given":"Régine P M","non-dropping-particle":"","parse-names":false,"suffix":""},{"dropping-particle":"","family":"Spaanderman","given":"Marc E A","non-dropping-particle":"","parse-names":false,"suffix":""},{"dropping-particle":"","family":"Vreugdenhil","given":"Anita C E","non-dropping-particle":"","parse-names":false,"suffix":""}],"container-title":"BMJ Open","id":"ITEM-1","issue":"11","issued":{"date-parts":[["2019","11","19"]]},"page":"e030236","title":"Towards Prepared mums (TOP-mums) for a healthy start, a lifestyle intervention for women with overweight and a child wish: study protocol for a randomised controlled trial in the Netherlands","type":"article-journal","volume":"9"},"uris":["http://www.mendeley.com/documents/?uuid=c426d973-f489-38a0-bc66-f2c935213459"]}],"mendeley":{"formattedCitation":"(Timmermans et al., 2019)","manualFormatting":"Timmermans et al., (2019)","plainTextFormattedCitation":"(Timmermans et al., 2019)","previouslyFormattedCitation":"(Timmermans et al., 2019)"},"properties":{"noteIndex":0},"schema":"https://github.com/citation-style-language/schema/raw/master/csl-citation.json"}</w:instrText>
      </w:r>
      <w:r>
        <w:rPr>
          <w:rFonts w:ascii="Times New Roman" w:hAnsi="Times New Roman"/>
          <w:noProof/>
          <w:sz w:val="24"/>
          <w:szCs w:val="24"/>
        </w:rPr>
        <w:fldChar w:fldCharType="separate"/>
      </w:r>
      <w:r w:rsidRPr="003139F5">
        <w:rPr>
          <w:rFonts w:ascii="Times New Roman" w:hAnsi="Times New Roman"/>
          <w:noProof/>
          <w:sz w:val="24"/>
          <w:szCs w:val="24"/>
        </w:rPr>
        <w:t xml:space="preserve">Timmermans </w:t>
      </w:r>
      <w:r w:rsidRPr="003139F5">
        <w:rPr>
          <w:rFonts w:ascii="Times New Roman" w:hAnsi="Times New Roman"/>
          <w:i/>
          <w:noProof/>
          <w:sz w:val="24"/>
          <w:szCs w:val="24"/>
        </w:rPr>
        <w:t>et al</w:t>
      </w:r>
      <w:r w:rsidRPr="003139F5">
        <w:rPr>
          <w:rFonts w:ascii="Times New Roman" w:hAnsi="Times New Roman"/>
          <w:noProof/>
          <w:sz w:val="24"/>
          <w:szCs w:val="24"/>
        </w:rPr>
        <w:t xml:space="preserve">., </w:t>
      </w:r>
      <w:r>
        <w:rPr>
          <w:rFonts w:ascii="Times New Roman" w:hAnsi="Times New Roman"/>
          <w:noProof/>
          <w:sz w:val="24"/>
          <w:szCs w:val="24"/>
        </w:rPr>
        <w:t>(</w:t>
      </w:r>
      <w:r w:rsidRPr="003139F5">
        <w:rPr>
          <w:rFonts w:ascii="Times New Roman" w:hAnsi="Times New Roman"/>
          <w:noProof/>
          <w:sz w:val="24"/>
          <w:szCs w:val="24"/>
        </w:rPr>
        <w:t>2019)</w:t>
      </w:r>
      <w:r>
        <w:rPr>
          <w:rFonts w:ascii="Times New Roman" w:hAnsi="Times New Roman"/>
          <w:noProof/>
          <w:sz w:val="24"/>
          <w:szCs w:val="24"/>
        </w:rPr>
        <w:fldChar w:fldCharType="end"/>
      </w:r>
      <w:r w:rsidRPr="00AE2296">
        <w:rPr>
          <w:rFonts w:ascii="Times New Roman" w:hAnsi="Times New Roman"/>
          <w:noProof/>
          <w:sz w:val="24"/>
          <w:szCs w:val="24"/>
        </w:rPr>
        <w:t xml:space="preserve"> that when discussing the barriers to women’s lack of interest in pregnancy with diabetes mellitus indicates that very few women with diabetes mellitus receive preconception care. It is due to the lack of information from health professionals about diabetes mellitus in pregnancy.</w:t>
      </w:r>
    </w:p>
    <w:p w:rsidR="008B58D8" w:rsidRPr="00AE2296" w:rsidRDefault="008B58D8" w:rsidP="008B58D8">
      <w:pPr>
        <w:pStyle w:val="ListParagraph"/>
        <w:widowControl w:val="0"/>
        <w:tabs>
          <w:tab w:val="left" w:pos="1637"/>
        </w:tabs>
        <w:autoSpaceDE w:val="0"/>
        <w:autoSpaceDN w:val="0"/>
        <w:spacing w:after="0"/>
        <w:ind w:left="502" w:right="-1" w:firstLine="632"/>
        <w:jc w:val="both"/>
        <w:rPr>
          <w:rFonts w:ascii="Times New Roman" w:hAnsi="Times New Roman"/>
          <w:noProof/>
          <w:sz w:val="24"/>
          <w:szCs w:val="24"/>
        </w:rPr>
      </w:pPr>
      <w:r w:rsidRPr="00AE2296">
        <w:rPr>
          <w:rFonts w:ascii="Times New Roman" w:hAnsi="Times New Roman"/>
          <w:noProof/>
          <w:sz w:val="24"/>
          <w:szCs w:val="24"/>
        </w:rPr>
        <w:t xml:space="preserve">The results of the study by </w:t>
      </w:r>
      <w:r>
        <w:rPr>
          <w:rFonts w:ascii="Times New Roman" w:hAnsi="Times New Roman"/>
          <w:noProof/>
          <w:sz w:val="24"/>
          <w:szCs w:val="24"/>
        </w:rPr>
        <w:fldChar w:fldCharType="begin" w:fldLock="1"/>
      </w:r>
      <w:r>
        <w:rPr>
          <w:rFonts w:ascii="Times New Roman" w:hAnsi="Times New Roman"/>
          <w:noProof/>
          <w:sz w:val="24"/>
          <w:szCs w:val="24"/>
        </w:rPr>
        <w:instrText>ADDIN CSL_CITATION {"citationItems":[{"id":"ITEM-1","itemData":{"DOI":"10.1186/1472-698X-12-33","ISSN":"1472698X","abstract":"Background: Maternal mortality and morbidity remains high in many low- and middle-income countries (LMIC). Gestational Diabetes Mellitus (GDM) represents an underestimated and unrecognised impediment to optimal maternal health in LMIC; left untreated - it also has severe consequences for the offspring. A better understanding of the barriers hindering detection and treatment of GDM is needed. Based on experiences from World Diabetes Foundation (WDF) supported GDM projects this paper seeks to investigate societal and health system barriers to such efforts. Methods. Questionnaires were filled out by 10 WDF supported GDM project partners implementing projects in eight different LMIC. In addition, interviews were conducted with the project partners. The interviews were analysed using content analysis. Results: Barriers to improving maternal health related to GDM nominated by project implementers included lack of trained health care providers - especially female doctors; high staff turnover; lack of standard protocols, consumables and equipment; financing of health services and treatment; lack of or poor referral systems, feedback mechanisms and follow-up systems; distance to health facility; perceptions of female body size and weight gain/loss in relation to pregnancy; practices related to pregnant women's diet; societal negligence of women's health; lack of decision-making power among women regarding their own health; stigmatisation; role of women in society and expectations that the pregnant woman move to her maternal home for delivery. Conclusions: A number of barriers within the health system and society exist. Programmes need to consider and address these barriers in order to improve GDM care and thereby maternal health in LMIC. © 2012 Kragelund Nielsen et al.; licensee BioMed Central Ltd.","author":[{"dropping-particle":"","family":"Nielsen","given":"Karoline Kragelund","non-dropping-particle":"","parse-names":false,"suffix":""},{"dropping-particle":"","family":"Courten","given":"Maximilian","non-dropping-particle":"De","parse-names":false,"suffix":""},{"dropping-particle":"","family":"Kapur","given":"Anil","non-dropping-particle":"","parse-names":false,"suffix":""}],"container-title":"BMC International Health and Human Rights","id":"ITEM-1","issue":"1","issued":{"date-parts":[["2012"]]},"title":"Health system and societal barriers for gestational diabetes mellitus (GDM) services - Lessons from World Diabetes Foundation supported GDM projects","type":"article-journal","volume":"12"},"uris":["http://www.mendeley.com/documents/?uuid=d8f680d0-7a83-4f91-b558-ae6bd049c143"]}],"mendeley":{"formattedCitation":"(Nielsen et al., 2012)","manualFormatting":"Nielsen et al., (2012)","plainTextFormattedCitation":"(Nielsen et al., 2012)","previouslyFormattedCitation":"(Nielsen et al., 2012)"},"properties":{"noteIndex":0},"schema":"https://github.com/citation-style-language/schema/raw/master/csl-citation.json"}</w:instrText>
      </w:r>
      <w:r>
        <w:rPr>
          <w:rFonts w:ascii="Times New Roman" w:hAnsi="Times New Roman"/>
          <w:noProof/>
          <w:sz w:val="24"/>
          <w:szCs w:val="24"/>
        </w:rPr>
        <w:fldChar w:fldCharType="separate"/>
      </w:r>
      <w:r w:rsidRPr="003139F5">
        <w:rPr>
          <w:rFonts w:ascii="Times New Roman" w:hAnsi="Times New Roman"/>
          <w:noProof/>
          <w:sz w:val="24"/>
          <w:szCs w:val="24"/>
        </w:rPr>
        <w:t xml:space="preserve">Nielsen </w:t>
      </w:r>
      <w:r w:rsidRPr="003139F5">
        <w:rPr>
          <w:rFonts w:ascii="Times New Roman" w:hAnsi="Times New Roman"/>
          <w:i/>
          <w:noProof/>
          <w:sz w:val="24"/>
          <w:szCs w:val="24"/>
        </w:rPr>
        <w:t>et al</w:t>
      </w:r>
      <w:r w:rsidRPr="003139F5">
        <w:rPr>
          <w:rFonts w:ascii="Times New Roman" w:hAnsi="Times New Roman"/>
          <w:noProof/>
          <w:sz w:val="24"/>
          <w:szCs w:val="24"/>
        </w:rPr>
        <w:t xml:space="preserve">., </w:t>
      </w:r>
      <w:r>
        <w:rPr>
          <w:rFonts w:ascii="Times New Roman" w:hAnsi="Times New Roman"/>
          <w:noProof/>
          <w:sz w:val="24"/>
          <w:szCs w:val="24"/>
        </w:rPr>
        <w:t>(</w:t>
      </w:r>
      <w:r w:rsidRPr="003139F5">
        <w:rPr>
          <w:rFonts w:ascii="Times New Roman" w:hAnsi="Times New Roman"/>
          <w:noProof/>
          <w:sz w:val="24"/>
          <w:szCs w:val="24"/>
        </w:rPr>
        <w:t>2012)</w:t>
      </w:r>
      <w:r>
        <w:rPr>
          <w:rFonts w:ascii="Times New Roman" w:hAnsi="Times New Roman"/>
          <w:noProof/>
          <w:sz w:val="24"/>
          <w:szCs w:val="24"/>
        </w:rPr>
        <w:fldChar w:fldCharType="end"/>
      </w:r>
      <w:r w:rsidRPr="00AE2296">
        <w:rPr>
          <w:rFonts w:ascii="Times New Roman" w:hAnsi="Times New Roman"/>
          <w:noProof/>
          <w:sz w:val="24"/>
          <w:szCs w:val="24"/>
        </w:rPr>
        <w:t xml:space="preserve">The barriers to increase the maternal health associated with GDM are identified, including the lack of trained health care providers, especially obstetricians. Due to the lack of a referral system and long distances to </w:t>
      </w:r>
      <w:r w:rsidRPr="00AE2296">
        <w:rPr>
          <w:rFonts w:ascii="Times New Roman" w:hAnsi="Times New Roman"/>
          <w:noProof/>
          <w:sz w:val="24"/>
          <w:szCs w:val="24"/>
        </w:rPr>
        <w:lastRenderedPageBreak/>
        <w:t>health facilities, a lack of concern about women’s health, because they feel healthy or they have less time for self-care, due to the demands of the baby or other responsibilities as a barrier to the management of GDM or the further action on the postpartum.</w:t>
      </w:r>
    </w:p>
    <w:p w:rsidR="008B58D8" w:rsidRPr="00AE2296" w:rsidRDefault="008B58D8" w:rsidP="008B58D8">
      <w:pPr>
        <w:pStyle w:val="ListParagraph"/>
        <w:widowControl w:val="0"/>
        <w:tabs>
          <w:tab w:val="left" w:pos="1637"/>
        </w:tabs>
        <w:autoSpaceDE w:val="0"/>
        <w:autoSpaceDN w:val="0"/>
        <w:spacing w:after="0"/>
        <w:ind w:left="502" w:right="-1" w:firstLine="632"/>
        <w:jc w:val="both"/>
        <w:rPr>
          <w:rFonts w:ascii="Times New Roman" w:hAnsi="Times New Roman"/>
          <w:noProof/>
          <w:sz w:val="24"/>
          <w:szCs w:val="24"/>
        </w:rPr>
      </w:pPr>
      <w:r w:rsidRPr="00AE2296">
        <w:rPr>
          <w:rFonts w:ascii="Times New Roman" w:hAnsi="Times New Roman"/>
          <w:noProof/>
          <w:sz w:val="24"/>
          <w:szCs w:val="24"/>
        </w:rPr>
        <w:t>It is not surprising that Irish women have good education generally. The barrier that the researcher encountered is language because English is not their first language, cultural barriers such as beliefs, norms and traditions may also have an impact on the answer of non-Buddhist. Life and lifestyle vary greatly from agriculture to other cultures, due to the fact that the questionnaire concentrated heavily on diet, their answers might be influenced by their norms and t</w:t>
      </w:r>
      <w:r>
        <w:rPr>
          <w:rFonts w:ascii="Times New Roman" w:hAnsi="Times New Roman"/>
          <w:noProof/>
          <w:sz w:val="24"/>
          <w:szCs w:val="24"/>
        </w:rPr>
        <w:t xml:space="preserve">raditions </w:t>
      </w:r>
      <w:r>
        <w:rPr>
          <w:rFonts w:ascii="Times New Roman" w:hAnsi="Times New Roman"/>
          <w:noProof/>
          <w:sz w:val="24"/>
          <w:szCs w:val="24"/>
        </w:rPr>
        <w:fldChar w:fldCharType="begin" w:fldLock="1"/>
      </w:r>
      <w:r>
        <w:rPr>
          <w:rFonts w:ascii="Times New Roman" w:hAnsi="Times New Roman"/>
          <w:noProof/>
          <w:sz w:val="24"/>
          <w:szCs w:val="24"/>
        </w:rPr>
        <w:instrText>ADDIN CSL_CITATION {"citationItems":[{"id":"ITEM-1","itemData":{"DOI":"10.1007/s11845-017-1609-9","ISSN":"0021-1265","author":[{"dropping-particle":"","family":"Alayoub","given":"H.","non-dropping-particle":"","parse-names":false,"suffix":""},{"dropping-particle":"","family":"Curran","given":"S.","non-dropping-particle":"","parse-names":false,"suffix":""},{"dropping-particle":"","family":"Coffey","given":"M.","non-dropping-particle":"","parse-names":false,"suffix":""},{"dropping-particle":"","family":"Hatunic","given":"M.","non-dropping-particle":"","parse-names":false,"suffix":""},{"dropping-particle":"","family":"Higgins","given":"M.","non-dropping-particle":"","parse-names":false,"suffix":""}],"container-title":"Irish Journal of Medical Science (1971 -)","id":"ITEM-1","issue":"1","issued":{"date-parts":[["2018","2","5"]]},"page":"65-68","title":"Assessment of the effectiveness of group education on knowledge for women with newly diagnosed gestational diabetes","type":"article-journal","volume":"187"},"uris":["http://www.mendeley.com/documents/?uuid=6b18b439-2b34-3f76-89e4-98d713666eac"]}],"mendeley":{"formattedCitation":"(Alayoub et al., 2018)","plainTextFormattedCitation":"(Alayoub et al., 2018)","previouslyFormattedCitation":"(Alayoub et al., 2018)"},"properties":{"noteIndex":0},"schema":"https://github.com/citation-style-language/schema/raw/master/csl-citation.json"}</w:instrText>
      </w:r>
      <w:r>
        <w:rPr>
          <w:rFonts w:ascii="Times New Roman" w:hAnsi="Times New Roman"/>
          <w:noProof/>
          <w:sz w:val="24"/>
          <w:szCs w:val="24"/>
        </w:rPr>
        <w:fldChar w:fldCharType="separate"/>
      </w:r>
      <w:r w:rsidRPr="003139F5">
        <w:rPr>
          <w:rFonts w:ascii="Times New Roman" w:hAnsi="Times New Roman"/>
          <w:noProof/>
          <w:sz w:val="24"/>
          <w:szCs w:val="24"/>
        </w:rPr>
        <w:t>(Alayoub et al., 2018)</w:t>
      </w:r>
      <w:r>
        <w:rPr>
          <w:rFonts w:ascii="Times New Roman" w:hAnsi="Times New Roman"/>
          <w:noProof/>
          <w:sz w:val="24"/>
          <w:szCs w:val="24"/>
        </w:rPr>
        <w:fldChar w:fldCharType="end"/>
      </w:r>
    </w:p>
    <w:p w:rsidR="008B58D8" w:rsidRPr="00AE2296" w:rsidRDefault="008B58D8" w:rsidP="008B58D8">
      <w:pPr>
        <w:pStyle w:val="ListParagraph"/>
        <w:widowControl w:val="0"/>
        <w:tabs>
          <w:tab w:val="left" w:pos="1637"/>
        </w:tabs>
        <w:autoSpaceDE w:val="0"/>
        <w:autoSpaceDN w:val="0"/>
        <w:spacing w:after="0"/>
        <w:ind w:left="502" w:right="-1" w:firstLine="632"/>
        <w:jc w:val="both"/>
        <w:rPr>
          <w:rFonts w:ascii="Times New Roman" w:hAnsi="Times New Roman"/>
          <w:noProof/>
          <w:sz w:val="24"/>
          <w:szCs w:val="24"/>
        </w:rPr>
      </w:pPr>
      <w:r w:rsidRPr="00AE2296">
        <w:rPr>
          <w:rFonts w:ascii="Times New Roman" w:hAnsi="Times New Roman"/>
          <w:noProof/>
          <w:sz w:val="24"/>
          <w:szCs w:val="24"/>
        </w:rPr>
        <w:t xml:space="preserve">Research </w:t>
      </w:r>
      <w:r>
        <w:rPr>
          <w:rFonts w:ascii="Times New Roman" w:hAnsi="Times New Roman"/>
          <w:noProof/>
          <w:sz w:val="24"/>
          <w:szCs w:val="24"/>
        </w:rPr>
        <w:t xml:space="preserve">results </w:t>
      </w:r>
      <w:r>
        <w:rPr>
          <w:rFonts w:ascii="Times New Roman" w:hAnsi="Times New Roman"/>
          <w:noProof/>
          <w:sz w:val="24"/>
          <w:szCs w:val="24"/>
        </w:rPr>
        <w:fldChar w:fldCharType="begin" w:fldLock="1"/>
      </w:r>
      <w:r>
        <w:rPr>
          <w:rFonts w:ascii="Times New Roman" w:hAnsi="Times New Roman"/>
          <w:noProof/>
          <w:sz w:val="24"/>
          <w:szCs w:val="24"/>
        </w:rPr>
        <w:instrText>ADDIN CSL_CITATION {"citationItems":[{"id":"ITEM-1","itemData":{"DOI":"10.1111/j.1523-536X.2010.00464.x","ISSN":"07307659","abstract":"Background: Uncontrolled pregestational diabetes in pregnancy is associated with an increased risk for a major birth defect and additional adverse pregnancy outcomes. The study objective was to investigate the concerns of health care practitioners who care for women with a history of diabetes during pregnancy and their perceptions of attitudes and barriers to achieving good glycemic control. Methods: Focus groups were conducted with physicians, midlevel practitioners, and certified diabetes educators in Atlanta, Georgia. Practitioners were eligible if they actively practiced, primarily in outpatient facilities in Atlanta, and were neither students nor interns. Six focus groups, two of each practitioner type, were conducted. Results: Practitioners stated that few of their patients planned their pregnancies. Practitioners perceived that pregnant women were concerned primarily about their babies and might not be aware of complications with their personal health. Their perceptions of the greatest barriers to glycemic control for women involved lack of knowledge, lack of access, and attitude. Conclusions: Educating women with diabetes about the importance of using effective birth control until they have achieved good glycemic control can help reduce the risk for adverse pregnancy outcomes. Motivators and barriers for a woman with diabetes to achieve glycemic control before, during, and after pregnancy should be considered when developing approaches to improve outcomes. Helping practitioners know what and how to address the needs of childbearing women with or at risk for diabetes can be beneficial. Additional efforts to increase women's knowledge about diabetes and pregnancy and to develop effective strategies to encourage women's achievement and maintenance of glycemic control before, during, and after pregnancy are needed. © 2011, Copyright the Authors. Journal compilation © 2011, Wiley Periodicals, Inc.","author":[{"dropping-particle":"","family":"Mersereau","given":"Patricia","non-dropping-particle":"","parse-names":false,"suffix":""},{"dropping-particle":"","family":"Williams","given":"Jennifer","non-dropping-particle":"","parse-names":false,"suffix":""},{"dropping-particle":"","family":"Collier","given":"Sarah A.","non-dropping-particle":"","parse-names":false,"suffix":""},{"dropping-particle":"","family":"Mulholland","given":"Celene","non-dropping-particle":"","parse-names":false,"suffix":""},{"dropping-particle":"","family":"Turay","given":"Khadija","non-dropping-particle":"","parse-names":false,"suffix":""},{"dropping-particle":"","family":"Prue","given":"Christine","non-dropping-particle":"","parse-names":false,"suffix":""}],"container-title":"Birth","id":"ITEM-1","issue":"2","issued":{"date-parts":[["2011"]]},"page":"142-149","title":"Barriers to managing diabetes during pregnancy: The perceptions of health care practitioners","type":"article-journal","volume":"38"},"uris":["http://www.mendeley.com/documents/?uuid=f5333e1d-2d71-41c3-afc2-fe043d79141e"]}],"mendeley":{"formattedCitation":"(Mersereau et al., 2011)","manualFormatting":"Mersereau et al., (2011)","plainTextFormattedCitation":"(Mersereau et al., 2011)","previouslyFormattedCitation":"(Mersereau et al., 2011)"},"properties":{"noteIndex":0},"schema":"https://github.com/citation-style-language/schema/raw/master/csl-citation.json"}</w:instrText>
      </w:r>
      <w:r>
        <w:rPr>
          <w:rFonts w:ascii="Times New Roman" w:hAnsi="Times New Roman"/>
          <w:noProof/>
          <w:sz w:val="24"/>
          <w:szCs w:val="24"/>
        </w:rPr>
        <w:fldChar w:fldCharType="separate"/>
      </w:r>
      <w:r w:rsidRPr="003139F5">
        <w:rPr>
          <w:rFonts w:ascii="Times New Roman" w:hAnsi="Times New Roman"/>
          <w:noProof/>
          <w:sz w:val="24"/>
          <w:szCs w:val="24"/>
        </w:rPr>
        <w:t xml:space="preserve">Mersereau </w:t>
      </w:r>
      <w:r w:rsidRPr="003139F5">
        <w:rPr>
          <w:rFonts w:ascii="Times New Roman" w:hAnsi="Times New Roman"/>
          <w:i/>
          <w:noProof/>
          <w:sz w:val="24"/>
          <w:szCs w:val="24"/>
        </w:rPr>
        <w:t>et al</w:t>
      </w:r>
      <w:r w:rsidRPr="003139F5">
        <w:rPr>
          <w:rFonts w:ascii="Times New Roman" w:hAnsi="Times New Roman"/>
          <w:noProof/>
          <w:sz w:val="24"/>
          <w:szCs w:val="24"/>
        </w:rPr>
        <w:t xml:space="preserve">., </w:t>
      </w:r>
      <w:r>
        <w:rPr>
          <w:rFonts w:ascii="Times New Roman" w:hAnsi="Times New Roman"/>
          <w:noProof/>
          <w:sz w:val="24"/>
          <w:szCs w:val="24"/>
        </w:rPr>
        <w:t>(</w:t>
      </w:r>
      <w:r w:rsidRPr="003139F5">
        <w:rPr>
          <w:rFonts w:ascii="Times New Roman" w:hAnsi="Times New Roman"/>
          <w:noProof/>
          <w:sz w:val="24"/>
          <w:szCs w:val="24"/>
        </w:rPr>
        <w:t>2011)</w:t>
      </w:r>
      <w:r>
        <w:rPr>
          <w:rFonts w:ascii="Times New Roman" w:hAnsi="Times New Roman"/>
          <w:noProof/>
          <w:sz w:val="24"/>
          <w:szCs w:val="24"/>
        </w:rPr>
        <w:fldChar w:fldCharType="end"/>
      </w:r>
      <w:r w:rsidRPr="00AE2296">
        <w:rPr>
          <w:rFonts w:ascii="Times New Roman" w:hAnsi="Times New Roman"/>
          <w:noProof/>
          <w:sz w:val="24"/>
          <w:szCs w:val="24"/>
        </w:rPr>
        <w:t xml:space="preserve"> indicates that the biggest barriers to glycemic control for women are lack of knowledge, lack of access, and attitudes. By educating women with diabetes about the importance of knowledge, the importance of access, and attitudes. Women with diabetes mellitus can know the importance of using effective birth control until they have achieved good glycemic control so then it can help reduce the risk of adverse pregnancy.</w:t>
      </w:r>
    </w:p>
    <w:p w:rsidR="008B58D8" w:rsidRDefault="008B58D8" w:rsidP="008B58D8">
      <w:pPr>
        <w:pStyle w:val="ListParagraph"/>
        <w:widowControl w:val="0"/>
        <w:tabs>
          <w:tab w:val="left" w:pos="1637"/>
        </w:tabs>
        <w:autoSpaceDE w:val="0"/>
        <w:autoSpaceDN w:val="0"/>
        <w:spacing w:after="0"/>
        <w:ind w:left="502" w:right="-1" w:firstLine="632"/>
        <w:jc w:val="both"/>
        <w:rPr>
          <w:rFonts w:ascii="Times New Roman" w:hAnsi="Times New Roman"/>
          <w:noProof/>
          <w:sz w:val="24"/>
          <w:szCs w:val="24"/>
        </w:rPr>
      </w:pPr>
      <w:r w:rsidRPr="00AE2296">
        <w:rPr>
          <w:rFonts w:ascii="Times New Roman" w:hAnsi="Times New Roman"/>
          <w:noProof/>
          <w:sz w:val="24"/>
          <w:szCs w:val="24"/>
        </w:rPr>
        <w:t>According to the results of research in I</w:t>
      </w:r>
      <w:r>
        <w:rPr>
          <w:rFonts w:ascii="Times New Roman" w:hAnsi="Times New Roman"/>
          <w:noProof/>
          <w:sz w:val="24"/>
          <w:szCs w:val="24"/>
        </w:rPr>
        <w:t xml:space="preserve">ndonesia, </w:t>
      </w:r>
      <w:r>
        <w:rPr>
          <w:rFonts w:ascii="Times New Roman" w:hAnsi="Times New Roman"/>
          <w:noProof/>
          <w:sz w:val="24"/>
          <w:szCs w:val="24"/>
        </w:rPr>
        <w:fldChar w:fldCharType="begin" w:fldLock="1"/>
      </w:r>
      <w:r>
        <w:rPr>
          <w:rFonts w:ascii="Times New Roman" w:hAnsi="Times New Roman"/>
          <w:noProof/>
          <w:sz w:val="24"/>
          <w:szCs w:val="24"/>
        </w:rPr>
        <w:instrText>ADDIN CSL_CITATION {"citationItems":[{"id":"ITEM-1","itemData":{"ISSN":"2301-7716","author":[{"dropping-particle":"","family":"Suryani","given":"N.M","non-dropping-particle":"","parse-names":false,"suffix":""},{"dropping-particle":"","family":"Wirasuta","given":"I.M.A.G","non-dropping-particle":"","parse-names":false,"suffix":""},{"dropping-particle":"","family":"Susanti","given":"N.M.P","non-dropping-particle":"","parse-names":false,"suffix":""}],"container-title":"Jurnal Farmasi Udayana","id":"ITEM-1","issued":{"date-parts":[["2013"]]},"page":"6-12","title":"Pengaruh Konseling Obat dalam Home Care Terhadap Kepatuhan Pasien Diabetes Melitus Tipe 2 dengan Komplikasi Hipertensi","type":"article-journal"},"uris":["http://www.mendeley.com/documents/?uuid=8f470e01-7394-4f4f-8f46-ca26a331c1c1"]}],"mendeley":{"formattedCitation":"(Suryani et al., 2013)","manualFormatting":"Suryani et al., (2013)","plainTextFormattedCitation":"(Suryani et al., 2013)","previouslyFormattedCitation":"(Suryani et al., 2013)"},"properties":{"noteIndex":0},"schema":"https://github.com/citation-style-language/schema/raw/master/csl-citation.json"}</w:instrText>
      </w:r>
      <w:r>
        <w:rPr>
          <w:rFonts w:ascii="Times New Roman" w:hAnsi="Times New Roman"/>
          <w:noProof/>
          <w:sz w:val="24"/>
          <w:szCs w:val="24"/>
        </w:rPr>
        <w:fldChar w:fldCharType="separate"/>
      </w:r>
      <w:r w:rsidRPr="007F1A3E">
        <w:rPr>
          <w:rFonts w:ascii="Times New Roman" w:hAnsi="Times New Roman"/>
          <w:noProof/>
          <w:sz w:val="24"/>
          <w:szCs w:val="24"/>
        </w:rPr>
        <w:t xml:space="preserve">Suryani </w:t>
      </w:r>
      <w:r w:rsidRPr="007F1A3E">
        <w:rPr>
          <w:rFonts w:ascii="Times New Roman" w:hAnsi="Times New Roman"/>
          <w:i/>
          <w:noProof/>
          <w:sz w:val="24"/>
          <w:szCs w:val="24"/>
        </w:rPr>
        <w:t>et al</w:t>
      </w:r>
      <w:r w:rsidRPr="007F1A3E">
        <w:rPr>
          <w:rFonts w:ascii="Times New Roman" w:hAnsi="Times New Roman"/>
          <w:noProof/>
          <w:sz w:val="24"/>
          <w:szCs w:val="24"/>
        </w:rPr>
        <w:t xml:space="preserve">., </w:t>
      </w:r>
      <w:r>
        <w:rPr>
          <w:rFonts w:ascii="Times New Roman" w:hAnsi="Times New Roman"/>
          <w:noProof/>
          <w:sz w:val="24"/>
          <w:szCs w:val="24"/>
        </w:rPr>
        <w:t>(</w:t>
      </w:r>
      <w:r w:rsidRPr="007F1A3E">
        <w:rPr>
          <w:rFonts w:ascii="Times New Roman" w:hAnsi="Times New Roman"/>
          <w:noProof/>
          <w:sz w:val="24"/>
          <w:szCs w:val="24"/>
        </w:rPr>
        <w:t>2013)</w:t>
      </w:r>
      <w:r>
        <w:rPr>
          <w:rFonts w:ascii="Times New Roman" w:hAnsi="Times New Roman"/>
          <w:noProof/>
          <w:sz w:val="24"/>
          <w:szCs w:val="24"/>
        </w:rPr>
        <w:fldChar w:fldCharType="end"/>
      </w:r>
      <w:r w:rsidRPr="00AE2296">
        <w:rPr>
          <w:rFonts w:ascii="Times New Roman" w:hAnsi="Times New Roman"/>
          <w:noProof/>
          <w:sz w:val="24"/>
          <w:szCs w:val="24"/>
        </w:rPr>
        <w:t xml:space="preserve"> The obstacle encountered is lack of adherence to diet, which is the change in behavior by obeying the regulations regarding to health restoration. The level of adherence is measured using the Adherence scale. The higher of the total score obtained, the higher level of compliance the subject has. </w:t>
      </w:r>
      <w:r w:rsidRPr="005B6941">
        <w:rPr>
          <w:rFonts w:ascii="Times New Roman" w:hAnsi="Times New Roman"/>
          <w:noProof/>
          <w:sz w:val="24"/>
          <w:szCs w:val="24"/>
        </w:rPr>
        <w:t xml:space="preserve">Supported by research by </w:t>
      </w:r>
      <w:r>
        <w:rPr>
          <w:rFonts w:ascii="Times New Roman" w:hAnsi="Times New Roman"/>
          <w:noProof/>
          <w:sz w:val="24"/>
          <w:szCs w:val="24"/>
        </w:rPr>
        <w:fldChar w:fldCharType="begin" w:fldLock="1"/>
      </w:r>
      <w:r>
        <w:rPr>
          <w:rFonts w:ascii="Times New Roman" w:hAnsi="Times New Roman"/>
          <w:noProof/>
          <w:sz w:val="24"/>
          <w:szCs w:val="24"/>
        </w:rPr>
        <w:instrText>ADDIN CSL_CITATION {"citationItems":[{"id":"ITEM-1","itemData":{"DOI":"10.1016/j.wombi.2014.07.001","ISSN":"18781799","abstract":"Objective: To understand barriers and coping strategies of women with gestational diabetes (GDM) to follow dietary advice. Design: Qualitative study. Participants: Thirty women with GDM from the Winnipeg area participated. Each participant completed a Food Choice Map (FCM) semi-structured interview and a demographic questionnaire. Major outcome measures: Underlying beliefs of women with GDM and factors that hinder following dietary advice. Analysis: Qualitative data analyzed using constant comparative method to identify emergent themes of factors and beliefs that affected following dietary advice. Themes were categorized within the Integrative Model of Behavioral Prediction. Results: GDM women faced challenges and barriers when (1) personal food preference conflicted with dietary advice; (2) eating in different social environments where food choice and portions were out of control and food choice decisions were affected by social norms; (3) lack of knowledge and skills in dietary management and lack of a tailored dietary plan. Conclusions and implications: Quick adaptation to dietary management in a short time period created challenges for women with GDM. Stress and anxiety were reported when women talked about following dietary advice. Tailored educational and mental health consultation with consideration of the barriers may promote dietary compliance and overall better health.","author":[{"dropping-particle":"","family":"Hui","given":"Amy Leung","non-dropping-particle":"","parse-names":false,"suffix":""},{"dropping-particle":"","family":"Sevenhuysen","given":"Gustaaf","non-dropping-particle":"","parse-names":false,"suffix":""},{"dropping-particle":"","family":"Harvey","given":"Dexter","non-dropping-particle":"","parse-names":false,"suffix":""},{"dropping-particle":"","family":"Salamon","given":"Elizabeth","non-dropping-particle":"","parse-names":false,"suffix":""}],"container-title":"Women and Birth","id":"ITEM-1","issue":"4","issued":{"date-parts":[["2014"]]},"page":"292-297","publisher":"Australian College of Midwives","title":"Barriers and coping strategies of women with gestational diabetes to follow dietary advice","type":"article-journal","volume":"27"},"uris":["http://www.mendeley.com/documents/?uuid=aa9e4bad-907c-46ad-ac3d-2a603a22db64"]}],"mendeley":{"formattedCitation":"(Hui et al., 2014)","manualFormatting":"Hui et al., (2014)","plainTextFormattedCitation":"(Hui et al., 2014)","previouslyFormattedCitation":"(Hui et al., 2014)"},"properties":{"noteIndex":0},"schema":"https://github.com/citation-style-language/schema/raw/master/csl-citation.json"}</w:instrText>
      </w:r>
      <w:r>
        <w:rPr>
          <w:rFonts w:ascii="Times New Roman" w:hAnsi="Times New Roman"/>
          <w:noProof/>
          <w:sz w:val="24"/>
          <w:szCs w:val="24"/>
        </w:rPr>
        <w:fldChar w:fldCharType="separate"/>
      </w:r>
      <w:r w:rsidRPr="00523F34">
        <w:rPr>
          <w:rFonts w:ascii="Times New Roman" w:hAnsi="Times New Roman"/>
          <w:noProof/>
          <w:sz w:val="24"/>
          <w:szCs w:val="24"/>
        </w:rPr>
        <w:t xml:space="preserve">Hui </w:t>
      </w:r>
      <w:r w:rsidRPr="00523F34">
        <w:rPr>
          <w:rFonts w:ascii="Times New Roman" w:hAnsi="Times New Roman"/>
          <w:i/>
          <w:noProof/>
          <w:sz w:val="24"/>
          <w:szCs w:val="24"/>
        </w:rPr>
        <w:t>et al</w:t>
      </w:r>
      <w:r w:rsidRPr="00523F34">
        <w:rPr>
          <w:rFonts w:ascii="Times New Roman" w:hAnsi="Times New Roman"/>
          <w:noProof/>
          <w:sz w:val="24"/>
          <w:szCs w:val="24"/>
        </w:rPr>
        <w:t xml:space="preserve">., </w:t>
      </w:r>
      <w:r>
        <w:rPr>
          <w:rFonts w:ascii="Times New Roman" w:hAnsi="Times New Roman"/>
          <w:noProof/>
          <w:sz w:val="24"/>
          <w:szCs w:val="24"/>
        </w:rPr>
        <w:t>(</w:t>
      </w:r>
      <w:r w:rsidRPr="00523F34">
        <w:rPr>
          <w:rFonts w:ascii="Times New Roman" w:hAnsi="Times New Roman"/>
          <w:noProof/>
          <w:sz w:val="24"/>
          <w:szCs w:val="24"/>
        </w:rPr>
        <w:t>2014)</w:t>
      </w:r>
      <w:r>
        <w:rPr>
          <w:rFonts w:ascii="Times New Roman" w:hAnsi="Times New Roman"/>
          <w:noProof/>
          <w:sz w:val="24"/>
          <w:szCs w:val="24"/>
        </w:rPr>
        <w:fldChar w:fldCharType="end"/>
      </w:r>
      <w:r w:rsidRPr="005B6941">
        <w:rPr>
          <w:rFonts w:ascii="Times New Roman" w:hAnsi="Times New Roman"/>
          <w:noProof/>
          <w:sz w:val="24"/>
          <w:szCs w:val="24"/>
        </w:rPr>
        <w:t xml:space="preserve"> found constraints such as lack of adherence to a balanced diet. The role of midwives and nutritionists is to provide support, education, and manage a healthy diet for pregnant women with diabetes mellitus.</w:t>
      </w:r>
    </w:p>
    <w:p w:rsidR="008B58D8" w:rsidRDefault="008B58D8" w:rsidP="008B58D8">
      <w:pPr>
        <w:pStyle w:val="ListParagraph"/>
        <w:widowControl w:val="0"/>
        <w:autoSpaceDE w:val="0"/>
        <w:autoSpaceDN w:val="0"/>
        <w:spacing w:after="0"/>
        <w:ind w:left="0" w:right="-1"/>
        <w:jc w:val="center"/>
        <w:rPr>
          <w:rFonts w:ascii="Times New Roman" w:hAnsi="Times New Roman"/>
          <w:b/>
          <w:sz w:val="24"/>
          <w:szCs w:val="24"/>
        </w:rPr>
      </w:pPr>
    </w:p>
    <w:p w:rsidR="008B58D8" w:rsidRPr="00263CAF" w:rsidRDefault="008B58D8" w:rsidP="008B58D8">
      <w:pPr>
        <w:pStyle w:val="ListParagraph"/>
        <w:widowControl w:val="0"/>
        <w:autoSpaceDE w:val="0"/>
        <w:autoSpaceDN w:val="0"/>
        <w:spacing w:after="0"/>
        <w:ind w:left="0" w:right="-1"/>
        <w:jc w:val="both"/>
        <w:rPr>
          <w:rFonts w:ascii="Times New Roman" w:hAnsi="Times New Roman"/>
          <w:b/>
          <w:sz w:val="24"/>
          <w:szCs w:val="24"/>
        </w:rPr>
      </w:pPr>
      <w:r w:rsidRPr="00263CAF">
        <w:rPr>
          <w:rFonts w:ascii="Times New Roman" w:hAnsi="Times New Roman"/>
          <w:b/>
          <w:sz w:val="24"/>
          <w:szCs w:val="24"/>
        </w:rPr>
        <w:t>LIMITATION</w:t>
      </w:r>
    </w:p>
    <w:p w:rsidR="008B58D8" w:rsidRDefault="008B58D8" w:rsidP="00A653CD">
      <w:pPr>
        <w:pStyle w:val="ListParagraph"/>
        <w:widowControl w:val="0"/>
        <w:tabs>
          <w:tab w:val="left" w:pos="1637"/>
        </w:tabs>
        <w:autoSpaceDE w:val="0"/>
        <w:autoSpaceDN w:val="0"/>
        <w:spacing w:after="0"/>
        <w:ind w:left="0" w:right="-1" w:firstLine="567"/>
        <w:jc w:val="both"/>
        <w:rPr>
          <w:rFonts w:ascii="Times New Roman" w:hAnsi="Times New Roman"/>
          <w:bCs/>
          <w:sz w:val="24"/>
          <w:szCs w:val="24"/>
        </w:rPr>
      </w:pPr>
      <w:r w:rsidRPr="00263CAF">
        <w:rPr>
          <w:rFonts w:ascii="Times New Roman" w:hAnsi="Times New Roman"/>
          <w:bCs/>
          <w:sz w:val="24"/>
          <w:szCs w:val="24"/>
        </w:rPr>
        <w:t>This scoping review use</w:t>
      </w:r>
      <w:r>
        <w:rPr>
          <w:rFonts w:ascii="Times New Roman" w:hAnsi="Times New Roman"/>
          <w:bCs/>
          <w:sz w:val="24"/>
          <w:szCs w:val="24"/>
        </w:rPr>
        <w:t>d</w:t>
      </w:r>
      <w:r w:rsidRPr="00263CAF">
        <w:rPr>
          <w:rFonts w:ascii="Times New Roman" w:hAnsi="Times New Roman"/>
          <w:bCs/>
          <w:sz w:val="24"/>
          <w:szCs w:val="24"/>
        </w:rPr>
        <w:t xml:space="preserve"> a systematic approach to identify </w:t>
      </w:r>
      <w:r>
        <w:rPr>
          <w:rFonts w:ascii="Times New Roman" w:hAnsi="Times New Roman"/>
          <w:bCs/>
          <w:sz w:val="24"/>
          <w:szCs w:val="24"/>
        </w:rPr>
        <w:t xml:space="preserve">the article related to the </w:t>
      </w:r>
      <w:r w:rsidRPr="00263CAF">
        <w:rPr>
          <w:rFonts w:ascii="Times New Roman" w:hAnsi="Times New Roman"/>
          <w:bCs/>
          <w:sz w:val="24"/>
          <w:szCs w:val="24"/>
        </w:rPr>
        <w:t xml:space="preserve">role. It </w:t>
      </w:r>
      <w:r>
        <w:rPr>
          <w:rFonts w:ascii="Times New Roman" w:hAnsi="Times New Roman"/>
          <w:bCs/>
          <w:sz w:val="24"/>
          <w:szCs w:val="24"/>
        </w:rPr>
        <w:t>was merely undertaken</w:t>
      </w:r>
      <w:r w:rsidRPr="00263CAF">
        <w:rPr>
          <w:rFonts w:ascii="Times New Roman" w:hAnsi="Times New Roman"/>
          <w:bCs/>
          <w:sz w:val="24"/>
          <w:szCs w:val="24"/>
        </w:rPr>
        <w:t xml:space="preserve"> in PubMed, </w:t>
      </w:r>
      <w:proofErr w:type="spellStart"/>
      <w:r w:rsidRPr="00263CAF">
        <w:rPr>
          <w:rFonts w:ascii="Times New Roman" w:hAnsi="Times New Roman"/>
          <w:bCs/>
          <w:sz w:val="24"/>
          <w:szCs w:val="24"/>
        </w:rPr>
        <w:t>ProQuest</w:t>
      </w:r>
      <w:proofErr w:type="spellEnd"/>
      <w:r w:rsidRPr="00263CAF">
        <w:rPr>
          <w:rFonts w:ascii="Times New Roman" w:hAnsi="Times New Roman"/>
          <w:bCs/>
          <w:sz w:val="24"/>
          <w:szCs w:val="24"/>
        </w:rPr>
        <w:t xml:space="preserve">, </w:t>
      </w:r>
      <w:proofErr w:type="spellStart"/>
      <w:r w:rsidRPr="00263CAF">
        <w:rPr>
          <w:rFonts w:ascii="Times New Roman" w:hAnsi="Times New Roman"/>
          <w:bCs/>
          <w:sz w:val="24"/>
          <w:szCs w:val="24"/>
        </w:rPr>
        <w:t>Ebsco</w:t>
      </w:r>
      <w:proofErr w:type="spellEnd"/>
      <w:r w:rsidRPr="00263CAF">
        <w:rPr>
          <w:rFonts w:ascii="Times New Roman" w:hAnsi="Times New Roman"/>
          <w:bCs/>
          <w:sz w:val="24"/>
          <w:szCs w:val="24"/>
        </w:rPr>
        <w:t xml:space="preserve">, </w:t>
      </w:r>
      <w:proofErr w:type="spellStart"/>
      <w:r w:rsidRPr="00263CAF">
        <w:rPr>
          <w:rFonts w:ascii="Times New Roman" w:hAnsi="Times New Roman"/>
          <w:bCs/>
          <w:sz w:val="24"/>
          <w:szCs w:val="24"/>
        </w:rPr>
        <w:t>Sciene</w:t>
      </w:r>
      <w:proofErr w:type="spellEnd"/>
      <w:r w:rsidRPr="00263CAF">
        <w:rPr>
          <w:rFonts w:ascii="Times New Roman" w:hAnsi="Times New Roman"/>
          <w:bCs/>
          <w:sz w:val="24"/>
          <w:szCs w:val="24"/>
        </w:rPr>
        <w:t xml:space="preserve"> Direct and</w:t>
      </w:r>
      <w:r>
        <w:rPr>
          <w:rFonts w:ascii="Times New Roman" w:hAnsi="Times New Roman"/>
          <w:bCs/>
          <w:sz w:val="24"/>
          <w:szCs w:val="24"/>
        </w:rPr>
        <w:t xml:space="preserve"> </w:t>
      </w:r>
      <w:r w:rsidRPr="00263CAF">
        <w:rPr>
          <w:rFonts w:ascii="Times New Roman" w:hAnsi="Times New Roman"/>
          <w:bCs/>
          <w:sz w:val="24"/>
          <w:szCs w:val="24"/>
        </w:rPr>
        <w:t>Google scholar</w:t>
      </w:r>
      <w:r>
        <w:rPr>
          <w:rFonts w:ascii="Times New Roman" w:hAnsi="Times New Roman"/>
          <w:bCs/>
          <w:sz w:val="24"/>
          <w:szCs w:val="24"/>
        </w:rPr>
        <w:t xml:space="preserve"> by</w:t>
      </w:r>
      <w:r w:rsidRPr="00263CAF">
        <w:rPr>
          <w:rFonts w:ascii="Times New Roman" w:hAnsi="Times New Roman"/>
          <w:bCs/>
          <w:sz w:val="24"/>
          <w:szCs w:val="24"/>
        </w:rPr>
        <w:t xml:space="preserve"> using a relatively narrow search algorithm. A broader search can lead to the identification of the </w:t>
      </w:r>
      <w:r>
        <w:rPr>
          <w:rFonts w:ascii="Times New Roman" w:hAnsi="Times New Roman"/>
          <w:bCs/>
          <w:sz w:val="24"/>
          <w:szCs w:val="24"/>
        </w:rPr>
        <w:t xml:space="preserve">following </w:t>
      </w:r>
      <w:r w:rsidRPr="00263CAF">
        <w:rPr>
          <w:rFonts w:ascii="Times New Roman" w:hAnsi="Times New Roman"/>
          <w:bCs/>
          <w:sz w:val="24"/>
          <w:szCs w:val="24"/>
        </w:rPr>
        <w:t xml:space="preserve">article. </w:t>
      </w:r>
      <w:r>
        <w:rPr>
          <w:rFonts w:ascii="Times New Roman" w:hAnsi="Times New Roman"/>
          <w:bCs/>
          <w:sz w:val="24"/>
          <w:szCs w:val="24"/>
        </w:rPr>
        <w:t>N</w:t>
      </w:r>
      <w:r w:rsidRPr="00263CAF">
        <w:rPr>
          <w:rFonts w:ascii="Times New Roman" w:hAnsi="Times New Roman"/>
          <w:bCs/>
          <w:sz w:val="24"/>
          <w:szCs w:val="24"/>
        </w:rPr>
        <w:t>otwithstanding the foregoing, we aim</w:t>
      </w:r>
      <w:r>
        <w:rPr>
          <w:rFonts w:ascii="Times New Roman" w:hAnsi="Times New Roman"/>
          <w:bCs/>
          <w:sz w:val="24"/>
          <w:szCs w:val="24"/>
        </w:rPr>
        <w:t>ed</w:t>
      </w:r>
      <w:r w:rsidRPr="00263CAF">
        <w:rPr>
          <w:rFonts w:ascii="Times New Roman" w:hAnsi="Times New Roman"/>
          <w:bCs/>
          <w:sz w:val="24"/>
          <w:szCs w:val="24"/>
        </w:rPr>
        <w:t xml:space="preserve"> to extract the roles and barriers described in this article to provide an overview of the topic. Another </w:t>
      </w:r>
      <w:r>
        <w:rPr>
          <w:rFonts w:ascii="Times New Roman" w:hAnsi="Times New Roman"/>
          <w:bCs/>
          <w:sz w:val="24"/>
          <w:szCs w:val="24"/>
        </w:rPr>
        <w:t>main</w:t>
      </w:r>
      <w:r w:rsidRPr="00263CAF">
        <w:rPr>
          <w:rFonts w:ascii="Times New Roman" w:hAnsi="Times New Roman"/>
          <w:bCs/>
          <w:sz w:val="24"/>
          <w:szCs w:val="24"/>
        </w:rPr>
        <w:t xml:space="preserve"> </w:t>
      </w:r>
      <w:r>
        <w:rPr>
          <w:rFonts w:ascii="Times New Roman" w:hAnsi="Times New Roman"/>
          <w:bCs/>
          <w:sz w:val="24"/>
          <w:szCs w:val="24"/>
        </w:rPr>
        <w:t>benefit was</w:t>
      </w:r>
      <w:r w:rsidRPr="00263CAF">
        <w:rPr>
          <w:rFonts w:ascii="Times New Roman" w:hAnsi="Times New Roman"/>
          <w:bCs/>
          <w:sz w:val="24"/>
          <w:szCs w:val="24"/>
        </w:rPr>
        <w:t xml:space="preserve"> the process of summarizing the appropriate roles of the respective healthcare profession.</w:t>
      </w:r>
    </w:p>
    <w:p w:rsidR="00A653CD" w:rsidRPr="00D5430E" w:rsidRDefault="00A653CD" w:rsidP="00A653CD">
      <w:pPr>
        <w:pStyle w:val="ListParagraph"/>
        <w:widowControl w:val="0"/>
        <w:tabs>
          <w:tab w:val="left" w:pos="1637"/>
        </w:tabs>
        <w:autoSpaceDE w:val="0"/>
        <w:autoSpaceDN w:val="0"/>
        <w:spacing w:after="0"/>
        <w:ind w:left="0" w:right="-1" w:firstLine="567"/>
        <w:jc w:val="both"/>
        <w:rPr>
          <w:rFonts w:ascii="Times New Roman" w:hAnsi="Times New Roman"/>
          <w:bCs/>
          <w:sz w:val="24"/>
          <w:szCs w:val="24"/>
        </w:rPr>
      </w:pPr>
    </w:p>
    <w:p w:rsidR="008B58D8" w:rsidRPr="0011231F" w:rsidRDefault="008B58D8" w:rsidP="00A653CD">
      <w:pPr>
        <w:pStyle w:val="ListParagraph"/>
        <w:widowControl w:val="0"/>
        <w:tabs>
          <w:tab w:val="left" w:pos="1637"/>
        </w:tabs>
        <w:autoSpaceDE w:val="0"/>
        <w:autoSpaceDN w:val="0"/>
        <w:spacing w:after="0"/>
        <w:ind w:left="0" w:right="-1"/>
        <w:jc w:val="both"/>
        <w:rPr>
          <w:rFonts w:ascii="Times New Roman" w:hAnsi="Times New Roman"/>
          <w:noProof/>
          <w:sz w:val="24"/>
          <w:szCs w:val="24"/>
        </w:rPr>
      </w:pPr>
      <w:r w:rsidRPr="00AE2296">
        <w:rPr>
          <w:rFonts w:ascii="Times New Roman" w:hAnsi="Times New Roman"/>
          <w:b/>
          <w:noProof/>
          <w:sz w:val="24"/>
          <w:szCs w:val="24"/>
        </w:rPr>
        <w:t>CONCLUSION</w:t>
      </w:r>
    </w:p>
    <w:p w:rsidR="008B58D8" w:rsidRPr="00AE2296" w:rsidRDefault="008B58D8" w:rsidP="00A653CD">
      <w:pPr>
        <w:widowControl w:val="0"/>
        <w:tabs>
          <w:tab w:val="left" w:pos="1858"/>
        </w:tabs>
        <w:autoSpaceDE w:val="0"/>
        <w:autoSpaceDN w:val="0"/>
        <w:spacing w:before="139" w:after="0" w:line="276" w:lineRule="auto"/>
        <w:ind w:right="-1" w:firstLine="567"/>
        <w:jc w:val="both"/>
        <w:rPr>
          <w:rFonts w:ascii="Times New Roman" w:hAnsi="Times New Roman"/>
          <w:noProof/>
          <w:sz w:val="24"/>
          <w:szCs w:val="24"/>
          <w:lang w:val="en-US"/>
        </w:rPr>
      </w:pPr>
      <w:r w:rsidRPr="00AE2296">
        <w:rPr>
          <w:rFonts w:ascii="Times New Roman" w:hAnsi="Times New Roman"/>
          <w:noProof/>
          <w:sz w:val="24"/>
          <w:szCs w:val="24"/>
          <w:lang w:val="en-US"/>
        </w:rPr>
        <w:t>The role of collaborative practice of interprofessional health in the gestational with diabetes mellitus. The obstetrician provided counseling, information, support, care, education, and conducted collaboration with other medical personnel. Midwife provided care, education, collaboration, respected the patients, maintained the privacy, provided counseling, created the schedule of consultations and provided support. Nutritionists provided education, and counseling about diet.</w:t>
      </w:r>
    </w:p>
    <w:p w:rsidR="00360382" w:rsidRDefault="008B58D8" w:rsidP="00360382">
      <w:pPr>
        <w:widowControl w:val="0"/>
        <w:tabs>
          <w:tab w:val="left" w:pos="1858"/>
        </w:tabs>
        <w:autoSpaceDE w:val="0"/>
        <w:autoSpaceDN w:val="0"/>
        <w:spacing w:after="0" w:line="276" w:lineRule="auto"/>
        <w:ind w:right="-1" w:firstLine="567"/>
        <w:jc w:val="both"/>
        <w:rPr>
          <w:rFonts w:ascii="Times New Roman" w:hAnsi="Times New Roman"/>
          <w:noProof/>
          <w:sz w:val="24"/>
          <w:szCs w:val="24"/>
          <w:lang w:val="en-US"/>
        </w:rPr>
      </w:pPr>
      <w:r w:rsidRPr="00AE2296">
        <w:rPr>
          <w:rFonts w:ascii="Times New Roman" w:hAnsi="Times New Roman"/>
          <w:noProof/>
          <w:sz w:val="24"/>
          <w:szCs w:val="24"/>
          <w:lang w:val="en-US"/>
        </w:rPr>
        <w:t xml:space="preserve">Barriers on the collaborative practice of interprofessional health in the gestational with diabetes mellitus. Apart from the role of collaborative practice of interprofessional health, it </w:t>
      </w:r>
      <w:r w:rsidRPr="00AE2296">
        <w:rPr>
          <w:rFonts w:ascii="Times New Roman" w:hAnsi="Times New Roman"/>
          <w:noProof/>
          <w:sz w:val="24"/>
          <w:szCs w:val="24"/>
          <w:lang w:val="en-US"/>
        </w:rPr>
        <w:lastRenderedPageBreak/>
        <w:t>found that the barriers occurred in the services that provided for gestational with diabetes mellitus, namely the lack of awareness of health workers, lack of communication of medical personnel and educational workshops.</w:t>
      </w:r>
    </w:p>
    <w:p w:rsidR="00A653CD" w:rsidRDefault="00A653CD" w:rsidP="00A653CD">
      <w:pPr>
        <w:widowControl w:val="0"/>
        <w:tabs>
          <w:tab w:val="left" w:pos="1858"/>
        </w:tabs>
        <w:autoSpaceDE w:val="0"/>
        <w:autoSpaceDN w:val="0"/>
        <w:spacing w:after="0" w:line="276" w:lineRule="auto"/>
        <w:ind w:right="-1" w:firstLine="567"/>
        <w:jc w:val="both"/>
        <w:rPr>
          <w:rFonts w:ascii="Times New Roman" w:hAnsi="Times New Roman"/>
          <w:noProof/>
          <w:sz w:val="24"/>
          <w:szCs w:val="24"/>
          <w:lang w:val="en-US"/>
        </w:rPr>
      </w:pPr>
    </w:p>
    <w:p w:rsidR="00843C33" w:rsidRPr="00A653CD" w:rsidRDefault="00843C33" w:rsidP="00A653CD">
      <w:pPr>
        <w:widowControl w:val="0"/>
        <w:tabs>
          <w:tab w:val="left" w:pos="1858"/>
        </w:tabs>
        <w:autoSpaceDE w:val="0"/>
        <w:autoSpaceDN w:val="0"/>
        <w:spacing w:after="0" w:line="276" w:lineRule="auto"/>
        <w:ind w:right="-1"/>
        <w:jc w:val="both"/>
        <w:rPr>
          <w:rFonts w:ascii="Times New Roman" w:hAnsi="Times New Roman"/>
          <w:b/>
          <w:noProof/>
          <w:sz w:val="24"/>
          <w:szCs w:val="24"/>
          <w:lang w:val="en-US"/>
        </w:rPr>
      </w:pPr>
      <w:r w:rsidRPr="00E6098E">
        <w:rPr>
          <w:rFonts w:ascii="Times New Roman" w:hAnsi="Times New Roman"/>
          <w:b/>
          <w:noProof/>
          <w:sz w:val="24"/>
          <w:szCs w:val="24"/>
          <w:lang w:val="en-US"/>
        </w:rPr>
        <w:t>REFERENCES</w:t>
      </w:r>
    </w:p>
    <w:p w:rsidR="00843C33" w:rsidRPr="00523F34" w:rsidRDefault="00843C33" w:rsidP="00A653CD">
      <w:pPr>
        <w:widowControl w:val="0"/>
        <w:autoSpaceDE w:val="0"/>
        <w:autoSpaceDN w:val="0"/>
        <w:adjustRightInd w:val="0"/>
        <w:spacing w:after="0" w:line="240" w:lineRule="auto"/>
        <w:ind w:left="480" w:hanging="480"/>
        <w:jc w:val="both"/>
        <w:rPr>
          <w:rFonts w:ascii="Times New Roman" w:hAnsi="Times New Roman"/>
          <w:noProof/>
          <w:sz w:val="24"/>
          <w:szCs w:val="24"/>
        </w:rPr>
      </w:pPr>
      <w:r>
        <w:rPr>
          <w:rFonts w:ascii="Times New Roman" w:hAnsi="Times New Roman"/>
          <w:noProof/>
          <w:sz w:val="24"/>
          <w:szCs w:val="24"/>
          <w:lang w:val="en-US"/>
        </w:rPr>
        <w:fldChar w:fldCharType="begin" w:fldLock="1"/>
      </w:r>
      <w:r>
        <w:rPr>
          <w:rFonts w:ascii="Times New Roman" w:hAnsi="Times New Roman"/>
          <w:noProof/>
          <w:sz w:val="24"/>
          <w:szCs w:val="24"/>
          <w:lang w:val="en-US"/>
        </w:rPr>
        <w:instrText xml:space="preserve">ADDIN Mendeley Bibliography CSL_BIBLIOGRAPHY </w:instrText>
      </w:r>
      <w:r>
        <w:rPr>
          <w:rFonts w:ascii="Times New Roman" w:hAnsi="Times New Roman"/>
          <w:noProof/>
          <w:sz w:val="24"/>
          <w:szCs w:val="24"/>
          <w:lang w:val="en-US"/>
        </w:rPr>
        <w:fldChar w:fldCharType="separate"/>
      </w:r>
      <w:r w:rsidRPr="00523F34">
        <w:rPr>
          <w:rFonts w:ascii="Times New Roman" w:hAnsi="Times New Roman"/>
          <w:noProof/>
          <w:sz w:val="24"/>
          <w:szCs w:val="24"/>
        </w:rPr>
        <w:t xml:space="preserve">Alayoub, H., Curran, S., Coffey, M., Hatunic, M., &amp; Higgins, M. (2018). Assessment of the effectiveness of group education on knowledge for women with newly diagnosed gestational diabetes. </w:t>
      </w:r>
      <w:r w:rsidRPr="00523F34">
        <w:rPr>
          <w:rFonts w:ascii="Times New Roman" w:hAnsi="Times New Roman"/>
          <w:i/>
          <w:iCs/>
          <w:noProof/>
          <w:sz w:val="24"/>
          <w:szCs w:val="24"/>
        </w:rPr>
        <w:t>Irish Journal of Medical Science (1971 -)</w:t>
      </w:r>
      <w:r w:rsidRPr="00523F34">
        <w:rPr>
          <w:rFonts w:ascii="Times New Roman" w:hAnsi="Times New Roman"/>
          <w:noProof/>
          <w:sz w:val="24"/>
          <w:szCs w:val="24"/>
        </w:rPr>
        <w:t xml:space="preserve">, </w:t>
      </w:r>
      <w:r w:rsidRPr="00523F34">
        <w:rPr>
          <w:rFonts w:ascii="Times New Roman" w:hAnsi="Times New Roman"/>
          <w:i/>
          <w:iCs/>
          <w:noProof/>
          <w:sz w:val="24"/>
          <w:szCs w:val="24"/>
        </w:rPr>
        <w:t>187</w:t>
      </w:r>
      <w:r w:rsidRPr="00523F34">
        <w:rPr>
          <w:rFonts w:ascii="Times New Roman" w:hAnsi="Times New Roman"/>
          <w:noProof/>
          <w:sz w:val="24"/>
          <w:szCs w:val="24"/>
        </w:rPr>
        <w:t>(1), 65–68. https://doi.org/10.1007/s11845-017-1609-9</w:t>
      </w:r>
    </w:p>
    <w:p w:rsidR="00843C33" w:rsidRPr="00523F34" w:rsidRDefault="00843C33" w:rsidP="00A653CD">
      <w:pPr>
        <w:widowControl w:val="0"/>
        <w:autoSpaceDE w:val="0"/>
        <w:autoSpaceDN w:val="0"/>
        <w:adjustRightInd w:val="0"/>
        <w:spacing w:after="0" w:line="240" w:lineRule="auto"/>
        <w:ind w:left="480" w:hanging="480"/>
        <w:jc w:val="both"/>
        <w:rPr>
          <w:rFonts w:ascii="Times New Roman" w:hAnsi="Times New Roman"/>
          <w:noProof/>
          <w:sz w:val="24"/>
          <w:szCs w:val="24"/>
        </w:rPr>
      </w:pPr>
      <w:r w:rsidRPr="00523F34">
        <w:rPr>
          <w:rFonts w:ascii="Times New Roman" w:hAnsi="Times New Roman"/>
          <w:noProof/>
          <w:sz w:val="24"/>
          <w:szCs w:val="24"/>
        </w:rPr>
        <w:t xml:space="preserve">Arksey, H., &amp; O’Malley, L. (2005). Scoping studies: Towards a methodological framework. </w:t>
      </w:r>
      <w:r w:rsidRPr="00523F34">
        <w:rPr>
          <w:rFonts w:ascii="Times New Roman" w:hAnsi="Times New Roman"/>
          <w:i/>
          <w:iCs/>
          <w:noProof/>
          <w:sz w:val="24"/>
          <w:szCs w:val="24"/>
        </w:rPr>
        <w:t>International Journal of Social Research Methodology: Theory and Practice</w:t>
      </w:r>
      <w:r w:rsidRPr="00523F34">
        <w:rPr>
          <w:rFonts w:ascii="Times New Roman" w:hAnsi="Times New Roman"/>
          <w:noProof/>
          <w:sz w:val="24"/>
          <w:szCs w:val="24"/>
        </w:rPr>
        <w:t xml:space="preserve">, </w:t>
      </w:r>
      <w:r w:rsidRPr="00523F34">
        <w:rPr>
          <w:rFonts w:ascii="Times New Roman" w:hAnsi="Times New Roman"/>
          <w:i/>
          <w:iCs/>
          <w:noProof/>
          <w:sz w:val="24"/>
          <w:szCs w:val="24"/>
        </w:rPr>
        <w:t>8</w:t>
      </w:r>
      <w:r w:rsidRPr="00523F34">
        <w:rPr>
          <w:rFonts w:ascii="Times New Roman" w:hAnsi="Times New Roman"/>
          <w:noProof/>
          <w:sz w:val="24"/>
          <w:szCs w:val="24"/>
        </w:rPr>
        <w:t>(1), 19–32. https://doi.org/10.1080/1364557032000119616</w:t>
      </w:r>
    </w:p>
    <w:p w:rsidR="00843C33" w:rsidRPr="00523F34" w:rsidRDefault="00843C33" w:rsidP="00A653CD">
      <w:pPr>
        <w:widowControl w:val="0"/>
        <w:autoSpaceDE w:val="0"/>
        <w:autoSpaceDN w:val="0"/>
        <w:adjustRightInd w:val="0"/>
        <w:spacing w:after="0" w:line="240" w:lineRule="auto"/>
        <w:ind w:left="480" w:hanging="480"/>
        <w:jc w:val="both"/>
        <w:rPr>
          <w:rFonts w:ascii="Times New Roman" w:hAnsi="Times New Roman"/>
          <w:noProof/>
          <w:sz w:val="24"/>
          <w:szCs w:val="24"/>
        </w:rPr>
      </w:pPr>
      <w:r w:rsidRPr="00523F34">
        <w:rPr>
          <w:rFonts w:ascii="Times New Roman" w:hAnsi="Times New Roman"/>
          <w:noProof/>
          <w:sz w:val="24"/>
          <w:szCs w:val="24"/>
        </w:rPr>
        <w:t xml:space="preserve">Egan, A. M., Galjaard, S., Maresh, M. J. A., Loeken, M. R., Napoli, A., Anastasiou, E., Noctor, E., de Valk, H. W., van Poppel, M., Todd, M., Smith, V., Devane, D., &amp; Dunne, F. P. (2017). A core outcome set for studies evaluating the effectiveness of prepregnancy care for women with pregestational diabetes. </w:t>
      </w:r>
      <w:r w:rsidRPr="00523F34">
        <w:rPr>
          <w:rFonts w:ascii="Times New Roman" w:hAnsi="Times New Roman"/>
          <w:i/>
          <w:iCs/>
          <w:noProof/>
          <w:sz w:val="24"/>
          <w:szCs w:val="24"/>
        </w:rPr>
        <w:t>Diabetologia</w:t>
      </w:r>
      <w:r w:rsidRPr="00523F34">
        <w:rPr>
          <w:rFonts w:ascii="Times New Roman" w:hAnsi="Times New Roman"/>
          <w:noProof/>
          <w:sz w:val="24"/>
          <w:szCs w:val="24"/>
        </w:rPr>
        <w:t xml:space="preserve">, </w:t>
      </w:r>
      <w:r w:rsidRPr="00523F34">
        <w:rPr>
          <w:rFonts w:ascii="Times New Roman" w:hAnsi="Times New Roman"/>
          <w:i/>
          <w:iCs/>
          <w:noProof/>
          <w:sz w:val="24"/>
          <w:szCs w:val="24"/>
        </w:rPr>
        <w:t>60</w:t>
      </w:r>
      <w:r w:rsidRPr="00523F34">
        <w:rPr>
          <w:rFonts w:ascii="Times New Roman" w:hAnsi="Times New Roman"/>
          <w:noProof/>
          <w:sz w:val="24"/>
          <w:szCs w:val="24"/>
        </w:rPr>
        <w:t>(7), 1190–1196. https://doi.org/10.1007/s00125-017-4277-4</w:t>
      </w:r>
    </w:p>
    <w:p w:rsidR="00843C33" w:rsidRPr="00523F34" w:rsidRDefault="00843C33" w:rsidP="00A653CD">
      <w:pPr>
        <w:widowControl w:val="0"/>
        <w:autoSpaceDE w:val="0"/>
        <w:autoSpaceDN w:val="0"/>
        <w:adjustRightInd w:val="0"/>
        <w:spacing w:after="0" w:line="240" w:lineRule="auto"/>
        <w:ind w:left="480" w:hanging="480"/>
        <w:jc w:val="both"/>
        <w:rPr>
          <w:rFonts w:ascii="Times New Roman" w:hAnsi="Times New Roman"/>
          <w:noProof/>
          <w:sz w:val="24"/>
          <w:szCs w:val="24"/>
        </w:rPr>
      </w:pPr>
      <w:r w:rsidRPr="00523F34">
        <w:rPr>
          <w:rFonts w:ascii="Times New Roman" w:hAnsi="Times New Roman"/>
          <w:noProof/>
          <w:sz w:val="24"/>
          <w:szCs w:val="24"/>
        </w:rPr>
        <w:t xml:space="preserve">Hui, A. L., Sevenhuysen, G., Harvey, D., &amp; Salamon, E. (2014). Barriers and coping strategies of women with gestational diabetes to follow dietary advice. </w:t>
      </w:r>
      <w:r w:rsidRPr="00523F34">
        <w:rPr>
          <w:rFonts w:ascii="Times New Roman" w:hAnsi="Times New Roman"/>
          <w:i/>
          <w:iCs/>
          <w:noProof/>
          <w:sz w:val="24"/>
          <w:szCs w:val="24"/>
        </w:rPr>
        <w:t>Women and Birth</w:t>
      </w:r>
      <w:r w:rsidRPr="00523F34">
        <w:rPr>
          <w:rFonts w:ascii="Times New Roman" w:hAnsi="Times New Roman"/>
          <w:noProof/>
          <w:sz w:val="24"/>
          <w:szCs w:val="24"/>
        </w:rPr>
        <w:t xml:space="preserve">, </w:t>
      </w:r>
      <w:r w:rsidRPr="00523F34">
        <w:rPr>
          <w:rFonts w:ascii="Times New Roman" w:hAnsi="Times New Roman"/>
          <w:i/>
          <w:iCs/>
          <w:noProof/>
          <w:sz w:val="24"/>
          <w:szCs w:val="24"/>
        </w:rPr>
        <w:t>27</w:t>
      </w:r>
      <w:r w:rsidRPr="00523F34">
        <w:rPr>
          <w:rFonts w:ascii="Times New Roman" w:hAnsi="Times New Roman"/>
          <w:noProof/>
          <w:sz w:val="24"/>
          <w:szCs w:val="24"/>
        </w:rPr>
        <w:t>(4), 292–297. https://doi.org/10.1016/j.wombi.2014.07.001</w:t>
      </w:r>
    </w:p>
    <w:p w:rsidR="00843C33" w:rsidRPr="00523F34" w:rsidRDefault="00843C33" w:rsidP="00A653CD">
      <w:pPr>
        <w:widowControl w:val="0"/>
        <w:autoSpaceDE w:val="0"/>
        <w:autoSpaceDN w:val="0"/>
        <w:adjustRightInd w:val="0"/>
        <w:spacing w:after="0" w:line="240" w:lineRule="auto"/>
        <w:ind w:left="480" w:hanging="480"/>
        <w:jc w:val="both"/>
        <w:rPr>
          <w:rFonts w:ascii="Times New Roman" w:hAnsi="Times New Roman"/>
          <w:noProof/>
          <w:sz w:val="24"/>
          <w:szCs w:val="24"/>
        </w:rPr>
      </w:pPr>
      <w:r w:rsidRPr="00523F34">
        <w:rPr>
          <w:rFonts w:ascii="Times New Roman" w:hAnsi="Times New Roman"/>
          <w:noProof/>
          <w:sz w:val="24"/>
          <w:szCs w:val="24"/>
        </w:rPr>
        <w:t xml:space="preserve">Kirkham, R., Boyle, J. A., Whitbread, C., Dowden, M., Connors, C., Corpus, S., McCarthy, L., Oats, J., McIntyre, H. D., Moore, E., O’Dea, K., Brown, A., &amp; Maple-Brown, L. (2017). Health service changes to address diabetes in pregnancy in a complex setting: Perspectives of health professionals. </w:t>
      </w:r>
      <w:r w:rsidRPr="00523F34">
        <w:rPr>
          <w:rFonts w:ascii="Times New Roman" w:hAnsi="Times New Roman"/>
          <w:i/>
          <w:iCs/>
          <w:noProof/>
          <w:sz w:val="24"/>
          <w:szCs w:val="24"/>
        </w:rPr>
        <w:t>BMC Health Services Research</w:t>
      </w:r>
      <w:r w:rsidRPr="00523F34">
        <w:rPr>
          <w:rFonts w:ascii="Times New Roman" w:hAnsi="Times New Roman"/>
          <w:noProof/>
          <w:sz w:val="24"/>
          <w:szCs w:val="24"/>
        </w:rPr>
        <w:t xml:space="preserve">, </w:t>
      </w:r>
      <w:r w:rsidRPr="00523F34">
        <w:rPr>
          <w:rFonts w:ascii="Times New Roman" w:hAnsi="Times New Roman"/>
          <w:i/>
          <w:iCs/>
          <w:noProof/>
          <w:sz w:val="24"/>
          <w:szCs w:val="24"/>
        </w:rPr>
        <w:t>17</w:t>
      </w:r>
      <w:r w:rsidRPr="00523F34">
        <w:rPr>
          <w:rFonts w:ascii="Times New Roman" w:hAnsi="Times New Roman"/>
          <w:noProof/>
          <w:sz w:val="24"/>
          <w:szCs w:val="24"/>
        </w:rPr>
        <w:t>(1), 1–12. https://doi.org/10.1186/s12913-017-2478-7</w:t>
      </w:r>
    </w:p>
    <w:p w:rsidR="00843C33" w:rsidRPr="00523F34" w:rsidRDefault="00843C33" w:rsidP="00A653CD">
      <w:pPr>
        <w:widowControl w:val="0"/>
        <w:autoSpaceDE w:val="0"/>
        <w:autoSpaceDN w:val="0"/>
        <w:adjustRightInd w:val="0"/>
        <w:spacing w:after="0" w:line="240" w:lineRule="auto"/>
        <w:ind w:left="480" w:hanging="480"/>
        <w:jc w:val="both"/>
        <w:rPr>
          <w:rFonts w:ascii="Times New Roman" w:hAnsi="Times New Roman"/>
          <w:noProof/>
          <w:sz w:val="24"/>
          <w:szCs w:val="24"/>
        </w:rPr>
      </w:pPr>
      <w:r w:rsidRPr="00523F34">
        <w:rPr>
          <w:rFonts w:ascii="Times New Roman" w:hAnsi="Times New Roman"/>
          <w:noProof/>
          <w:sz w:val="24"/>
          <w:szCs w:val="24"/>
        </w:rPr>
        <w:t xml:space="preserve">Kunath, J., Günther, J., Rauh, K., Hoffmann, J., Stecher, L., Rosenfeld, E., Kick, L., Ulm, K., &amp; Hauner, H. (2019). Effects of a lifestyle intervention during pregnancy to prevent excessive gestational weight gain in routine care – the cluster-randomised GeliS trial. </w:t>
      </w:r>
      <w:r w:rsidRPr="00523F34">
        <w:rPr>
          <w:rFonts w:ascii="Times New Roman" w:hAnsi="Times New Roman"/>
          <w:i/>
          <w:iCs/>
          <w:noProof/>
          <w:sz w:val="24"/>
          <w:szCs w:val="24"/>
        </w:rPr>
        <w:t>BMC Medicine</w:t>
      </w:r>
      <w:r w:rsidRPr="00523F34">
        <w:rPr>
          <w:rFonts w:ascii="Times New Roman" w:hAnsi="Times New Roman"/>
          <w:noProof/>
          <w:sz w:val="24"/>
          <w:szCs w:val="24"/>
        </w:rPr>
        <w:t xml:space="preserve">, </w:t>
      </w:r>
      <w:r w:rsidRPr="00523F34">
        <w:rPr>
          <w:rFonts w:ascii="Times New Roman" w:hAnsi="Times New Roman"/>
          <w:i/>
          <w:iCs/>
          <w:noProof/>
          <w:sz w:val="24"/>
          <w:szCs w:val="24"/>
        </w:rPr>
        <w:t>17</w:t>
      </w:r>
      <w:r w:rsidRPr="00523F34">
        <w:rPr>
          <w:rFonts w:ascii="Times New Roman" w:hAnsi="Times New Roman"/>
          <w:noProof/>
          <w:sz w:val="24"/>
          <w:szCs w:val="24"/>
        </w:rPr>
        <w:t>(1), 5. https://doi.org/10.1186/s12916-018-1235-z</w:t>
      </w:r>
    </w:p>
    <w:p w:rsidR="00843C33" w:rsidRPr="00523F34" w:rsidRDefault="00843C33" w:rsidP="00A653CD">
      <w:pPr>
        <w:widowControl w:val="0"/>
        <w:autoSpaceDE w:val="0"/>
        <w:autoSpaceDN w:val="0"/>
        <w:adjustRightInd w:val="0"/>
        <w:spacing w:after="0" w:line="240" w:lineRule="auto"/>
        <w:ind w:left="480" w:hanging="480"/>
        <w:jc w:val="both"/>
        <w:rPr>
          <w:rFonts w:ascii="Times New Roman" w:hAnsi="Times New Roman"/>
          <w:noProof/>
          <w:sz w:val="24"/>
          <w:szCs w:val="24"/>
        </w:rPr>
      </w:pPr>
      <w:r w:rsidRPr="00523F34">
        <w:rPr>
          <w:rFonts w:ascii="Times New Roman" w:hAnsi="Times New Roman"/>
          <w:noProof/>
          <w:sz w:val="24"/>
          <w:szCs w:val="24"/>
        </w:rPr>
        <w:t xml:space="preserve">Meloncelli, N., Barnett, A., Pelly, F., &amp; de Jersey, S. (2019). Diagnosis and management practices for gestational diabetes mellitus in Australia: Cross‐sectional survey of the multidisciplinary team. </w:t>
      </w:r>
      <w:r w:rsidRPr="00523F34">
        <w:rPr>
          <w:rFonts w:ascii="Times New Roman" w:hAnsi="Times New Roman"/>
          <w:i/>
          <w:iCs/>
          <w:noProof/>
          <w:sz w:val="24"/>
          <w:szCs w:val="24"/>
        </w:rPr>
        <w:t>Australian and New Zealand Journal of Obstetrics and Gynaecology</w:t>
      </w:r>
      <w:r w:rsidRPr="00523F34">
        <w:rPr>
          <w:rFonts w:ascii="Times New Roman" w:hAnsi="Times New Roman"/>
          <w:noProof/>
          <w:sz w:val="24"/>
          <w:szCs w:val="24"/>
        </w:rPr>
        <w:t xml:space="preserve">, </w:t>
      </w:r>
      <w:r w:rsidRPr="00523F34">
        <w:rPr>
          <w:rFonts w:ascii="Times New Roman" w:hAnsi="Times New Roman"/>
          <w:i/>
          <w:iCs/>
          <w:noProof/>
          <w:sz w:val="24"/>
          <w:szCs w:val="24"/>
        </w:rPr>
        <w:t>59</w:t>
      </w:r>
      <w:r w:rsidRPr="00523F34">
        <w:rPr>
          <w:rFonts w:ascii="Times New Roman" w:hAnsi="Times New Roman"/>
          <w:noProof/>
          <w:sz w:val="24"/>
          <w:szCs w:val="24"/>
        </w:rPr>
        <w:t>(2), 208–214. https://doi.org/10.1111/ajo.12816</w:t>
      </w:r>
    </w:p>
    <w:p w:rsidR="00843C33" w:rsidRPr="00523F34" w:rsidRDefault="00843C33" w:rsidP="00A653CD">
      <w:pPr>
        <w:widowControl w:val="0"/>
        <w:autoSpaceDE w:val="0"/>
        <w:autoSpaceDN w:val="0"/>
        <w:adjustRightInd w:val="0"/>
        <w:spacing w:after="0" w:line="240" w:lineRule="auto"/>
        <w:ind w:left="480" w:hanging="480"/>
        <w:jc w:val="both"/>
        <w:rPr>
          <w:rFonts w:ascii="Times New Roman" w:hAnsi="Times New Roman"/>
          <w:noProof/>
          <w:sz w:val="24"/>
          <w:szCs w:val="24"/>
        </w:rPr>
      </w:pPr>
      <w:r w:rsidRPr="00523F34">
        <w:rPr>
          <w:rFonts w:ascii="Times New Roman" w:hAnsi="Times New Roman"/>
          <w:noProof/>
          <w:sz w:val="24"/>
          <w:szCs w:val="24"/>
        </w:rPr>
        <w:t xml:space="preserve">Mersereau, P., Williams, J., Collier, S. A., Mulholland, C., Turay, K., &amp; Prue, C. (2011). Barriers to managing diabetes during pregnancy: The perceptions of health care practitioners. </w:t>
      </w:r>
      <w:r w:rsidRPr="00523F34">
        <w:rPr>
          <w:rFonts w:ascii="Times New Roman" w:hAnsi="Times New Roman"/>
          <w:i/>
          <w:iCs/>
          <w:noProof/>
          <w:sz w:val="24"/>
          <w:szCs w:val="24"/>
        </w:rPr>
        <w:t>Birth</w:t>
      </w:r>
      <w:r w:rsidRPr="00523F34">
        <w:rPr>
          <w:rFonts w:ascii="Times New Roman" w:hAnsi="Times New Roman"/>
          <w:noProof/>
          <w:sz w:val="24"/>
          <w:szCs w:val="24"/>
        </w:rPr>
        <w:t xml:space="preserve">, </w:t>
      </w:r>
      <w:r w:rsidRPr="00523F34">
        <w:rPr>
          <w:rFonts w:ascii="Times New Roman" w:hAnsi="Times New Roman"/>
          <w:i/>
          <w:iCs/>
          <w:noProof/>
          <w:sz w:val="24"/>
          <w:szCs w:val="24"/>
        </w:rPr>
        <w:t>38</w:t>
      </w:r>
      <w:r w:rsidRPr="00523F34">
        <w:rPr>
          <w:rFonts w:ascii="Times New Roman" w:hAnsi="Times New Roman"/>
          <w:noProof/>
          <w:sz w:val="24"/>
          <w:szCs w:val="24"/>
        </w:rPr>
        <w:t>(2), 142–149. https://doi.org/10.1111/j.1523-536X.2010.00464.x</w:t>
      </w:r>
    </w:p>
    <w:p w:rsidR="00843C33" w:rsidRPr="00523F34" w:rsidRDefault="00843C33" w:rsidP="00A653CD">
      <w:pPr>
        <w:widowControl w:val="0"/>
        <w:autoSpaceDE w:val="0"/>
        <w:autoSpaceDN w:val="0"/>
        <w:adjustRightInd w:val="0"/>
        <w:spacing w:after="0" w:line="240" w:lineRule="auto"/>
        <w:ind w:left="480" w:hanging="480"/>
        <w:jc w:val="both"/>
        <w:rPr>
          <w:rFonts w:ascii="Times New Roman" w:hAnsi="Times New Roman"/>
          <w:noProof/>
          <w:sz w:val="24"/>
          <w:szCs w:val="24"/>
        </w:rPr>
      </w:pPr>
      <w:r w:rsidRPr="00523F34">
        <w:rPr>
          <w:rFonts w:ascii="Times New Roman" w:hAnsi="Times New Roman"/>
          <w:noProof/>
          <w:sz w:val="24"/>
          <w:szCs w:val="24"/>
        </w:rPr>
        <w:t xml:space="preserve">Muche, A. A., Olayemi, O. O., &amp; Gete, Y. K. (2020). Gestational diabetes mellitus increased the risk of adverse neonatal outcomes: A prospective cohort study in Northwest Ethiopia. </w:t>
      </w:r>
      <w:r w:rsidRPr="00523F34">
        <w:rPr>
          <w:rFonts w:ascii="Times New Roman" w:hAnsi="Times New Roman"/>
          <w:i/>
          <w:iCs/>
          <w:noProof/>
          <w:sz w:val="24"/>
          <w:szCs w:val="24"/>
        </w:rPr>
        <w:t>Midwifery</w:t>
      </w:r>
      <w:r w:rsidRPr="00523F34">
        <w:rPr>
          <w:rFonts w:ascii="Times New Roman" w:hAnsi="Times New Roman"/>
          <w:noProof/>
          <w:sz w:val="24"/>
          <w:szCs w:val="24"/>
        </w:rPr>
        <w:t xml:space="preserve">, </w:t>
      </w:r>
      <w:r w:rsidRPr="00523F34">
        <w:rPr>
          <w:rFonts w:ascii="Times New Roman" w:hAnsi="Times New Roman"/>
          <w:i/>
          <w:iCs/>
          <w:noProof/>
          <w:sz w:val="24"/>
          <w:szCs w:val="24"/>
        </w:rPr>
        <w:t>87</w:t>
      </w:r>
      <w:r w:rsidRPr="00523F34">
        <w:rPr>
          <w:rFonts w:ascii="Times New Roman" w:hAnsi="Times New Roman"/>
          <w:noProof/>
          <w:sz w:val="24"/>
          <w:szCs w:val="24"/>
        </w:rPr>
        <w:t>. https://doi.org/10.1016/j.midw.2020.102713</w:t>
      </w:r>
    </w:p>
    <w:p w:rsidR="00843C33" w:rsidRPr="00523F34" w:rsidRDefault="00843C33" w:rsidP="00A653CD">
      <w:pPr>
        <w:widowControl w:val="0"/>
        <w:autoSpaceDE w:val="0"/>
        <w:autoSpaceDN w:val="0"/>
        <w:adjustRightInd w:val="0"/>
        <w:spacing w:after="0" w:line="240" w:lineRule="auto"/>
        <w:ind w:left="480" w:hanging="480"/>
        <w:jc w:val="both"/>
        <w:rPr>
          <w:rFonts w:ascii="Times New Roman" w:hAnsi="Times New Roman"/>
          <w:noProof/>
          <w:sz w:val="24"/>
          <w:szCs w:val="24"/>
        </w:rPr>
      </w:pPr>
      <w:r w:rsidRPr="00523F34">
        <w:rPr>
          <w:rFonts w:ascii="Times New Roman" w:hAnsi="Times New Roman"/>
          <w:noProof/>
          <w:sz w:val="24"/>
          <w:szCs w:val="24"/>
        </w:rPr>
        <w:t xml:space="preserve">Nielsen, K. K., De Courten, M., &amp; Kapur, A. (2012). Health system and societal barriers for gestational diabetes mellitus (GDM) services - Lessons from World Diabetes Foundation supported GDM projects. </w:t>
      </w:r>
      <w:r w:rsidRPr="00523F34">
        <w:rPr>
          <w:rFonts w:ascii="Times New Roman" w:hAnsi="Times New Roman"/>
          <w:i/>
          <w:iCs/>
          <w:noProof/>
          <w:sz w:val="24"/>
          <w:szCs w:val="24"/>
        </w:rPr>
        <w:t>BMC International Health and Human Rights</w:t>
      </w:r>
      <w:r w:rsidRPr="00523F34">
        <w:rPr>
          <w:rFonts w:ascii="Times New Roman" w:hAnsi="Times New Roman"/>
          <w:noProof/>
          <w:sz w:val="24"/>
          <w:szCs w:val="24"/>
        </w:rPr>
        <w:t xml:space="preserve">, </w:t>
      </w:r>
      <w:r w:rsidRPr="00523F34">
        <w:rPr>
          <w:rFonts w:ascii="Times New Roman" w:hAnsi="Times New Roman"/>
          <w:i/>
          <w:iCs/>
          <w:noProof/>
          <w:sz w:val="24"/>
          <w:szCs w:val="24"/>
        </w:rPr>
        <w:t>12</w:t>
      </w:r>
      <w:r w:rsidRPr="00523F34">
        <w:rPr>
          <w:rFonts w:ascii="Times New Roman" w:hAnsi="Times New Roman"/>
          <w:noProof/>
          <w:sz w:val="24"/>
          <w:szCs w:val="24"/>
        </w:rPr>
        <w:t>(1). https://doi.org/10.1186/1472-698X-12-33</w:t>
      </w:r>
    </w:p>
    <w:p w:rsidR="00843C33" w:rsidRPr="00523F34" w:rsidRDefault="00843C33" w:rsidP="00A653CD">
      <w:pPr>
        <w:widowControl w:val="0"/>
        <w:autoSpaceDE w:val="0"/>
        <w:autoSpaceDN w:val="0"/>
        <w:adjustRightInd w:val="0"/>
        <w:spacing w:after="0" w:line="240" w:lineRule="auto"/>
        <w:ind w:left="480" w:hanging="480"/>
        <w:jc w:val="both"/>
        <w:rPr>
          <w:rFonts w:ascii="Times New Roman" w:hAnsi="Times New Roman"/>
          <w:noProof/>
          <w:sz w:val="24"/>
          <w:szCs w:val="24"/>
        </w:rPr>
      </w:pPr>
      <w:r w:rsidRPr="00523F34">
        <w:rPr>
          <w:rFonts w:ascii="Times New Roman" w:hAnsi="Times New Roman"/>
          <w:noProof/>
          <w:sz w:val="24"/>
          <w:szCs w:val="24"/>
        </w:rPr>
        <w:t>Rahayu, H. T., &amp; Chen, C. M. (2020</w:t>
      </w:r>
      <w:bookmarkStart w:id="1" w:name="_GoBack"/>
      <w:bookmarkEnd w:id="1"/>
      <w:r w:rsidRPr="00523F34">
        <w:rPr>
          <w:rFonts w:ascii="Times New Roman" w:hAnsi="Times New Roman"/>
          <w:noProof/>
          <w:sz w:val="24"/>
          <w:szCs w:val="24"/>
        </w:rPr>
        <w:t xml:space="preserve">). Psychometric Testing of an Indonesian-Version Diabetes Self-Management Instrument. </w:t>
      </w:r>
      <w:r w:rsidRPr="00523F34">
        <w:rPr>
          <w:rFonts w:ascii="Times New Roman" w:hAnsi="Times New Roman"/>
          <w:i/>
          <w:iCs/>
          <w:noProof/>
          <w:sz w:val="24"/>
          <w:szCs w:val="24"/>
        </w:rPr>
        <w:t>Journal of Nursing Research</w:t>
      </w:r>
      <w:r w:rsidRPr="00523F34">
        <w:rPr>
          <w:rFonts w:ascii="Times New Roman" w:hAnsi="Times New Roman"/>
          <w:noProof/>
          <w:sz w:val="24"/>
          <w:szCs w:val="24"/>
        </w:rPr>
        <w:t xml:space="preserve">, </w:t>
      </w:r>
      <w:r w:rsidRPr="00523F34">
        <w:rPr>
          <w:rFonts w:ascii="Times New Roman" w:hAnsi="Times New Roman"/>
          <w:i/>
          <w:iCs/>
          <w:noProof/>
          <w:sz w:val="24"/>
          <w:szCs w:val="24"/>
        </w:rPr>
        <w:t>28</w:t>
      </w:r>
      <w:r w:rsidRPr="00523F34">
        <w:rPr>
          <w:rFonts w:ascii="Times New Roman" w:hAnsi="Times New Roman"/>
          <w:noProof/>
          <w:sz w:val="24"/>
          <w:szCs w:val="24"/>
        </w:rPr>
        <w:t>(6). https://doi.org/10.1097/jnr.0000000000000403</w:t>
      </w:r>
    </w:p>
    <w:p w:rsidR="00843C33" w:rsidRPr="00523F34" w:rsidRDefault="00843C33" w:rsidP="00A653CD">
      <w:pPr>
        <w:widowControl w:val="0"/>
        <w:autoSpaceDE w:val="0"/>
        <w:autoSpaceDN w:val="0"/>
        <w:adjustRightInd w:val="0"/>
        <w:spacing w:after="0" w:line="240" w:lineRule="auto"/>
        <w:ind w:left="480" w:hanging="480"/>
        <w:jc w:val="both"/>
        <w:rPr>
          <w:rFonts w:ascii="Times New Roman" w:hAnsi="Times New Roman"/>
          <w:noProof/>
          <w:sz w:val="24"/>
          <w:szCs w:val="24"/>
        </w:rPr>
      </w:pPr>
      <w:r w:rsidRPr="00523F34">
        <w:rPr>
          <w:rFonts w:ascii="Times New Roman" w:hAnsi="Times New Roman"/>
          <w:noProof/>
          <w:sz w:val="24"/>
          <w:szCs w:val="24"/>
        </w:rPr>
        <w:lastRenderedPageBreak/>
        <w:t xml:space="preserve">Simmons, D., Nema, J., Parton, C., Vizza, L., Robertson, A., Rajagopal, R., Ussher, J., &amp; Perz, J. (2018). The treatment of booking gestational diabetes mellitus (TOBOGM) pilot randomised controlled trial. </w:t>
      </w:r>
      <w:r w:rsidRPr="00523F34">
        <w:rPr>
          <w:rFonts w:ascii="Times New Roman" w:hAnsi="Times New Roman"/>
          <w:i/>
          <w:iCs/>
          <w:noProof/>
          <w:sz w:val="24"/>
          <w:szCs w:val="24"/>
        </w:rPr>
        <w:t>BMC Pregnancy and Childbirth</w:t>
      </w:r>
      <w:r w:rsidRPr="00523F34">
        <w:rPr>
          <w:rFonts w:ascii="Times New Roman" w:hAnsi="Times New Roman"/>
          <w:noProof/>
          <w:sz w:val="24"/>
          <w:szCs w:val="24"/>
        </w:rPr>
        <w:t xml:space="preserve">, </w:t>
      </w:r>
      <w:r w:rsidRPr="00523F34">
        <w:rPr>
          <w:rFonts w:ascii="Times New Roman" w:hAnsi="Times New Roman"/>
          <w:i/>
          <w:iCs/>
          <w:noProof/>
          <w:sz w:val="24"/>
          <w:szCs w:val="24"/>
        </w:rPr>
        <w:t>18</w:t>
      </w:r>
      <w:r w:rsidRPr="00523F34">
        <w:rPr>
          <w:rFonts w:ascii="Times New Roman" w:hAnsi="Times New Roman"/>
          <w:noProof/>
          <w:sz w:val="24"/>
          <w:szCs w:val="24"/>
        </w:rPr>
        <w:t>(1), 151. https://doi.org/10.1186/s12884-018-1809-y</w:t>
      </w:r>
    </w:p>
    <w:p w:rsidR="00843C33" w:rsidRPr="00523F34" w:rsidRDefault="00843C33" w:rsidP="00A653CD">
      <w:pPr>
        <w:widowControl w:val="0"/>
        <w:autoSpaceDE w:val="0"/>
        <w:autoSpaceDN w:val="0"/>
        <w:adjustRightInd w:val="0"/>
        <w:spacing w:after="0" w:line="240" w:lineRule="auto"/>
        <w:ind w:left="480" w:hanging="480"/>
        <w:jc w:val="both"/>
        <w:rPr>
          <w:rFonts w:ascii="Times New Roman" w:hAnsi="Times New Roman"/>
          <w:noProof/>
          <w:sz w:val="24"/>
          <w:szCs w:val="24"/>
        </w:rPr>
      </w:pPr>
      <w:r w:rsidRPr="00523F34">
        <w:rPr>
          <w:rFonts w:ascii="Times New Roman" w:hAnsi="Times New Roman"/>
          <w:noProof/>
          <w:sz w:val="24"/>
          <w:szCs w:val="24"/>
        </w:rPr>
        <w:t xml:space="preserve">Suryani, N. ., Wirasuta, I. M. A. ., &amp; Susanti, N. M. . (2013). Pengaruh Konseling Obat dalam Home Care Terhadap Kepatuhan Pasien Diabetes Melitus Tipe 2 dengan Komplikasi Hipertensi. </w:t>
      </w:r>
      <w:r w:rsidRPr="00523F34">
        <w:rPr>
          <w:rFonts w:ascii="Times New Roman" w:hAnsi="Times New Roman"/>
          <w:i/>
          <w:iCs/>
          <w:noProof/>
          <w:sz w:val="24"/>
          <w:szCs w:val="24"/>
        </w:rPr>
        <w:t>Jurnal Farmasi Udayana</w:t>
      </w:r>
      <w:r w:rsidRPr="00523F34">
        <w:rPr>
          <w:rFonts w:ascii="Times New Roman" w:hAnsi="Times New Roman"/>
          <w:noProof/>
          <w:sz w:val="24"/>
          <w:szCs w:val="24"/>
        </w:rPr>
        <w:t>, 6–12.</w:t>
      </w:r>
    </w:p>
    <w:p w:rsidR="00843C33" w:rsidRPr="00523F34" w:rsidRDefault="00843C33" w:rsidP="00A653CD">
      <w:pPr>
        <w:widowControl w:val="0"/>
        <w:autoSpaceDE w:val="0"/>
        <w:autoSpaceDN w:val="0"/>
        <w:adjustRightInd w:val="0"/>
        <w:spacing w:after="0" w:line="240" w:lineRule="auto"/>
        <w:ind w:left="480" w:hanging="480"/>
        <w:jc w:val="both"/>
        <w:rPr>
          <w:rFonts w:ascii="Times New Roman" w:hAnsi="Times New Roman"/>
          <w:noProof/>
          <w:sz w:val="24"/>
          <w:szCs w:val="24"/>
        </w:rPr>
      </w:pPr>
      <w:r w:rsidRPr="00523F34">
        <w:rPr>
          <w:rFonts w:ascii="Times New Roman" w:hAnsi="Times New Roman"/>
          <w:noProof/>
          <w:sz w:val="24"/>
          <w:szCs w:val="24"/>
        </w:rPr>
        <w:t xml:space="preserve">Taylor, C., McCance, D. R., Chappell, L., Nelson-Piercy, C., Thorne, S. A., Ismail, K. M. K., Green, J. S. A., &amp; Bick, D. (2017). Implementation of guidelines for multidisciplinary team management of pregnancy in women with pre-existing diabetes or cardiac conditions: Results from a UK national survey. </w:t>
      </w:r>
      <w:r w:rsidRPr="00523F34">
        <w:rPr>
          <w:rFonts w:ascii="Times New Roman" w:hAnsi="Times New Roman"/>
          <w:i/>
          <w:iCs/>
          <w:noProof/>
          <w:sz w:val="24"/>
          <w:szCs w:val="24"/>
        </w:rPr>
        <w:t>BMC Pregnancy and Childbirth</w:t>
      </w:r>
      <w:r w:rsidRPr="00523F34">
        <w:rPr>
          <w:rFonts w:ascii="Times New Roman" w:hAnsi="Times New Roman"/>
          <w:noProof/>
          <w:sz w:val="24"/>
          <w:szCs w:val="24"/>
        </w:rPr>
        <w:t xml:space="preserve">, </w:t>
      </w:r>
      <w:r w:rsidRPr="00523F34">
        <w:rPr>
          <w:rFonts w:ascii="Times New Roman" w:hAnsi="Times New Roman"/>
          <w:i/>
          <w:iCs/>
          <w:noProof/>
          <w:sz w:val="24"/>
          <w:szCs w:val="24"/>
        </w:rPr>
        <w:t>17</w:t>
      </w:r>
      <w:r w:rsidRPr="00523F34">
        <w:rPr>
          <w:rFonts w:ascii="Times New Roman" w:hAnsi="Times New Roman"/>
          <w:noProof/>
          <w:sz w:val="24"/>
          <w:szCs w:val="24"/>
        </w:rPr>
        <w:t>(1). https://doi.org/10.1186/s12884-017-1609-9</w:t>
      </w:r>
    </w:p>
    <w:p w:rsidR="00843C33" w:rsidRPr="00523F34" w:rsidRDefault="00843C33" w:rsidP="00A653CD">
      <w:pPr>
        <w:widowControl w:val="0"/>
        <w:autoSpaceDE w:val="0"/>
        <w:autoSpaceDN w:val="0"/>
        <w:adjustRightInd w:val="0"/>
        <w:spacing w:after="0" w:line="240" w:lineRule="auto"/>
        <w:ind w:left="480" w:hanging="480"/>
        <w:jc w:val="both"/>
        <w:rPr>
          <w:rFonts w:ascii="Times New Roman" w:hAnsi="Times New Roman"/>
          <w:noProof/>
          <w:sz w:val="24"/>
          <w:szCs w:val="24"/>
        </w:rPr>
      </w:pPr>
      <w:r w:rsidRPr="00523F34">
        <w:rPr>
          <w:rFonts w:ascii="Times New Roman" w:hAnsi="Times New Roman"/>
          <w:noProof/>
          <w:sz w:val="24"/>
          <w:szCs w:val="24"/>
        </w:rPr>
        <w:t xml:space="preserve">Timmermans, Y. E. G., van de Kant, K. D. G., Reijnders, D., Kleijkers, L. M. P., Dompeling, E., Kramer, B. W., Zimmermann, L. J. I., Steegers-Theunissen, R. P. M., Spaanderman, M. E. A., &amp; Vreugdenhil, A. C. E. (2019). Towards Prepared mums (TOP-mums) for a healthy start, a lifestyle intervention for women with overweight and a child wish: study protocol for a randomised controlled trial in the Netherlands. </w:t>
      </w:r>
      <w:r w:rsidRPr="00523F34">
        <w:rPr>
          <w:rFonts w:ascii="Times New Roman" w:hAnsi="Times New Roman"/>
          <w:i/>
          <w:iCs/>
          <w:noProof/>
          <w:sz w:val="24"/>
          <w:szCs w:val="24"/>
        </w:rPr>
        <w:t>BMJ Open</w:t>
      </w:r>
      <w:r w:rsidRPr="00523F34">
        <w:rPr>
          <w:rFonts w:ascii="Times New Roman" w:hAnsi="Times New Roman"/>
          <w:noProof/>
          <w:sz w:val="24"/>
          <w:szCs w:val="24"/>
        </w:rPr>
        <w:t xml:space="preserve">, </w:t>
      </w:r>
      <w:r w:rsidRPr="00523F34">
        <w:rPr>
          <w:rFonts w:ascii="Times New Roman" w:hAnsi="Times New Roman"/>
          <w:i/>
          <w:iCs/>
          <w:noProof/>
          <w:sz w:val="24"/>
          <w:szCs w:val="24"/>
        </w:rPr>
        <w:t>9</w:t>
      </w:r>
      <w:r w:rsidRPr="00523F34">
        <w:rPr>
          <w:rFonts w:ascii="Times New Roman" w:hAnsi="Times New Roman"/>
          <w:noProof/>
          <w:sz w:val="24"/>
          <w:szCs w:val="24"/>
        </w:rPr>
        <w:t>(11), e030236. https://doi.org/10.1136/bmjopen-2019-030236</w:t>
      </w:r>
    </w:p>
    <w:p w:rsidR="00843C33" w:rsidRPr="00523F34" w:rsidRDefault="00843C33" w:rsidP="00A653CD">
      <w:pPr>
        <w:widowControl w:val="0"/>
        <w:autoSpaceDE w:val="0"/>
        <w:autoSpaceDN w:val="0"/>
        <w:adjustRightInd w:val="0"/>
        <w:spacing w:after="0" w:line="240" w:lineRule="auto"/>
        <w:ind w:left="480" w:hanging="480"/>
        <w:jc w:val="both"/>
        <w:rPr>
          <w:rFonts w:ascii="Times New Roman" w:hAnsi="Times New Roman"/>
          <w:noProof/>
          <w:sz w:val="24"/>
        </w:rPr>
      </w:pPr>
      <w:r w:rsidRPr="00523F34">
        <w:rPr>
          <w:rFonts w:ascii="Times New Roman" w:hAnsi="Times New Roman"/>
          <w:noProof/>
          <w:sz w:val="24"/>
          <w:szCs w:val="24"/>
        </w:rPr>
        <w:t xml:space="preserve">Wieser, H., Piccoliori, G., Siller, M., Comploj, E., &amp; Stummer, H. (2020). Living on the Own Island? Aligned Collaboration Between Family Physicians, Nurses, Dieticians, and Patients With Diabetes Type 2 in an Outpatient Care Setting in Northern Italy: Findings From a Qualitative Study. </w:t>
      </w:r>
      <w:r w:rsidRPr="00523F34">
        <w:rPr>
          <w:rFonts w:ascii="Times New Roman" w:hAnsi="Times New Roman"/>
          <w:i/>
          <w:iCs/>
          <w:noProof/>
          <w:sz w:val="24"/>
          <w:szCs w:val="24"/>
        </w:rPr>
        <w:t>Global Advances in Health and Medicine</w:t>
      </w:r>
      <w:r w:rsidRPr="00523F34">
        <w:rPr>
          <w:rFonts w:ascii="Times New Roman" w:hAnsi="Times New Roman"/>
          <w:noProof/>
          <w:sz w:val="24"/>
          <w:szCs w:val="24"/>
        </w:rPr>
        <w:t xml:space="preserve">, </w:t>
      </w:r>
      <w:r w:rsidRPr="00523F34">
        <w:rPr>
          <w:rFonts w:ascii="Times New Roman" w:hAnsi="Times New Roman"/>
          <w:i/>
          <w:iCs/>
          <w:noProof/>
          <w:sz w:val="24"/>
          <w:szCs w:val="24"/>
        </w:rPr>
        <w:t>9</w:t>
      </w:r>
      <w:r w:rsidRPr="00523F34">
        <w:rPr>
          <w:rFonts w:ascii="Times New Roman" w:hAnsi="Times New Roman"/>
          <w:noProof/>
          <w:sz w:val="24"/>
          <w:szCs w:val="24"/>
        </w:rPr>
        <w:t>, 216495612094670. https://doi.org/10.1177/2164956120946701</w:t>
      </w:r>
    </w:p>
    <w:p w:rsidR="008B58D8" w:rsidRPr="008B58D8" w:rsidRDefault="00843C33" w:rsidP="00A653CD">
      <w:pPr>
        <w:widowControl w:val="0"/>
        <w:tabs>
          <w:tab w:val="left" w:pos="1858"/>
        </w:tabs>
        <w:autoSpaceDE w:val="0"/>
        <w:autoSpaceDN w:val="0"/>
        <w:spacing w:before="139" w:after="0" w:line="240" w:lineRule="auto"/>
        <w:ind w:right="-1"/>
        <w:jc w:val="both"/>
        <w:rPr>
          <w:rFonts w:ascii="Times New Roman" w:hAnsi="Times New Roman"/>
          <w:noProof/>
          <w:sz w:val="24"/>
          <w:szCs w:val="24"/>
          <w:lang w:val="en-US"/>
        </w:rPr>
      </w:pPr>
      <w:r>
        <w:rPr>
          <w:rFonts w:ascii="Times New Roman" w:hAnsi="Times New Roman"/>
          <w:noProof/>
          <w:sz w:val="24"/>
          <w:szCs w:val="24"/>
          <w:lang w:val="en-US"/>
        </w:rPr>
        <w:fldChar w:fldCharType="end"/>
      </w:r>
    </w:p>
    <w:sectPr w:rsidR="008B58D8" w:rsidRPr="008B58D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E2948"/>
    <w:multiLevelType w:val="hybridMultilevel"/>
    <w:tmpl w:val="6310F6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CAE7F29"/>
    <w:multiLevelType w:val="hybridMultilevel"/>
    <w:tmpl w:val="427AB10E"/>
    <w:lvl w:ilvl="0" w:tplc="04090011">
      <w:start w:val="1"/>
      <w:numFmt w:val="decimal"/>
      <w:lvlText w:val="%1)"/>
      <w:lvlJc w:val="left"/>
      <w:pPr>
        <w:ind w:left="928" w:hanging="360"/>
      </w:p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
    <w:nsid w:val="6D6D2E76"/>
    <w:multiLevelType w:val="hybridMultilevel"/>
    <w:tmpl w:val="45FC31EA"/>
    <w:lvl w:ilvl="0" w:tplc="04090019">
      <w:start w:val="1"/>
      <w:numFmt w:val="lowerLetter"/>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7F5"/>
    <w:rsid w:val="000041A7"/>
    <w:rsid w:val="00137380"/>
    <w:rsid w:val="001E17F5"/>
    <w:rsid w:val="00201FDB"/>
    <w:rsid w:val="00360382"/>
    <w:rsid w:val="00665463"/>
    <w:rsid w:val="00737D72"/>
    <w:rsid w:val="007B518F"/>
    <w:rsid w:val="00843C33"/>
    <w:rsid w:val="00862537"/>
    <w:rsid w:val="008B58D8"/>
    <w:rsid w:val="00A653CD"/>
    <w:rsid w:val="00C179E9"/>
    <w:rsid w:val="00D02969"/>
    <w:rsid w:val="00D81C17"/>
    <w:rsid w:val="00DB6262"/>
    <w:rsid w:val="00FD7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7F5"/>
    <w:pPr>
      <w:spacing w:after="160" w:line="259"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khead">
    <w:name w:val="abstrak head"/>
    <w:basedOn w:val="Normal"/>
    <w:qFormat/>
    <w:rsid w:val="001E17F5"/>
    <w:pPr>
      <w:jc w:val="center"/>
    </w:pPr>
    <w:rPr>
      <w:rFonts w:ascii="Times New Roman" w:hAnsi="Times New Roman"/>
      <w:b/>
      <w:sz w:val="24"/>
    </w:rPr>
  </w:style>
  <w:style w:type="paragraph" w:customStyle="1" w:styleId="artikelhistori">
    <w:name w:val="artikel histori"/>
    <w:qFormat/>
    <w:rsid w:val="001E17F5"/>
    <w:pPr>
      <w:spacing w:after="160" w:line="259" w:lineRule="auto"/>
      <w:jc w:val="center"/>
    </w:pPr>
    <w:rPr>
      <w:rFonts w:ascii="Times New Roman" w:hAnsi="Times New Roman"/>
      <w:sz w:val="18"/>
      <w:lang w:val="id-ID"/>
    </w:rPr>
  </w:style>
  <w:style w:type="paragraph" w:customStyle="1" w:styleId="afiliasiauthor">
    <w:name w:val="afiliasi author"/>
    <w:qFormat/>
    <w:rsid w:val="001E17F5"/>
    <w:pPr>
      <w:spacing w:after="160" w:line="259" w:lineRule="auto"/>
      <w:jc w:val="center"/>
    </w:pPr>
    <w:rPr>
      <w:rFonts w:ascii="Times New Roman" w:hAnsi="Times New Roman"/>
      <w:sz w:val="20"/>
      <w:lang w:val="id-ID"/>
    </w:rPr>
  </w:style>
  <w:style w:type="paragraph" w:styleId="BodyText">
    <w:name w:val="Body Text"/>
    <w:basedOn w:val="Normal"/>
    <w:link w:val="BodyTextChar"/>
    <w:uiPriority w:val="99"/>
    <w:unhideWhenUsed/>
    <w:rsid w:val="000041A7"/>
    <w:pPr>
      <w:spacing w:after="120"/>
    </w:pPr>
    <w:rPr>
      <w:rFonts w:ascii="Calibri" w:eastAsia="Calibri" w:hAnsi="Calibri" w:cs="Times New Roman"/>
    </w:rPr>
  </w:style>
  <w:style w:type="character" w:customStyle="1" w:styleId="BodyTextChar">
    <w:name w:val="Body Text Char"/>
    <w:basedOn w:val="DefaultParagraphFont"/>
    <w:link w:val="BodyText"/>
    <w:uiPriority w:val="99"/>
    <w:rsid w:val="000041A7"/>
    <w:rPr>
      <w:rFonts w:ascii="Calibri" w:eastAsia="Calibri" w:hAnsi="Calibri" w:cs="Times New Roman"/>
      <w:lang w:val="id-ID"/>
    </w:rPr>
  </w:style>
  <w:style w:type="paragraph" w:styleId="ListParagraph">
    <w:name w:val="List Paragraph"/>
    <w:basedOn w:val="Normal"/>
    <w:link w:val="ListParagraphChar"/>
    <w:uiPriority w:val="1"/>
    <w:qFormat/>
    <w:rsid w:val="000041A7"/>
    <w:pPr>
      <w:spacing w:after="200" w:line="276" w:lineRule="auto"/>
      <w:ind w:left="720"/>
      <w:contextualSpacing/>
    </w:pPr>
    <w:rPr>
      <w:rFonts w:ascii="Calibri" w:eastAsia="Calibri" w:hAnsi="Calibri" w:cs="Times New Roman"/>
      <w:lang w:val="en-US"/>
    </w:rPr>
  </w:style>
  <w:style w:type="character" w:customStyle="1" w:styleId="ListParagraphChar">
    <w:name w:val="List Paragraph Char"/>
    <w:link w:val="ListParagraph"/>
    <w:uiPriority w:val="34"/>
    <w:rsid w:val="000041A7"/>
    <w:rPr>
      <w:rFonts w:ascii="Calibri" w:eastAsia="Calibri" w:hAnsi="Calibri" w:cs="Times New Roman"/>
    </w:rPr>
  </w:style>
  <w:style w:type="paragraph" w:styleId="BalloonText">
    <w:name w:val="Balloon Text"/>
    <w:basedOn w:val="Normal"/>
    <w:link w:val="BalloonTextChar"/>
    <w:uiPriority w:val="99"/>
    <w:semiHidden/>
    <w:unhideWhenUsed/>
    <w:rsid w:val="000041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41A7"/>
    <w:rPr>
      <w:rFonts w:ascii="Tahoma" w:hAnsi="Tahoma" w:cs="Tahoma"/>
      <w:sz w:val="16"/>
      <w:szCs w:val="16"/>
      <w:lang w:val="id-ID"/>
    </w:rPr>
  </w:style>
  <w:style w:type="table" w:styleId="TableGrid">
    <w:name w:val="Table Grid"/>
    <w:basedOn w:val="TableNormal"/>
    <w:uiPriority w:val="39"/>
    <w:rsid w:val="00137380"/>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jkkinggris">
    <w:name w:val="Title jkk inggris"/>
    <w:basedOn w:val="Normal"/>
    <w:qFormat/>
    <w:rsid w:val="008B58D8"/>
    <w:pPr>
      <w:jc w:val="center"/>
    </w:pPr>
    <w:rPr>
      <w:rFonts w:ascii="Palatino Linotype" w:eastAsia="Calibri" w:hAnsi="Palatino Linotype" w:cs="Times New Roman"/>
      <w:b/>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7F5"/>
    <w:pPr>
      <w:spacing w:after="160" w:line="259"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khead">
    <w:name w:val="abstrak head"/>
    <w:basedOn w:val="Normal"/>
    <w:qFormat/>
    <w:rsid w:val="001E17F5"/>
    <w:pPr>
      <w:jc w:val="center"/>
    </w:pPr>
    <w:rPr>
      <w:rFonts w:ascii="Times New Roman" w:hAnsi="Times New Roman"/>
      <w:b/>
      <w:sz w:val="24"/>
    </w:rPr>
  </w:style>
  <w:style w:type="paragraph" w:customStyle="1" w:styleId="artikelhistori">
    <w:name w:val="artikel histori"/>
    <w:qFormat/>
    <w:rsid w:val="001E17F5"/>
    <w:pPr>
      <w:spacing w:after="160" w:line="259" w:lineRule="auto"/>
      <w:jc w:val="center"/>
    </w:pPr>
    <w:rPr>
      <w:rFonts w:ascii="Times New Roman" w:hAnsi="Times New Roman"/>
      <w:sz w:val="18"/>
      <w:lang w:val="id-ID"/>
    </w:rPr>
  </w:style>
  <w:style w:type="paragraph" w:customStyle="1" w:styleId="afiliasiauthor">
    <w:name w:val="afiliasi author"/>
    <w:qFormat/>
    <w:rsid w:val="001E17F5"/>
    <w:pPr>
      <w:spacing w:after="160" w:line="259" w:lineRule="auto"/>
      <w:jc w:val="center"/>
    </w:pPr>
    <w:rPr>
      <w:rFonts w:ascii="Times New Roman" w:hAnsi="Times New Roman"/>
      <w:sz w:val="20"/>
      <w:lang w:val="id-ID"/>
    </w:rPr>
  </w:style>
  <w:style w:type="paragraph" w:styleId="BodyText">
    <w:name w:val="Body Text"/>
    <w:basedOn w:val="Normal"/>
    <w:link w:val="BodyTextChar"/>
    <w:uiPriority w:val="99"/>
    <w:unhideWhenUsed/>
    <w:rsid w:val="000041A7"/>
    <w:pPr>
      <w:spacing w:after="120"/>
    </w:pPr>
    <w:rPr>
      <w:rFonts w:ascii="Calibri" w:eastAsia="Calibri" w:hAnsi="Calibri" w:cs="Times New Roman"/>
    </w:rPr>
  </w:style>
  <w:style w:type="character" w:customStyle="1" w:styleId="BodyTextChar">
    <w:name w:val="Body Text Char"/>
    <w:basedOn w:val="DefaultParagraphFont"/>
    <w:link w:val="BodyText"/>
    <w:uiPriority w:val="99"/>
    <w:rsid w:val="000041A7"/>
    <w:rPr>
      <w:rFonts w:ascii="Calibri" w:eastAsia="Calibri" w:hAnsi="Calibri" w:cs="Times New Roman"/>
      <w:lang w:val="id-ID"/>
    </w:rPr>
  </w:style>
  <w:style w:type="paragraph" w:styleId="ListParagraph">
    <w:name w:val="List Paragraph"/>
    <w:basedOn w:val="Normal"/>
    <w:link w:val="ListParagraphChar"/>
    <w:uiPriority w:val="1"/>
    <w:qFormat/>
    <w:rsid w:val="000041A7"/>
    <w:pPr>
      <w:spacing w:after="200" w:line="276" w:lineRule="auto"/>
      <w:ind w:left="720"/>
      <w:contextualSpacing/>
    </w:pPr>
    <w:rPr>
      <w:rFonts w:ascii="Calibri" w:eastAsia="Calibri" w:hAnsi="Calibri" w:cs="Times New Roman"/>
      <w:lang w:val="en-US"/>
    </w:rPr>
  </w:style>
  <w:style w:type="character" w:customStyle="1" w:styleId="ListParagraphChar">
    <w:name w:val="List Paragraph Char"/>
    <w:link w:val="ListParagraph"/>
    <w:uiPriority w:val="34"/>
    <w:rsid w:val="000041A7"/>
    <w:rPr>
      <w:rFonts w:ascii="Calibri" w:eastAsia="Calibri" w:hAnsi="Calibri" w:cs="Times New Roman"/>
    </w:rPr>
  </w:style>
  <w:style w:type="paragraph" w:styleId="BalloonText">
    <w:name w:val="Balloon Text"/>
    <w:basedOn w:val="Normal"/>
    <w:link w:val="BalloonTextChar"/>
    <w:uiPriority w:val="99"/>
    <w:semiHidden/>
    <w:unhideWhenUsed/>
    <w:rsid w:val="000041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41A7"/>
    <w:rPr>
      <w:rFonts w:ascii="Tahoma" w:hAnsi="Tahoma" w:cs="Tahoma"/>
      <w:sz w:val="16"/>
      <w:szCs w:val="16"/>
      <w:lang w:val="id-ID"/>
    </w:rPr>
  </w:style>
  <w:style w:type="table" w:styleId="TableGrid">
    <w:name w:val="Table Grid"/>
    <w:basedOn w:val="TableNormal"/>
    <w:uiPriority w:val="39"/>
    <w:rsid w:val="00137380"/>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jkkinggris">
    <w:name w:val="Title jkk inggris"/>
    <w:basedOn w:val="Normal"/>
    <w:qFormat/>
    <w:rsid w:val="008B58D8"/>
    <w:pPr>
      <w:jc w:val="center"/>
    </w:pPr>
    <w:rPr>
      <w:rFonts w:ascii="Palatino Linotype" w:eastAsia="Calibri" w:hAnsi="Palatino Linotype" w:cs="Times New Roman"/>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9</Pages>
  <Words>15261</Words>
  <Characters>86994</Characters>
  <Application>Microsoft Office Word</Application>
  <DocSecurity>0</DocSecurity>
  <Lines>724</Lines>
  <Paragraphs>204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12</cp:revision>
  <dcterms:created xsi:type="dcterms:W3CDTF">2021-03-24T05:03:00Z</dcterms:created>
  <dcterms:modified xsi:type="dcterms:W3CDTF">2021-03-24T06:02:00Z</dcterms:modified>
</cp:coreProperties>
</file>