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1E9" w:rsidRPr="00EE3727" w:rsidRDefault="008931E9" w:rsidP="008931E9">
      <w:pPr>
        <w:tabs>
          <w:tab w:val="left" w:pos="1036"/>
        </w:tabs>
        <w:jc w:val="center"/>
        <w:rPr>
          <w:rFonts w:ascii="Times New Roman" w:hAnsi="Times New Roman" w:cs="Times New Roman"/>
          <w:b/>
          <w:bCs/>
          <w:sz w:val="32"/>
          <w:szCs w:val="32"/>
          <w:lang w:val="en-US"/>
        </w:rPr>
      </w:pPr>
      <w:r w:rsidRPr="00EE3727">
        <w:rPr>
          <w:rFonts w:ascii="Times New Roman" w:hAnsi="Times New Roman" w:cs="Times New Roman"/>
          <w:b/>
          <w:bCs/>
          <w:sz w:val="32"/>
          <w:szCs w:val="32"/>
        </w:rPr>
        <w:t>PENGETAHUAN</w:t>
      </w:r>
      <w:r w:rsidRPr="00EE3727">
        <w:rPr>
          <w:rFonts w:ascii="Times New Roman" w:hAnsi="Times New Roman" w:cs="Times New Roman"/>
          <w:b/>
          <w:bCs/>
          <w:sz w:val="32"/>
          <w:szCs w:val="32"/>
          <w:lang w:val="en-US"/>
        </w:rPr>
        <w:t xml:space="preserve"> </w:t>
      </w:r>
      <w:r w:rsidRPr="00EE3727">
        <w:rPr>
          <w:rFonts w:ascii="Times New Roman" w:hAnsi="Times New Roman" w:cs="Times New Roman"/>
          <w:b/>
          <w:bCs/>
          <w:sz w:val="32"/>
          <w:szCs w:val="32"/>
        </w:rPr>
        <w:t>IBU TENTANG PNEUMONIA</w:t>
      </w:r>
    </w:p>
    <w:p w:rsidR="008931E9" w:rsidRDefault="008931E9" w:rsidP="008931E9">
      <w:pPr>
        <w:jc w:val="center"/>
        <w:rPr>
          <w:rFonts w:ascii="Times New Roman" w:hAnsi="Times New Roman" w:cs="Times New Roman"/>
          <w:b/>
          <w:bCs/>
          <w:sz w:val="32"/>
          <w:szCs w:val="32"/>
          <w:lang w:val="en-US"/>
        </w:rPr>
      </w:pPr>
      <w:r w:rsidRPr="00EE3727">
        <w:rPr>
          <w:rFonts w:ascii="Times New Roman" w:hAnsi="Times New Roman" w:cs="Times New Roman"/>
          <w:b/>
          <w:bCs/>
          <w:sz w:val="32"/>
          <w:szCs w:val="32"/>
        </w:rPr>
        <w:t xml:space="preserve">PADA BALITA </w:t>
      </w:r>
      <w:r w:rsidRPr="00EE3727">
        <w:rPr>
          <w:rFonts w:ascii="Times New Roman" w:hAnsi="Times New Roman" w:cs="Times New Roman"/>
          <w:b/>
          <w:bCs/>
          <w:sz w:val="32"/>
          <w:szCs w:val="32"/>
          <w:lang w:val="en-US"/>
        </w:rPr>
        <w:t>MENGALAMI PENINGKATAN SETELAH DIBERIKAN PENYULU</w:t>
      </w:r>
      <w:bookmarkStart w:id="0" w:name="_GoBack"/>
      <w:bookmarkEnd w:id="0"/>
      <w:r w:rsidRPr="00EE3727">
        <w:rPr>
          <w:rFonts w:ascii="Times New Roman" w:hAnsi="Times New Roman" w:cs="Times New Roman"/>
          <w:b/>
          <w:bCs/>
          <w:sz w:val="32"/>
          <w:szCs w:val="32"/>
          <w:lang w:val="en-US"/>
        </w:rPr>
        <w:t>HAN</w:t>
      </w:r>
    </w:p>
    <w:p w:rsidR="008931E9" w:rsidRDefault="008931E9" w:rsidP="008931E9">
      <w:pPr>
        <w:jc w:val="center"/>
        <w:rPr>
          <w:rFonts w:ascii="Times New Roman" w:hAnsi="Times New Roman" w:cs="Times New Roman"/>
          <w:b/>
          <w:sz w:val="24"/>
          <w:szCs w:val="24"/>
        </w:rPr>
      </w:pPr>
    </w:p>
    <w:p w:rsidR="008931E9" w:rsidRPr="00E406B6" w:rsidRDefault="008931E9" w:rsidP="008931E9">
      <w:pPr>
        <w:jc w:val="center"/>
        <w:rPr>
          <w:rFonts w:asciiTheme="majorBidi" w:eastAsia="Times New Roman" w:hAnsiTheme="majorBidi" w:cstheme="majorBidi"/>
          <w:b/>
          <w:sz w:val="24"/>
          <w:szCs w:val="24"/>
          <w:vertAlign w:val="superscript"/>
          <w:lang w:val="en-US" w:eastAsia="id-ID"/>
        </w:rPr>
      </w:pPr>
      <w:r w:rsidRPr="00E406B6">
        <w:rPr>
          <w:rFonts w:ascii="Times New Roman" w:hAnsi="Times New Roman"/>
          <w:b/>
          <w:sz w:val="24"/>
          <w:szCs w:val="24"/>
          <w:lang w:val="en-US"/>
        </w:rPr>
        <w:t>Normalita Puspitasari</w:t>
      </w:r>
      <w:r w:rsidRPr="00E406B6">
        <w:rPr>
          <w:rFonts w:ascii="Times New Roman" w:hAnsi="Times New Roman"/>
          <w:b/>
          <w:sz w:val="24"/>
          <w:szCs w:val="24"/>
        </w:rPr>
        <w:t xml:space="preserve">, </w:t>
      </w:r>
      <w:r w:rsidRPr="00E406B6">
        <w:rPr>
          <w:rFonts w:asciiTheme="majorBidi" w:eastAsia="Times New Roman" w:hAnsiTheme="majorBidi" w:cstheme="majorBidi"/>
          <w:b/>
          <w:sz w:val="24"/>
          <w:szCs w:val="24"/>
          <w:lang w:val="en-US" w:eastAsia="id-ID"/>
        </w:rPr>
        <w:t>Enny Fitriahadi</w:t>
      </w:r>
    </w:p>
    <w:p w:rsidR="008931E9" w:rsidRPr="00E406B6" w:rsidRDefault="008931E9" w:rsidP="008931E9">
      <w:pPr>
        <w:jc w:val="center"/>
        <w:rPr>
          <w:rFonts w:ascii="Times New Roman" w:hAnsi="Times New Roman" w:cs="Times New Roman"/>
          <w:sz w:val="24"/>
          <w:szCs w:val="24"/>
          <w:lang w:val="en-US"/>
        </w:rPr>
      </w:pPr>
      <w:r>
        <w:rPr>
          <w:rFonts w:ascii="Times New Roman" w:hAnsi="Times New Roman" w:cs="Times New Roman"/>
          <w:sz w:val="24"/>
          <w:szCs w:val="24"/>
          <w:lang w:val="en-US"/>
        </w:rPr>
        <w:t>Universitas ‘Aisyiyah Yogyakarta</w:t>
      </w:r>
    </w:p>
    <w:p w:rsidR="008931E9" w:rsidRDefault="008931E9" w:rsidP="008931E9">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E406B6">
          <w:rPr>
            <w:rStyle w:val="Hyperlink"/>
            <w:rFonts w:ascii="Times New Roman" w:hAnsi="Times New Roman" w:cs="Times New Roman"/>
            <w:color w:val="auto"/>
            <w:sz w:val="24"/>
            <w:szCs w:val="24"/>
            <w:u w:val="none"/>
            <w:lang w:val="en-US"/>
          </w:rPr>
          <w:t>normalita004</w:t>
        </w:r>
        <w:r w:rsidRPr="00E406B6">
          <w:rPr>
            <w:rStyle w:val="Hyperlink"/>
            <w:rFonts w:ascii="Times New Roman" w:hAnsi="Times New Roman" w:cs="Times New Roman"/>
            <w:color w:val="auto"/>
            <w:sz w:val="24"/>
            <w:szCs w:val="24"/>
            <w:u w:val="none"/>
          </w:rPr>
          <w:t>@gmail.com</w:t>
        </w:r>
      </w:hyperlink>
    </w:p>
    <w:p w:rsidR="008931E9" w:rsidRDefault="008931E9" w:rsidP="008931E9">
      <w:pPr>
        <w:jc w:val="both"/>
        <w:rPr>
          <w:rFonts w:ascii="Times New Roman" w:hAnsi="Times New Roman" w:cs="Times New Roman"/>
          <w:sz w:val="24"/>
          <w:szCs w:val="24"/>
        </w:rPr>
      </w:pPr>
    </w:p>
    <w:p w:rsidR="008931E9" w:rsidRPr="003C787A" w:rsidRDefault="008931E9" w:rsidP="008931E9">
      <w:pPr>
        <w:ind w:left="993" w:right="1133"/>
        <w:jc w:val="both"/>
        <w:rPr>
          <w:rFonts w:ascii="Times New Roman" w:hAnsi="Times New Roman" w:cs="Times New Roman"/>
          <w:sz w:val="24"/>
          <w:szCs w:val="24"/>
        </w:rPr>
      </w:pPr>
      <w:r w:rsidRPr="003C787A">
        <w:rPr>
          <w:rFonts w:ascii="Times New Roman" w:hAnsi="Times New Roman" w:cs="Times New Roman"/>
          <w:b/>
          <w:sz w:val="24"/>
          <w:szCs w:val="24"/>
        </w:rPr>
        <w:t>Abstract</w:t>
      </w:r>
      <w:r w:rsidRPr="003C787A">
        <w:rPr>
          <w:rFonts w:ascii="Times New Roman" w:hAnsi="Times New Roman" w:cs="Times New Roman"/>
          <w:sz w:val="24"/>
          <w:szCs w:val="24"/>
        </w:rPr>
        <w:t xml:space="preserve">: </w:t>
      </w:r>
      <w:r w:rsidRPr="008B35EA">
        <w:rPr>
          <w:rFonts w:ascii="Times New Roman" w:hAnsi="Times New Roman" w:cs="Times New Roman"/>
          <w:sz w:val="24"/>
          <w:szCs w:val="24"/>
        </w:rPr>
        <w:t xml:space="preserve">The </w:t>
      </w:r>
      <w:r>
        <w:rPr>
          <w:rFonts w:ascii="Times New Roman" w:hAnsi="Times New Roman" w:cs="Times New Roman"/>
          <w:sz w:val="24"/>
          <w:szCs w:val="24"/>
          <w:lang w:val="en-US"/>
        </w:rPr>
        <w:t>objective</w:t>
      </w:r>
      <w:r w:rsidRPr="008B35EA">
        <w:rPr>
          <w:rFonts w:ascii="Times New Roman" w:hAnsi="Times New Roman" w:cs="Times New Roman"/>
          <w:sz w:val="24"/>
          <w:szCs w:val="24"/>
        </w:rPr>
        <w:t xml:space="preserve"> of the research was to identify the influence of counseling and educating program on the mothers’ knowledge about pneumonia </w:t>
      </w:r>
      <w:r w:rsidRPr="00440592">
        <w:rPr>
          <w:rFonts w:ascii="Times New Roman" w:hAnsi="Times New Roman" w:cs="Times New Roman"/>
          <w:color w:val="212121"/>
          <w:sz w:val="24"/>
          <w:szCs w:val="24"/>
          <w:lang w:val="en"/>
        </w:rPr>
        <w:t>in toddler</w:t>
      </w:r>
      <w:r w:rsidRPr="008B35EA">
        <w:rPr>
          <w:rFonts w:ascii="Times New Roman" w:hAnsi="Times New Roman" w:cs="Times New Roman"/>
          <w:sz w:val="24"/>
          <w:szCs w:val="24"/>
        </w:rPr>
        <w:t xml:space="preserve"> The method of the research was Pre experiment with cross sectional time approach. The design of the research was one group pre-test post-test design. Total Sampling was applied, and the samples of the research were 45 people. The Data were collected by questionnaire. The data were analyzed by </w:t>
      </w:r>
      <w:r w:rsidRPr="008B35EA">
        <w:rPr>
          <w:rFonts w:ascii="Times New Roman" w:hAnsi="Times New Roman" w:cs="Times New Roman"/>
          <w:i/>
          <w:sz w:val="24"/>
          <w:szCs w:val="24"/>
        </w:rPr>
        <w:t xml:space="preserve">Wilcoxon </w:t>
      </w:r>
      <w:r w:rsidRPr="008B35EA">
        <w:rPr>
          <w:rFonts w:ascii="Times New Roman" w:hAnsi="Times New Roman" w:cs="Times New Roman"/>
          <w:sz w:val="24"/>
          <w:szCs w:val="24"/>
        </w:rPr>
        <w:t>match pairs test. The statistical test result</w:t>
      </w:r>
      <w:r w:rsidRPr="008B35EA">
        <w:rPr>
          <w:rFonts w:ascii="Times New Roman" w:hAnsi="Times New Roman" w:cs="Times New Roman"/>
          <w:sz w:val="24"/>
          <w:szCs w:val="24"/>
          <w:lang w:val="en-US"/>
        </w:rPr>
        <w:t xml:space="preserve"> </w:t>
      </w:r>
      <w:r w:rsidRPr="008B35EA">
        <w:rPr>
          <w:rFonts w:ascii="Times New Roman" w:hAnsi="Times New Roman" w:cs="Times New Roman"/>
          <w:sz w:val="24"/>
          <w:szCs w:val="24"/>
        </w:rPr>
        <w:t xml:space="preserve">obtained p value 0.000 (p value lower than 0.05). There was an effect of counseling and educating program to the mothers’ knowledge about pneumonia </w:t>
      </w:r>
      <w:r w:rsidRPr="00440592">
        <w:rPr>
          <w:rFonts w:ascii="Times New Roman" w:hAnsi="Times New Roman" w:cs="Times New Roman"/>
          <w:color w:val="212121"/>
          <w:sz w:val="24"/>
          <w:szCs w:val="24"/>
          <w:lang w:val="en"/>
        </w:rPr>
        <w:t>in toddler</w:t>
      </w:r>
      <w:r w:rsidRPr="008B35EA">
        <w:rPr>
          <w:rFonts w:ascii="Times New Roman" w:hAnsi="Times New Roman" w:cs="Times New Roman"/>
          <w:sz w:val="24"/>
          <w:szCs w:val="24"/>
        </w:rPr>
        <w:t xml:space="preserve"> at </w:t>
      </w:r>
      <w:r w:rsidRPr="008B35EA">
        <w:rPr>
          <w:rFonts w:ascii="Times New Roman" w:hAnsi="Times New Roman" w:cs="Times New Roman"/>
          <w:i/>
          <w:sz w:val="24"/>
          <w:szCs w:val="24"/>
        </w:rPr>
        <w:t>Matahari</w:t>
      </w:r>
      <w:r w:rsidRPr="008B35EA">
        <w:rPr>
          <w:rFonts w:ascii="Times New Roman" w:hAnsi="Times New Roman" w:cs="Times New Roman"/>
          <w:sz w:val="24"/>
          <w:szCs w:val="24"/>
        </w:rPr>
        <w:t xml:space="preserve"> Maternal Health Center Sariharjo village, the working area of ​​Ngaglik II Primary Health Care. The mothers should be aware if the children have cough and quick breath. Bring the child to primary health care immediately.</w:t>
      </w:r>
    </w:p>
    <w:p w:rsidR="008931E9" w:rsidRPr="003C787A" w:rsidRDefault="008931E9" w:rsidP="008931E9">
      <w:pPr>
        <w:ind w:left="993" w:right="1133"/>
        <w:jc w:val="both"/>
        <w:rPr>
          <w:rFonts w:ascii="Times New Roman" w:hAnsi="Times New Roman" w:cs="Times New Roman"/>
          <w:sz w:val="24"/>
          <w:szCs w:val="24"/>
        </w:rPr>
      </w:pPr>
    </w:p>
    <w:p w:rsidR="008931E9" w:rsidRDefault="008931E9" w:rsidP="008931E9">
      <w:pPr>
        <w:ind w:left="993" w:right="1133"/>
        <w:jc w:val="both"/>
        <w:rPr>
          <w:rFonts w:ascii="Times New Roman" w:hAnsi="Times New Roman" w:cs="Times New Roman"/>
          <w:sz w:val="24"/>
          <w:szCs w:val="24"/>
          <w:lang w:val="en-US"/>
        </w:rPr>
      </w:pPr>
      <w:r w:rsidRPr="003C787A">
        <w:rPr>
          <w:rFonts w:ascii="Times New Roman" w:hAnsi="Times New Roman" w:cs="Times New Roman"/>
          <w:b/>
          <w:sz w:val="24"/>
          <w:szCs w:val="24"/>
        </w:rPr>
        <w:t>Keywords</w:t>
      </w:r>
      <w:r w:rsidRPr="003C787A">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 xml:space="preserve">ounseling, </w:t>
      </w:r>
      <w:r>
        <w:rPr>
          <w:rFonts w:ascii="Times New Roman" w:hAnsi="Times New Roman" w:cs="Times New Roman"/>
          <w:sz w:val="24"/>
          <w:szCs w:val="24"/>
          <w:lang w:val="en-US"/>
        </w:rPr>
        <w:t>k</w:t>
      </w:r>
      <w:r w:rsidRPr="008B35EA">
        <w:rPr>
          <w:rFonts w:ascii="Times New Roman" w:hAnsi="Times New Roman" w:cs="Times New Roman"/>
          <w:sz w:val="24"/>
          <w:szCs w:val="24"/>
        </w:rPr>
        <w:t>nowledge</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neumonia</w:t>
      </w:r>
      <w:r>
        <w:rPr>
          <w:rFonts w:ascii="Times New Roman" w:hAnsi="Times New Roman" w:cs="Times New Roman"/>
          <w:sz w:val="24"/>
          <w:szCs w:val="24"/>
          <w:lang w:val="en-US"/>
        </w:rPr>
        <w:t xml:space="preserve"> in </w:t>
      </w:r>
      <w:r w:rsidRPr="00492A0B">
        <w:rPr>
          <w:rFonts w:ascii="Times New Roman" w:hAnsi="Times New Roman" w:cs="Times New Roman"/>
          <w:color w:val="212121"/>
          <w:sz w:val="24"/>
          <w:szCs w:val="24"/>
          <w:lang w:val="en"/>
        </w:rPr>
        <w:t>toddler</w:t>
      </w:r>
    </w:p>
    <w:p w:rsidR="008931E9" w:rsidRPr="00E406B6" w:rsidRDefault="008931E9" w:rsidP="008931E9">
      <w:pPr>
        <w:ind w:left="993" w:right="1133"/>
        <w:jc w:val="both"/>
        <w:rPr>
          <w:rFonts w:ascii="Times New Roman" w:hAnsi="Times New Roman" w:cs="Times New Roman"/>
          <w:sz w:val="24"/>
          <w:szCs w:val="24"/>
          <w:lang w:val="en-US"/>
        </w:rPr>
      </w:pPr>
    </w:p>
    <w:p w:rsidR="008931E9" w:rsidRPr="0092658C" w:rsidRDefault="008931E9" w:rsidP="008931E9">
      <w:pPr>
        <w:ind w:left="990" w:right="1092"/>
        <w:jc w:val="both"/>
        <w:rPr>
          <w:rFonts w:ascii="Times New Roman" w:hAnsi="Times New Roman" w:cs="Times New Roman"/>
          <w:sz w:val="24"/>
          <w:szCs w:val="24"/>
          <w:lang w:val="en-US"/>
        </w:rPr>
      </w:pPr>
      <w:r w:rsidRPr="003E7209">
        <w:rPr>
          <w:rFonts w:ascii="Times New Roman" w:hAnsi="Times New Roman" w:cs="Times New Roman"/>
          <w:b/>
          <w:sz w:val="24"/>
          <w:szCs w:val="24"/>
        </w:rPr>
        <w:t>Abstra</w:t>
      </w:r>
      <w:r>
        <w:rPr>
          <w:rFonts w:ascii="Times New Roman" w:hAnsi="Times New Roman" w:cs="Times New Roman"/>
          <w:b/>
          <w:sz w:val="24"/>
          <w:szCs w:val="24"/>
        </w:rPr>
        <w:t>k</w:t>
      </w:r>
      <w:r>
        <w:rPr>
          <w:rFonts w:ascii="Times New Roman" w:hAnsi="Times New Roman" w:cs="Times New Roman"/>
          <w:sz w:val="24"/>
          <w:szCs w:val="24"/>
        </w:rPr>
        <w:t xml:space="preserve">: </w:t>
      </w:r>
      <w:r>
        <w:rPr>
          <w:rFonts w:ascii="Times New Roman" w:hAnsi="Times New Roman" w:cs="Times New Roman"/>
          <w:sz w:val="24"/>
          <w:szCs w:val="24"/>
          <w:lang w:val="en-US"/>
        </w:rPr>
        <w:t>Tujuan penelitian ini adalah m</w:t>
      </w:r>
      <w:r>
        <w:rPr>
          <w:rFonts w:ascii="Times New Roman" w:hAnsi="Times New Roman" w:cs="Times New Roman"/>
          <w:sz w:val="24"/>
          <w:szCs w:val="24"/>
        </w:rPr>
        <w:t>engetahui</w:t>
      </w:r>
      <w:r>
        <w:rPr>
          <w:rFonts w:ascii="Times New Roman" w:hAnsi="Times New Roman" w:cs="Times New Roman"/>
          <w:sz w:val="24"/>
          <w:szCs w:val="24"/>
          <w:lang w:val="en-US"/>
        </w:rPr>
        <w:t xml:space="preserve"> </w:t>
      </w:r>
      <w:r>
        <w:rPr>
          <w:rFonts w:ascii="Times New Roman" w:hAnsi="Times New Roman" w:cs="Times New Roman"/>
          <w:sz w:val="24"/>
          <w:szCs w:val="24"/>
        </w:rPr>
        <w:t>pengaruh penyuluhan terhadap pengetahuan ibu tentang pneumonia pada balita</w:t>
      </w:r>
      <w:r>
        <w:rPr>
          <w:rFonts w:ascii="Times New Roman" w:hAnsi="Times New Roman" w:cs="Times New Roman"/>
          <w:sz w:val="24"/>
          <w:szCs w:val="24"/>
          <w:lang w:val="en-US"/>
        </w:rPr>
        <w:t xml:space="preserve">. </w:t>
      </w:r>
      <w:r>
        <w:rPr>
          <w:rFonts w:ascii="Times New Roman" w:hAnsi="Times New Roman"/>
          <w:bCs/>
          <w:sz w:val="24"/>
          <w:szCs w:val="24"/>
        </w:rPr>
        <w:t>Metode Penelitian</w:t>
      </w:r>
      <w:r>
        <w:rPr>
          <w:rFonts w:ascii="Times New Roman" w:hAnsi="Times New Roman"/>
          <w:bCs/>
          <w:sz w:val="24"/>
          <w:szCs w:val="24"/>
          <w:lang w:val="en-US"/>
        </w:rPr>
        <w:t xml:space="preserve"> ini adalah </w:t>
      </w:r>
      <w:r>
        <w:rPr>
          <w:rFonts w:ascii="Times New Roman" w:hAnsi="Times New Roman"/>
          <w:i/>
          <w:iCs/>
          <w:sz w:val="24"/>
          <w:szCs w:val="24"/>
          <w:lang w:val="en-US"/>
        </w:rPr>
        <w:t>P</w:t>
      </w:r>
      <w:r>
        <w:rPr>
          <w:rFonts w:ascii="Times New Roman" w:hAnsi="Times New Roman"/>
          <w:i/>
          <w:iCs/>
          <w:sz w:val="24"/>
          <w:szCs w:val="24"/>
        </w:rPr>
        <w:t>re eksperimen</w:t>
      </w:r>
      <w:r>
        <w:rPr>
          <w:rFonts w:ascii="Times New Roman" w:hAnsi="Times New Roman"/>
          <w:sz w:val="24"/>
          <w:szCs w:val="24"/>
        </w:rPr>
        <w:t xml:space="preserve"> </w:t>
      </w:r>
      <w:r>
        <w:rPr>
          <w:rFonts w:ascii="Times New Roman" w:hAnsi="Times New Roman" w:cs="Times New Roman"/>
          <w:color w:val="000000" w:themeColor="text1"/>
          <w:sz w:val="24"/>
          <w:szCs w:val="24"/>
          <w:lang w:val="en-US"/>
        </w:rPr>
        <w:t xml:space="preserve">dengan pendekatan waktu </w:t>
      </w:r>
      <w:r>
        <w:rPr>
          <w:rFonts w:ascii="Times New Roman" w:hAnsi="Times New Roman" w:cs="Times New Roman"/>
          <w:i/>
          <w:color w:val="000000" w:themeColor="text1"/>
          <w:sz w:val="24"/>
          <w:szCs w:val="24"/>
          <w:lang w:val="en-US"/>
        </w:rPr>
        <w:t>cross sectional</w:t>
      </w:r>
      <w:r>
        <w:rPr>
          <w:rFonts w:ascii="Times New Roman" w:eastAsia="Times New Roman" w:hAnsi="Times New Roman" w:cs="Times New Roman"/>
          <w:bCs/>
          <w:sz w:val="24"/>
          <w:szCs w:val="24"/>
          <w:lang w:val="en-US" w:eastAsia="id-ID"/>
        </w:rPr>
        <w:t>,</w:t>
      </w:r>
      <w:r>
        <w:rPr>
          <w:rFonts w:ascii="Times New Roman" w:eastAsia="Times New Roman" w:hAnsi="Times New Roman" w:cs="Times New Roman"/>
          <w:bCs/>
          <w:sz w:val="24"/>
          <w:szCs w:val="24"/>
          <w:lang w:eastAsia="id-ID"/>
        </w:rPr>
        <w:t xml:space="preserve"> </w:t>
      </w:r>
      <w:r>
        <w:rPr>
          <w:rFonts w:ascii="Times New Roman" w:eastAsia="Times New Roman" w:hAnsi="Times New Roman" w:cs="Times New Roman"/>
          <w:bCs/>
          <w:i/>
          <w:sz w:val="24"/>
          <w:szCs w:val="24"/>
          <w:lang w:eastAsia="id-ID"/>
        </w:rPr>
        <w:t>Design</w:t>
      </w:r>
      <w:r>
        <w:rPr>
          <w:rFonts w:ascii="Times New Roman" w:eastAsia="Times New Roman" w:hAnsi="Times New Roman" w:cs="Times New Roman"/>
          <w:bCs/>
          <w:sz w:val="24"/>
          <w:szCs w:val="24"/>
          <w:lang w:val="en-US" w:eastAsia="id-ID"/>
        </w:rPr>
        <w:t xml:space="preserve"> </w:t>
      </w:r>
      <w:r>
        <w:rPr>
          <w:rFonts w:ascii="Times New Roman" w:hAnsi="Times New Roman"/>
          <w:sz w:val="24"/>
          <w:szCs w:val="24"/>
        </w:rPr>
        <w:t>penelitian menggunakan</w:t>
      </w:r>
      <w:r>
        <w:rPr>
          <w:rFonts w:ascii="Times New Roman" w:hAnsi="Times New Roman"/>
          <w:sz w:val="24"/>
          <w:szCs w:val="24"/>
          <w:lang w:val="en-US"/>
        </w:rPr>
        <w:t xml:space="preserve"> </w:t>
      </w:r>
      <w:r>
        <w:rPr>
          <w:rFonts w:ascii="Times New Roman" w:hAnsi="Times New Roman"/>
          <w:sz w:val="24"/>
          <w:szCs w:val="24"/>
        </w:rPr>
        <w:t xml:space="preserve">rancangan </w:t>
      </w:r>
      <w:r>
        <w:rPr>
          <w:rFonts w:ascii="Times New Roman" w:hAnsi="Times New Roman"/>
          <w:i/>
          <w:iCs/>
          <w:sz w:val="24"/>
          <w:szCs w:val="24"/>
        </w:rPr>
        <w:t>one grup pre</w:t>
      </w:r>
      <w:r>
        <w:rPr>
          <w:rFonts w:ascii="Times New Roman" w:hAnsi="Times New Roman"/>
          <w:i/>
          <w:iCs/>
          <w:sz w:val="24"/>
          <w:szCs w:val="24"/>
          <w:lang w:val="en-US"/>
        </w:rPr>
        <w:t>-</w:t>
      </w:r>
      <w:r>
        <w:rPr>
          <w:rFonts w:ascii="Times New Roman" w:hAnsi="Times New Roman"/>
          <w:i/>
          <w:iCs/>
          <w:sz w:val="24"/>
          <w:szCs w:val="24"/>
        </w:rPr>
        <w:t>test post</w:t>
      </w:r>
      <w:r>
        <w:rPr>
          <w:rFonts w:ascii="Times New Roman" w:hAnsi="Times New Roman"/>
          <w:i/>
          <w:iCs/>
          <w:sz w:val="24"/>
          <w:szCs w:val="24"/>
          <w:lang w:val="en-US"/>
        </w:rPr>
        <w:t>-</w:t>
      </w:r>
      <w:r>
        <w:rPr>
          <w:rFonts w:ascii="Times New Roman" w:hAnsi="Times New Roman"/>
          <w:i/>
          <w:iCs/>
          <w:sz w:val="24"/>
          <w:szCs w:val="24"/>
        </w:rPr>
        <w:t>test</w:t>
      </w:r>
      <w:r>
        <w:rPr>
          <w:rFonts w:ascii="Times New Roman" w:hAnsi="Times New Roman"/>
          <w:sz w:val="24"/>
          <w:szCs w:val="24"/>
        </w:rPr>
        <w:t>. Sampel dalam penelitian ini</w:t>
      </w:r>
      <w:r>
        <w:rPr>
          <w:rFonts w:ascii="Times New Roman" w:hAnsi="Times New Roman"/>
          <w:sz w:val="24"/>
          <w:szCs w:val="24"/>
          <w:lang w:val="en-US"/>
        </w:rPr>
        <w:t xml:space="preserve"> adalah </w:t>
      </w:r>
      <w:r w:rsidRPr="0048090F">
        <w:rPr>
          <w:rFonts w:ascii="Times New Roman" w:hAnsi="Times New Roman"/>
          <w:i/>
          <w:sz w:val="24"/>
          <w:szCs w:val="24"/>
          <w:lang w:val="en-US"/>
        </w:rPr>
        <w:t>total sampling</w:t>
      </w:r>
      <w:r>
        <w:rPr>
          <w:rFonts w:ascii="Times New Roman" w:hAnsi="Times New Roman"/>
          <w:sz w:val="24"/>
          <w:szCs w:val="24"/>
          <w:lang w:val="en-US"/>
        </w:rPr>
        <w:t xml:space="preserve"> yaitu</w:t>
      </w:r>
      <w:r>
        <w:rPr>
          <w:rFonts w:ascii="Times New Roman" w:hAnsi="Times New Roman"/>
          <w:sz w:val="24"/>
          <w:szCs w:val="24"/>
        </w:rPr>
        <w:t xml:space="preserve"> </w:t>
      </w:r>
      <w:r>
        <w:rPr>
          <w:rFonts w:ascii="Times New Roman" w:hAnsi="Times New Roman"/>
          <w:sz w:val="24"/>
          <w:szCs w:val="24"/>
          <w:lang w:val="en-US"/>
        </w:rPr>
        <w:t>45</w:t>
      </w:r>
      <w:r>
        <w:rPr>
          <w:rFonts w:ascii="Times New Roman" w:hAnsi="Times New Roman"/>
          <w:sz w:val="24"/>
          <w:szCs w:val="24"/>
        </w:rPr>
        <w:t xml:space="preserve"> orang. Metode pengumpulan data yang digunakan adalah kuesioner. Analisis data dilakukan dengan </w:t>
      </w:r>
      <w:r>
        <w:rPr>
          <w:rFonts w:ascii="Times New Roman" w:hAnsi="Times New Roman"/>
          <w:i/>
          <w:iCs/>
          <w:sz w:val="24"/>
          <w:szCs w:val="24"/>
        </w:rPr>
        <w:t>wilcoxon match pairs test</w:t>
      </w:r>
      <w:r>
        <w:rPr>
          <w:rFonts w:ascii="Times New Roman" w:hAnsi="Times New Roman"/>
          <w:sz w:val="24"/>
          <w:szCs w:val="24"/>
        </w:rPr>
        <w:t>.</w:t>
      </w:r>
      <w:r>
        <w:rPr>
          <w:rFonts w:ascii="Times New Roman" w:hAnsi="Times New Roman" w:cs="Times New Roman"/>
          <w:sz w:val="24"/>
          <w:szCs w:val="24"/>
          <w:lang w:val="en-US"/>
        </w:rPr>
        <w:t xml:space="preserve"> </w:t>
      </w:r>
      <w:r>
        <w:rPr>
          <w:rFonts w:asciiTheme="majorBidi" w:hAnsiTheme="majorBidi" w:cstheme="majorBidi"/>
          <w:sz w:val="24"/>
          <w:szCs w:val="24"/>
          <w:lang w:val="en-US"/>
        </w:rPr>
        <w:t xml:space="preserve">Hasil uji statistik </w:t>
      </w:r>
      <w:r>
        <w:rPr>
          <w:rFonts w:asciiTheme="majorBidi" w:hAnsiTheme="majorBidi" w:cstheme="majorBidi"/>
          <w:sz w:val="24"/>
          <w:szCs w:val="24"/>
        </w:rPr>
        <w:t>di</w:t>
      </w:r>
      <w:r>
        <w:rPr>
          <w:rFonts w:asciiTheme="majorBidi" w:hAnsiTheme="majorBidi" w:cstheme="majorBidi"/>
          <w:sz w:val="24"/>
          <w:szCs w:val="24"/>
          <w:lang w:val="en-US"/>
        </w:rPr>
        <w:t xml:space="preserve">dapatkan </w:t>
      </w:r>
      <w:r>
        <w:rPr>
          <w:rFonts w:asciiTheme="majorBidi" w:hAnsiTheme="majorBidi" w:cstheme="majorBidi"/>
          <w:i/>
          <w:iCs/>
          <w:sz w:val="24"/>
          <w:szCs w:val="24"/>
        </w:rPr>
        <w:t>p</w:t>
      </w:r>
      <w:r>
        <w:rPr>
          <w:rFonts w:asciiTheme="majorBidi" w:hAnsiTheme="majorBidi" w:cstheme="majorBidi"/>
          <w:i/>
          <w:iCs/>
          <w:sz w:val="24"/>
          <w:szCs w:val="24"/>
          <w:lang w:val="en-US"/>
        </w:rPr>
        <w:t xml:space="preserve"> v</w:t>
      </w:r>
      <w:r>
        <w:rPr>
          <w:rFonts w:asciiTheme="majorBidi" w:hAnsiTheme="majorBidi" w:cstheme="majorBidi"/>
          <w:i/>
          <w:iCs/>
          <w:sz w:val="24"/>
          <w:szCs w:val="24"/>
        </w:rPr>
        <w:t>alue</w:t>
      </w:r>
      <w:r>
        <w:rPr>
          <w:rFonts w:asciiTheme="majorBidi" w:hAnsiTheme="majorBidi" w:cstheme="majorBidi"/>
          <w:sz w:val="24"/>
          <w:szCs w:val="24"/>
        </w:rPr>
        <w:t xml:space="preserve"> sebesar 0,000 </w:t>
      </w:r>
      <w:r>
        <w:rPr>
          <w:rFonts w:asciiTheme="majorBidi" w:hAnsiTheme="majorBidi" w:cstheme="majorBidi"/>
          <w:sz w:val="24"/>
          <w:szCs w:val="24"/>
          <w:lang w:val="en-US"/>
        </w:rPr>
        <w:t>(</w:t>
      </w:r>
      <w:r>
        <w:rPr>
          <w:rFonts w:asciiTheme="majorBidi" w:hAnsiTheme="majorBidi" w:cstheme="majorBidi"/>
          <w:i/>
          <w:iCs/>
          <w:sz w:val="24"/>
          <w:szCs w:val="24"/>
        </w:rPr>
        <w:t>p value</w:t>
      </w:r>
      <w:r>
        <w:rPr>
          <w:rFonts w:asciiTheme="majorBidi" w:hAnsiTheme="majorBidi" w:cstheme="majorBidi"/>
          <w:i/>
          <w:iCs/>
          <w:sz w:val="24"/>
          <w:szCs w:val="24"/>
          <w:lang w:val="en-US"/>
        </w:rPr>
        <w:t xml:space="preserve"> </w:t>
      </w:r>
      <w:r>
        <w:rPr>
          <w:rFonts w:asciiTheme="majorBidi" w:hAnsiTheme="majorBidi" w:cstheme="majorBidi"/>
          <w:sz w:val="24"/>
          <w:szCs w:val="24"/>
        </w:rPr>
        <w:t>&lt;0,05</w:t>
      </w:r>
      <w:r>
        <w:rPr>
          <w:rFonts w:asciiTheme="majorBidi" w:hAnsiTheme="majorBidi" w:cstheme="majorBidi"/>
          <w:sz w:val="24"/>
          <w:szCs w:val="24"/>
          <w:lang w:val="en-US"/>
        </w:rPr>
        <w:t xml:space="preserve">). </w:t>
      </w:r>
      <w:r>
        <w:rPr>
          <w:rFonts w:asciiTheme="majorBidi" w:hAnsiTheme="majorBidi" w:cstheme="majorBidi"/>
          <w:sz w:val="24"/>
          <w:szCs w:val="24"/>
        </w:rPr>
        <w:t>Ada pengaruh penyuluhan terhadap</w:t>
      </w:r>
      <w:r>
        <w:rPr>
          <w:rFonts w:asciiTheme="majorBidi" w:hAnsiTheme="majorBidi" w:cstheme="majorBidi"/>
          <w:sz w:val="24"/>
          <w:szCs w:val="24"/>
          <w:lang w:val="en-US"/>
        </w:rPr>
        <w:t xml:space="preserve"> </w:t>
      </w:r>
      <w:r>
        <w:rPr>
          <w:rFonts w:asciiTheme="majorBidi" w:hAnsiTheme="majorBidi" w:cstheme="majorBidi"/>
          <w:sz w:val="24"/>
          <w:szCs w:val="24"/>
        </w:rPr>
        <w:t xml:space="preserve">pengetahuan ibu </w:t>
      </w:r>
      <w:r>
        <w:rPr>
          <w:rFonts w:asciiTheme="majorBidi" w:hAnsiTheme="majorBidi" w:cstheme="majorBidi"/>
          <w:sz w:val="24"/>
          <w:szCs w:val="24"/>
          <w:lang w:val="en-US"/>
        </w:rPr>
        <w:t>tentang pneumonia pada balita</w:t>
      </w:r>
      <w:r w:rsidRPr="006174BF">
        <w:rPr>
          <w:rFonts w:asciiTheme="majorBidi" w:hAnsiTheme="majorBidi" w:cstheme="majorBidi"/>
          <w:sz w:val="24"/>
          <w:szCs w:val="24"/>
          <w:lang w:val="en-US"/>
        </w:rPr>
        <w:t xml:space="preserve"> </w:t>
      </w:r>
      <w:r>
        <w:rPr>
          <w:rFonts w:asciiTheme="majorBidi" w:hAnsiTheme="majorBidi" w:cstheme="majorBidi"/>
          <w:sz w:val="24"/>
          <w:szCs w:val="24"/>
          <w:lang w:val="en-US"/>
        </w:rPr>
        <w:t>di Posyandu Matahari Desa Sariharjo wilayah kerja Puskesmas Ngaglik II</w:t>
      </w:r>
      <w:r>
        <w:rPr>
          <w:rFonts w:asciiTheme="majorBidi" w:hAnsiTheme="majorBidi" w:cstheme="majorBidi"/>
          <w:sz w:val="24"/>
          <w:szCs w:val="24"/>
        </w:rPr>
        <w:t xml:space="preserve">. </w:t>
      </w:r>
      <w:r>
        <w:rPr>
          <w:rFonts w:asciiTheme="majorBidi" w:hAnsiTheme="majorBidi" w:cstheme="majorBidi"/>
          <w:sz w:val="24"/>
          <w:szCs w:val="24"/>
          <w:lang w:val="en-US"/>
        </w:rPr>
        <w:t>I</w:t>
      </w:r>
      <w:r>
        <w:rPr>
          <w:rFonts w:asciiTheme="majorBidi" w:hAnsiTheme="majorBidi" w:cstheme="majorBidi"/>
          <w:sz w:val="24"/>
          <w:szCs w:val="24"/>
        </w:rPr>
        <w:t>bu</w:t>
      </w:r>
      <w:r>
        <w:rPr>
          <w:rFonts w:asciiTheme="majorBidi" w:hAnsiTheme="majorBidi" w:cstheme="majorBidi"/>
          <w:sz w:val="24"/>
          <w:szCs w:val="24"/>
          <w:lang w:val="en-US"/>
        </w:rPr>
        <w:t xml:space="preserve"> </w:t>
      </w:r>
      <w:r>
        <w:rPr>
          <w:rFonts w:ascii="Times New Roman" w:hAnsi="Times New Roman" w:cs="Times New Roman"/>
          <w:sz w:val="24"/>
          <w:szCs w:val="24"/>
          <w:lang w:val="en-US"/>
        </w:rPr>
        <w:t>harus bisa</w:t>
      </w:r>
      <w:r w:rsidRPr="00E03D0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mendiagnosa jika anak </w:t>
      </w:r>
      <w:r w:rsidRPr="0092658C">
        <w:rPr>
          <w:rFonts w:ascii="Times New Roman" w:hAnsi="Times New Roman" w:cs="Times New Roman"/>
          <w:sz w:val="24"/>
          <w:szCs w:val="24"/>
          <w:lang w:val="en-US"/>
        </w:rPr>
        <w:t>mengalami batuk dengan nafas cepat dan segera membawa ke tenaga kesehatan.</w:t>
      </w:r>
    </w:p>
    <w:p w:rsidR="008931E9" w:rsidRDefault="008931E9" w:rsidP="008931E9">
      <w:pPr>
        <w:ind w:left="990" w:right="1092"/>
        <w:jc w:val="both"/>
        <w:rPr>
          <w:rFonts w:ascii="Times New Roman" w:hAnsi="Times New Roman" w:cs="Times New Roman"/>
          <w:b/>
          <w:sz w:val="24"/>
          <w:szCs w:val="24"/>
        </w:rPr>
      </w:pPr>
    </w:p>
    <w:p w:rsidR="008931E9" w:rsidRDefault="008931E9" w:rsidP="008931E9">
      <w:pPr>
        <w:ind w:left="2410" w:right="1133" w:hanging="1417"/>
        <w:jc w:val="both"/>
        <w:rPr>
          <w:rFonts w:ascii="Times New Roman" w:hAnsi="Times New Roman" w:cs="Times New Roman"/>
          <w:b/>
          <w:sz w:val="24"/>
          <w:szCs w:val="24"/>
        </w:rPr>
      </w:pPr>
      <w:r w:rsidRPr="003E7209">
        <w:rPr>
          <w:rFonts w:ascii="Times New Roman" w:hAnsi="Times New Roman" w:cs="Times New Roman"/>
          <w:b/>
          <w:sz w:val="24"/>
          <w:szCs w:val="24"/>
        </w:rPr>
        <w:t>Kata kunci</w:t>
      </w:r>
      <w:r>
        <w:rPr>
          <w:rFonts w:ascii="Times New Roman" w:hAnsi="Times New Roman" w:cs="Times New Roman"/>
          <w:sz w:val="24"/>
          <w:szCs w:val="24"/>
        </w:rPr>
        <w:t xml:space="preserve">: </w:t>
      </w:r>
      <w:r>
        <w:rPr>
          <w:rFonts w:ascii="Times New Roman" w:hAnsi="Times New Roman"/>
          <w:sz w:val="24"/>
          <w:szCs w:val="24"/>
          <w:lang w:val="en-US"/>
        </w:rPr>
        <w:t>p</w:t>
      </w:r>
      <w:r w:rsidRPr="0092658C">
        <w:rPr>
          <w:rFonts w:ascii="Times New Roman" w:hAnsi="Times New Roman"/>
          <w:sz w:val="24"/>
          <w:szCs w:val="24"/>
          <w:lang w:val="en-US"/>
        </w:rPr>
        <w:t>enyuluhan</w:t>
      </w:r>
      <w:r>
        <w:rPr>
          <w:rFonts w:ascii="Times New Roman" w:hAnsi="Times New Roman"/>
          <w:sz w:val="24"/>
          <w:szCs w:val="24"/>
        </w:rPr>
        <w:t>,</w:t>
      </w:r>
      <w:r>
        <w:rPr>
          <w:rFonts w:ascii="Times New Roman" w:hAnsi="Times New Roman"/>
          <w:sz w:val="24"/>
          <w:szCs w:val="24"/>
          <w:lang w:val="en-US"/>
        </w:rPr>
        <w:t xml:space="preserve"> pengetahuan, p</w:t>
      </w:r>
      <w:r w:rsidRPr="0092658C">
        <w:rPr>
          <w:rFonts w:ascii="Times New Roman" w:hAnsi="Times New Roman"/>
          <w:sz w:val="24"/>
          <w:szCs w:val="24"/>
          <w:lang w:val="en-US"/>
        </w:rPr>
        <w:t>neumonia balita</w:t>
      </w:r>
    </w:p>
    <w:p w:rsidR="008931E9" w:rsidRPr="003C787A" w:rsidRDefault="008931E9" w:rsidP="008931E9">
      <w:pPr>
        <w:ind w:left="993" w:right="1133"/>
        <w:jc w:val="both"/>
        <w:rPr>
          <w:rFonts w:ascii="Times New Roman" w:hAnsi="Times New Roman" w:cs="Times New Roman"/>
          <w:sz w:val="24"/>
          <w:szCs w:val="24"/>
        </w:rPr>
      </w:pPr>
    </w:p>
    <w:p w:rsidR="008931E9" w:rsidRPr="00E406B6" w:rsidRDefault="008931E9" w:rsidP="008931E9">
      <w:pPr>
        <w:ind w:right="1133"/>
        <w:jc w:val="both"/>
        <w:rPr>
          <w:rFonts w:ascii="Times New Roman" w:hAnsi="Times New Roman" w:cs="Times New Roman"/>
          <w:b/>
          <w:sz w:val="24"/>
          <w:szCs w:val="24"/>
          <w:lang w:val="en-US"/>
        </w:rPr>
        <w:sectPr w:rsidR="008931E9" w:rsidRPr="00E406B6" w:rsidSect="008931E9">
          <w:headerReference w:type="default" r:id="rId9"/>
          <w:footerReference w:type="default" r:id="rId10"/>
          <w:type w:val="continuous"/>
          <w:pgSz w:w="11906" w:h="16838" w:code="9"/>
          <w:pgMar w:top="2275" w:right="1699" w:bottom="1699" w:left="2275" w:header="1642" w:footer="1022" w:gutter="0"/>
          <w:pgNumType w:start="1"/>
          <w:cols w:space="708"/>
          <w:docGrid w:linePitch="360"/>
        </w:sectPr>
      </w:pPr>
    </w:p>
    <w:p w:rsidR="008931E9" w:rsidRDefault="008931E9" w:rsidP="008931E9">
      <w:pPr>
        <w:ind w:right="1133"/>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8931E9" w:rsidRDefault="008931E9" w:rsidP="008931E9">
      <w:pPr>
        <w:ind w:firstLine="720"/>
        <w:jc w:val="both"/>
        <w:rPr>
          <w:rFonts w:ascii="Times New Roman" w:hAnsi="Times New Roman" w:cs="Times New Roman"/>
          <w:b/>
          <w:sz w:val="24"/>
          <w:szCs w:val="24"/>
          <w:lang w:val="en-US"/>
        </w:rPr>
      </w:pPr>
      <w:r w:rsidRPr="00E01AC2">
        <w:rPr>
          <w:rFonts w:ascii="Times New Roman" w:hAnsi="Times New Roman" w:cs="Times New Roman"/>
          <w:sz w:val="24"/>
          <w:szCs w:val="24"/>
        </w:rPr>
        <w:t>Berdasarkan data Badan PBB untu</w:t>
      </w:r>
      <w:r>
        <w:rPr>
          <w:rFonts w:ascii="Times New Roman" w:hAnsi="Times New Roman" w:cs="Times New Roman"/>
          <w:sz w:val="24"/>
          <w:szCs w:val="24"/>
        </w:rPr>
        <w:t>k Anak-Anak (UNICEF), pada 2015</w:t>
      </w:r>
      <w:r>
        <w:rPr>
          <w:rFonts w:ascii="Times New Roman" w:hAnsi="Times New Roman" w:cs="Times New Roman"/>
          <w:sz w:val="24"/>
          <w:szCs w:val="24"/>
          <w:lang w:val="en-US"/>
        </w:rPr>
        <w:t xml:space="preserve"> </w:t>
      </w:r>
      <w:r w:rsidRPr="00E01AC2">
        <w:rPr>
          <w:rFonts w:ascii="Times New Roman" w:hAnsi="Times New Roman" w:cs="Times New Roman"/>
          <w:sz w:val="24"/>
          <w:szCs w:val="24"/>
        </w:rPr>
        <w:t xml:space="preserve">terdapat kurang lebih 14 persen dari 147.000 anak di bawah usia 5 tahun di Indonesia meninggal karena pneumonia. Dari </w:t>
      </w:r>
      <w:r>
        <w:rPr>
          <w:rFonts w:ascii="Times New Roman" w:hAnsi="Times New Roman" w:cs="Times New Roman"/>
          <w:sz w:val="24"/>
          <w:szCs w:val="24"/>
        </w:rPr>
        <w:t xml:space="preserve">data </w:t>
      </w:r>
      <w:r w:rsidRPr="00E01AC2">
        <w:rPr>
          <w:rFonts w:ascii="Times New Roman" w:hAnsi="Times New Roman" w:cs="Times New Roman"/>
          <w:sz w:val="24"/>
          <w:szCs w:val="24"/>
        </w:rPr>
        <w:t>statistik terse</w:t>
      </w:r>
      <w:r>
        <w:rPr>
          <w:rFonts w:ascii="Times New Roman" w:hAnsi="Times New Roman" w:cs="Times New Roman"/>
          <w:sz w:val="24"/>
          <w:szCs w:val="24"/>
        </w:rPr>
        <w:t>but, dapat diartikan sebanyak dua sampai tiga anak di bawah usia lima</w:t>
      </w:r>
      <w:r w:rsidRPr="00E01AC2">
        <w:rPr>
          <w:rFonts w:ascii="Times New Roman" w:hAnsi="Times New Roman" w:cs="Times New Roman"/>
          <w:sz w:val="24"/>
          <w:szCs w:val="24"/>
        </w:rPr>
        <w:t xml:space="preserve"> tahun meninggal karena pneumonia setiap jamnya. Hal</w:t>
      </w:r>
      <w:r>
        <w:rPr>
          <w:rFonts w:ascii="Times New Roman" w:hAnsi="Times New Roman" w:cs="Times New Roman"/>
          <w:sz w:val="24"/>
          <w:szCs w:val="24"/>
        </w:rPr>
        <w:t xml:space="preserve"> tersebut menyebabkan pneumonia </w:t>
      </w:r>
      <w:r w:rsidRPr="00E01AC2">
        <w:rPr>
          <w:rFonts w:ascii="Times New Roman" w:hAnsi="Times New Roman" w:cs="Times New Roman"/>
          <w:sz w:val="24"/>
          <w:szCs w:val="24"/>
        </w:rPr>
        <w:t xml:space="preserve">sebagai penyebab kematian </w:t>
      </w:r>
      <w:r>
        <w:rPr>
          <w:rFonts w:ascii="Times New Roman" w:hAnsi="Times New Roman" w:cs="Times New Roman"/>
          <w:sz w:val="24"/>
          <w:szCs w:val="24"/>
        </w:rPr>
        <w:t xml:space="preserve">utama bagi anak di bawah usia lima </w:t>
      </w:r>
      <w:r w:rsidRPr="00E01AC2">
        <w:rPr>
          <w:rFonts w:ascii="Times New Roman" w:hAnsi="Times New Roman" w:cs="Times New Roman"/>
          <w:sz w:val="24"/>
          <w:szCs w:val="24"/>
        </w:rPr>
        <w:t>tahun di Indonesia</w:t>
      </w:r>
      <w:r>
        <w:rPr>
          <w:rFonts w:ascii="Times New Roman" w:hAnsi="Times New Roman" w:cs="Times New Roman"/>
          <w:sz w:val="24"/>
          <w:szCs w:val="24"/>
          <w:lang w:val="en-US"/>
        </w:rPr>
        <w:t xml:space="preserve"> </w:t>
      </w:r>
      <w:r>
        <w:rPr>
          <w:rFonts w:ascii="Times New Roman" w:hAnsi="Times New Roman" w:cs="Times New Roman"/>
          <w:color w:val="000000"/>
          <w:sz w:val="24"/>
          <w:szCs w:val="24"/>
          <w:shd w:val="clear" w:color="auto" w:fill="FFFFFF"/>
          <w:lang w:val="en-US"/>
        </w:rPr>
        <w:fldChar w:fldCharType="begin" w:fldLock="1"/>
      </w:r>
      <w:r>
        <w:rPr>
          <w:rFonts w:ascii="Times New Roman" w:hAnsi="Times New Roman" w:cs="Times New Roman"/>
          <w:color w:val="000000"/>
          <w:sz w:val="24"/>
          <w:szCs w:val="24"/>
          <w:shd w:val="clear" w:color="auto" w:fill="FFFFFF"/>
          <w:lang w:val="en-US"/>
        </w:rPr>
        <w:instrText>ADDIN CSL_CITATION {"citationItems":[{"id":"ITEM-1","itemData":{"URL":"http://www.idai.or.id/","accessed":{"date-parts":[["2017","11","28"]]},"author":[{"dropping-particle":"","family":"Kaswandani","given":"","non-dropping-particle":"","parse-names":false,"suffix":""}],"id":"ITEM-1","issued":{"date-parts":[["2016"]]},"page":"1","title":"Memperingati Hari Pneumonia Balita","type":"webpage"},"uris":["http://www.mendeley.com/documents/?uuid=427b07eb-ec5c-4709-8ca3-785f12e6d8ef"]}],"mendeley":{"formattedCitation":"(Kaswandani, 2016)","manualFormatting":"(Kaswandani, 2016)","plainTextFormattedCitation":"(Kaswandani, 2016)","previouslyFormattedCitation":"(Kaswandani, 2016)"},"properties":{"noteIndex":0},"schema":"https://github.com/citation-style-language/schema/raw/master/csl-citation.json"}</w:instrText>
      </w:r>
      <w:r>
        <w:rPr>
          <w:rFonts w:ascii="Times New Roman" w:hAnsi="Times New Roman" w:cs="Times New Roman"/>
          <w:color w:val="000000"/>
          <w:sz w:val="24"/>
          <w:szCs w:val="24"/>
          <w:shd w:val="clear" w:color="auto" w:fill="FFFFFF"/>
          <w:lang w:val="en-US"/>
        </w:rPr>
        <w:fldChar w:fldCharType="separate"/>
      </w:r>
      <w:r w:rsidRPr="00990529">
        <w:rPr>
          <w:rFonts w:ascii="Times New Roman" w:hAnsi="Times New Roman" w:cs="Times New Roman"/>
          <w:noProof/>
          <w:color w:val="000000"/>
          <w:sz w:val="24"/>
          <w:szCs w:val="24"/>
          <w:shd w:val="clear" w:color="auto" w:fill="FFFFFF"/>
          <w:lang w:val="en-US"/>
        </w:rPr>
        <w:t>(Kaswandani, 2016)</w:t>
      </w:r>
      <w:r>
        <w:rPr>
          <w:rFonts w:ascii="Times New Roman" w:hAnsi="Times New Roman" w:cs="Times New Roman"/>
          <w:color w:val="000000"/>
          <w:sz w:val="24"/>
          <w:szCs w:val="24"/>
          <w:shd w:val="clear" w:color="auto" w:fill="FFFFFF"/>
          <w:lang w:val="en-US"/>
        </w:rPr>
        <w:fldChar w:fldCharType="end"/>
      </w:r>
      <w:r>
        <w:rPr>
          <w:rFonts w:ascii="Times New Roman" w:hAnsi="Times New Roman" w:cs="Times New Roman"/>
          <w:sz w:val="24"/>
          <w:szCs w:val="24"/>
          <w:lang w:val="en-US"/>
        </w:rPr>
        <w:t>.</w:t>
      </w:r>
    </w:p>
    <w:p w:rsidR="008931E9" w:rsidRPr="000C4B45" w:rsidRDefault="008931E9" w:rsidP="008931E9">
      <w:pPr>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Angka k</w:t>
      </w:r>
      <w:r w:rsidRPr="0000410C">
        <w:rPr>
          <w:rFonts w:ascii="Times New Roman" w:hAnsi="Times New Roman" w:cs="Times New Roman"/>
          <w:sz w:val="24"/>
          <w:szCs w:val="24"/>
          <w:lang w:val="en-US"/>
        </w:rPr>
        <w:t>ejadian</w:t>
      </w:r>
      <w:r w:rsidRPr="0000410C">
        <w:rPr>
          <w:rFonts w:ascii="Times New Roman" w:hAnsi="Times New Roman" w:cs="Times New Roman"/>
          <w:sz w:val="24"/>
          <w:szCs w:val="24"/>
        </w:rPr>
        <w:t xml:space="preserve"> pneumonia</w:t>
      </w:r>
      <w:r w:rsidRPr="0000410C">
        <w:rPr>
          <w:rFonts w:ascii="Times New Roman" w:hAnsi="Times New Roman" w:cs="Times New Roman"/>
          <w:sz w:val="24"/>
          <w:szCs w:val="24"/>
          <w:lang w:val="en-US"/>
        </w:rPr>
        <w:t xml:space="preserve"> pada balita di DIY</w:t>
      </w:r>
      <w:r w:rsidRPr="0000410C">
        <w:rPr>
          <w:rFonts w:ascii="Times New Roman" w:hAnsi="Times New Roman" w:cs="Times New Roman"/>
          <w:sz w:val="24"/>
          <w:szCs w:val="24"/>
        </w:rPr>
        <w:t xml:space="preserve"> pada tahun 201</w:t>
      </w:r>
      <w:r w:rsidRPr="0000410C">
        <w:rPr>
          <w:rFonts w:ascii="Times New Roman" w:hAnsi="Times New Roman" w:cs="Times New Roman"/>
          <w:sz w:val="24"/>
          <w:szCs w:val="24"/>
          <w:lang w:val="en-US"/>
        </w:rPr>
        <w:t>2</w:t>
      </w:r>
      <w:r w:rsidRPr="0000410C">
        <w:rPr>
          <w:rFonts w:ascii="Times New Roman" w:hAnsi="Times New Roman" w:cs="Times New Roman"/>
          <w:sz w:val="24"/>
          <w:szCs w:val="24"/>
        </w:rPr>
        <w:t xml:space="preserve"> </w:t>
      </w:r>
      <w:r>
        <w:rPr>
          <w:rFonts w:ascii="Times New Roman" w:hAnsi="Times New Roman" w:cs="Times New Roman"/>
          <w:sz w:val="24"/>
          <w:szCs w:val="24"/>
          <w:lang w:val="en-US"/>
        </w:rPr>
        <w:t>yaitu</w:t>
      </w:r>
      <w:r w:rsidRPr="0000410C">
        <w:rPr>
          <w:rFonts w:ascii="Times New Roman" w:hAnsi="Times New Roman" w:cs="Times New Roman"/>
          <w:sz w:val="24"/>
          <w:szCs w:val="24"/>
        </w:rPr>
        <w:t xml:space="preserve"> sebanyak </w:t>
      </w:r>
      <w:r w:rsidRPr="0000410C">
        <w:rPr>
          <w:rFonts w:ascii="Times New Roman" w:hAnsi="Times New Roman" w:cs="Times New Roman"/>
          <w:sz w:val="24"/>
          <w:szCs w:val="24"/>
          <w:lang w:val="en-US"/>
        </w:rPr>
        <w:t>15,7% kasus</w:t>
      </w:r>
      <w:r>
        <w:rPr>
          <w:rFonts w:ascii="Times New Roman" w:hAnsi="Times New Roman" w:cs="Times New Roman"/>
          <w:sz w:val="24"/>
          <w:szCs w:val="24"/>
          <w:lang w:val="en-US"/>
        </w:rPr>
        <w:t>. Tahun 2015 k</w:t>
      </w:r>
      <w:r w:rsidRPr="0000410C">
        <w:rPr>
          <w:rFonts w:ascii="Times New Roman" w:hAnsi="Times New Roman" w:cs="Times New Roman"/>
          <w:sz w:val="24"/>
          <w:szCs w:val="24"/>
        </w:rPr>
        <w:t xml:space="preserve">ejadian pneumonia pada balita yang ditemukan dan ditangani </w:t>
      </w:r>
      <w:r>
        <w:rPr>
          <w:rFonts w:ascii="Times New Roman" w:hAnsi="Times New Roman" w:cs="Times New Roman"/>
          <w:sz w:val="24"/>
          <w:szCs w:val="24"/>
          <w:lang w:val="en-US"/>
        </w:rPr>
        <w:t xml:space="preserve">yaitu </w:t>
      </w:r>
      <w:r w:rsidRPr="0000410C">
        <w:rPr>
          <w:rFonts w:ascii="Times New Roman" w:hAnsi="Times New Roman" w:cs="Times New Roman"/>
          <w:sz w:val="24"/>
          <w:szCs w:val="24"/>
        </w:rPr>
        <w:t xml:space="preserve">sebanyak </w:t>
      </w:r>
      <w:r w:rsidRPr="0000410C">
        <w:rPr>
          <w:rFonts w:ascii="Times New Roman" w:hAnsi="Times New Roman" w:cs="Times New Roman"/>
          <w:sz w:val="24"/>
          <w:szCs w:val="24"/>
          <w:lang w:val="en-US"/>
        </w:rPr>
        <w:t xml:space="preserve">23,13% </w:t>
      </w:r>
      <w:r>
        <w:rPr>
          <w:rFonts w:ascii="Times New Roman" w:hAnsi="Times New Roman" w:cs="Times New Roman"/>
          <w:sz w:val="24"/>
          <w:szCs w:val="24"/>
        </w:rPr>
        <w:t>kasus</w:t>
      </w:r>
      <w:r>
        <w:rPr>
          <w:rFonts w:ascii="Times New Roman" w:hAnsi="Times New Roman" w:cs="Times New Roman"/>
          <w:sz w:val="24"/>
          <w:szCs w:val="24"/>
          <w:lang w:val="en-US"/>
        </w:rPr>
        <w:t>. Pada tahun 2016 k</w:t>
      </w:r>
      <w:r w:rsidRPr="0000410C">
        <w:rPr>
          <w:rFonts w:ascii="Times New Roman" w:hAnsi="Times New Roman" w:cs="Times New Roman"/>
          <w:sz w:val="24"/>
          <w:szCs w:val="24"/>
        </w:rPr>
        <w:t xml:space="preserve">ejadian pneumonia pada balita </w:t>
      </w:r>
      <w:r>
        <w:rPr>
          <w:rFonts w:ascii="Times New Roman" w:hAnsi="Times New Roman" w:cs="Times New Roman"/>
          <w:sz w:val="24"/>
          <w:szCs w:val="24"/>
          <w:lang w:val="en-US"/>
        </w:rPr>
        <w:t xml:space="preserve">mengalami peningkatan yaitu </w:t>
      </w:r>
      <w:r w:rsidRPr="0000410C">
        <w:rPr>
          <w:rFonts w:ascii="Times New Roman" w:hAnsi="Times New Roman" w:cs="Times New Roman"/>
          <w:sz w:val="24"/>
          <w:szCs w:val="24"/>
        </w:rPr>
        <w:t>sebesar 46,43</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00410C">
        <w:rPr>
          <w:rFonts w:ascii="Times New Roman" w:hAnsi="Times New Roman" w:cs="Times New Roman"/>
          <w:sz w:val="24"/>
          <w:szCs w:val="24"/>
          <w:lang w:val="en-US"/>
        </w:rPr>
        <w:t>K</w:t>
      </w:r>
      <w:r w:rsidRPr="0000410C">
        <w:rPr>
          <w:rFonts w:ascii="Times New Roman" w:hAnsi="Times New Roman" w:cs="Times New Roman"/>
          <w:sz w:val="24"/>
          <w:szCs w:val="24"/>
        </w:rPr>
        <w:t xml:space="preserve">asus pneumonia </w:t>
      </w:r>
      <w:r w:rsidRPr="0000410C">
        <w:rPr>
          <w:rFonts w:ascii="Times New Roman" w:hAnsi="Times New Roman" w:cs="Times New Roman"/>
          <w:sz w:val="24"/>
          <w:szCs w:val="24"/>
          <w:lang w:val="en-US"/>
        </w:rPr>
        <w:t>pada balita cenderung mengalami peningkatan setiap tahunya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{"citationItems":[{"id":"ITEM-1","itemData":{"author":[{"dropping-particle":"","family":"Dinas Kesehatan Propinsi DIY","given":"","non-dropping-particle":"","parse-names":false,"suffix":""}],"id":"ITEM-1","issued":{"date-parts":[["2016"]]},"number-of-pages":"41-46","publisher":"Dinas Kesehatan Propinsi DIY","publisher-place":"Yogyakarta","title":"Profil Kesehatan DIY","type":"book"},"uris":["http://www.mendeley.com/documents/?uuid=07a09f12-0b2c-418d-a879-17ed98094ff0"]}],"mendeley":{"formattedCitation":"(Dinas Kesehatan Propinsi DIY, 2016)","manualFormatting":"(Dinas Kesehatan Propinsi DIY, 2016)","plainTextFormattedCitation":"(Dinas Kesehatan Propinsi DIY, 2016)","previouslyFormattedCitation":"(Dinas Kesehatan Propinsi DIY, 2016)"},"properties":{"noteIndex":0},"schema":"https://github.com/citation-style-language/schema/raw/master/csl-citation.json"}</w:instrText>
      </w:r>
      <w:r>
        <w:rPr>
          <w:rFonts w:ascii="Times New Roman" w:hAnsi="Times New Roman" w:cs="Times New Roman"/>
          <w:sz w:val="24"/>
          <w:szCs w:val="24"/>
          <w:lang w:val="en-US"/>
        </w:rPr>
        <w:fldChar w:fldCharType="separate"/>
      </w:r>
      <w:r w:rsidRPr="00990529">
        <w:rPr>
          <w:rFonts w:ascii="Times New Roman" w:hAnsi="Times New Roman" w:cs="Times New Roman"/>
          <w:noProof/>
          <w:sz w:val="24"/>
          <w:szCs w:val="24"/>
          <w:lang w:val="en-US"/>
        </w:rPr>
        <w:t>(Dinas Kesehatan Propinsi DIY,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8931E9" w:rsidRDefault="008931E9" w:rsidP="008931E9">
      <w:pPr>
        <w:pStyle w:val="ListParagraph"/>
        <w:ind w:left="0" w:firstLine="567"/>
        <w:jc w:val="both"/>
        <w:rPr>
          <w:rFonts w:asciiTheme="majorBidi" w:hAnsiTheme="majorBidi" w:cstheme="majorBidi"/>
          <w:sz w:val="24"/>
          <w:szCs w:val="24"/>
          <w:lang w:val="en-US"/>
        </w:rPr>
      </w:pPr>
      <w:r w:rsidRPr="00D8581D">
        <w:rPr>
          <w:rFonts w:ascii="Times New Roman" w:hAnsi="Times New Roman" w:cs="Times New Roman"/>
          <w:sz w:val="24"/>
          <w:szCs w:val="24"/>
          <w:lang w:val="en-US"/>
        </w:rPr>
        <w:t xml:space="preserve">Faktor penyebab pneumonia salah satunya adalah tingkat pengetahuan ibu, berdasarkan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{"citationItems":[{"id":"ITEM-1","itemData":{"author":[{"dropping-particle":"","family":"Alfaqinisa","given":"Rara","non-dropping-particle":"","parse-names":false,"suffix":""}],"container-title":"Jurusan Ilmu Kesehatan Masyarakat Fakultas Ilmu Keolahragaan Universitas Negeri Semarang","id":"ITEM-1","issued":{"date-parts":[["2015"]]},"title":"Hubungan Antara Tingkat Pengetahuan, Sikap, Dan Perilaku Orang Tua Tentang Pneumonia Dengan Tingkat Kekambuhan Pneumonia Pada Balita Di Wilayah Kerja Puskesmas Ngesrep Kota Semarang Tahun 2015","type":"article-journal"},"uris":["http://www.mendeley.com/documents/?uuid=04be8054-8ce0-4720-943c-17188646111c"]}],"mendeley":{"formattedCitation":"(Alfaqinisa, 2015)","manualFormatting":"Alfaqinisa (2015)","plainTextFormattedCitation":"(Alfaqinisa, 2015)","previouslyFormattedCitation":"(Alfaqinisa, 2015)"},"properties":{"noteIndex":0},"schema":"https://github.com/citation-style-language/schema/raw/master/csl-citation.json"}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Alfaqinisa (</w:t>
      </w:r>
      <w:r w:rsidRPr="00990529">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sidRPr="00D8581D">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D8581D">
        <w:rPr>
          <w:rFonts w:ascii="Times New Roman" w:hAnsi="Times New Roman" w:cs="Times New Roman"/>
          <w:sz w:val="24"/>
          <w:szCs w:val="24"/>
          <w:lang w:val="en-US"/>
        </w:rPr>
        <w:t>emakin tinggi tingkat pengetahuan ibu maka semakin baik pula pencegahan terhadap kejadian pneumonia dan semakin banyak pengetahuan ibu tentang pneumonia, semakin rendah angka kesakitan dan kematian pneumonia pada balita.</w:t>
      </w:r>
      <w:r w:rsidRPr="00761204">
        <w:rPr>
          <w:rFonts w:ascii="Times New Roman" w:hAnsi="Times New Roman" w:cs="Times New Roman"/>
          <w:sz w:val="24"/>
          <w:szCs w:val="24"/>
          <w:lang w:val="en-US"/>
        </w:rPr>
        <w:t xml:space="preserve"> </w:t>
      </w:r>
      <w:r w:rsidRPr="00D8581D">
        <w:rPr>
          <w:rFonts w:ascii="Times New Roman" w:hAnsi="Times New Roman" w:cs="Times New Roman"/>
          <w:sz w:val="24"/>
          <w:szCs w:val="24"/>
          <w:lang w:val="en-US"/>
        </w:rPr>
        <w:t>Sedangkan ibu yang tidak mempunyai cukup pengetahuan tentang pneumonia, akan menganggap remeh dan bahkan tidak mendukung upaya pencegahan penyakit pneumonia, sehingga menyebabkan semakin tinggi angka kesakitan dan kematian pneumonia pada balita</w:t>
      </w:r>
      <w:r>
        <w:rPr>
          <w:rFonts w:ascii="Times New Roman" w:hAnsi="Times New Roman" w:cs="Times New Roman"/>
          <w:sz w:val="24"/>
          <w:szCs w:val="24"/>
          <w:lang w:val="en-US"/>
        </w:rPr>
        <w:t>.</w:t>
      </w:r>
      <w:r w:rsidRPr="00D026B8">
        <w:t xml:space="preserve"> </w:t>
      </w:r>
    </w:p>
    <w:p w:rsidR="008931E9" w:rsidRPr="00B3507A" w:rsidRDefault="008931E9" w:rsidP="008931E9">
      <w:pPr>
        <w:pStyle w:val="ListParagraph"/>
        <w:ind w:left="0" w:firstLine="567"/>
        <w:jc w:val="both"/>
        <w:rPr>
          <w:rFonts w:asciiTheme="majorBidi" w:hAnsiTheme="majorBidi" w:cstheme="majorBidi"/>
          <w:sz w:val="24"/>
          <w:szCs w:val="24"/>
          <w:lang w:val="en-US"/>
        </w:rPr>
      </w:pPr>
      <w:r>
        <w:rPr>
          <w:rFonts w:ascii="Times New Roman" w:hAnsi="Times New Roman" w:cs="Times New Roman"/>
          <w:sz w:val="24"/>
          <w:szCs w:val="24"/>
          <w:lang w:val="en-US"/>
        </w:rPr>
        <w:lastRenderedPageBreak/>
        <w:t>Dampak yang ditimbulkan jika anak</w:t>
      </w:r>
      <w:r w:rsidRPr="00E03D01">
        <w:rPr>
          <w:rFonts w:ascii="Times New Roman" w:hAnsi="Times New Roman" w:cs="Times New Roman"/>
          <w:sz w:val="24"/>
          <w:szCs w:val="24"/>
          <w:lang w:val="en-US"/>
        </w:rPr>
        <w:t xml:space="preserve"> </w:t>
      </w:r>
      <w:r>
        <w:rPr>
          <w:rFonts w:ascii="Times New Roman" w:hAnsi="Times New Roman" w:cs="Times New Roman"/>
          <w:sz w:val="24"/>
          <w:szCs w:val="24"/>
          <w:lang w:val="en-US"/>
        </w:rPr>
        <w:t>mengalami</w:t>
      </w:r>
      <w:r w:rsidRPr="00E03D01">
        <w:rPr>
          <w:rFonts w:ascii="Times New Roman" w:hAnsi="Times New Roman" w:cs="Times New Roman"/>
          <w:sz w:val="24"/>
          <w:szCs w:val="24"/>
        </w:rPr>
        <w:t xml:space="preserve"> pneumonia </w:t>
      </w:r>
      <w:r w:rsidRPr="00E03D01">
        <w:rPr>
          <w:rFonts w:ascii="Times New Roman" w:hAnsi="Times New Roman" w:cs="Times New Roman"/>
          <w:sz w:val="24"/>
          <w:szCs w:val="24"/>
          <w:lang w:val="en-US"/>
        </w:rPr>
        <w:t xml:space="preserve">adalah </w:t>
      </w:r>
      <w:r>
        <w:rPr>
          <w:rFonts w:ascii="Times New Roman" w:hAnsi="Times New Roman" w:cs="Times New Roman"/>
          <w:sz w:val="24"/>
          <w:szCs w:val="24"/>
          <w:lang w:val="en-US"/>
        </w:rPr>
        <w:t>anak mengalami ke</w:t>
      </w:r>
      <w:r w:rsidRPr="00E03D01">
        <w:rPr>
          <w:rFonts w:ascii="Times New Roman" w:hAnsi="Times New Roman" w:cs="Times New Roman"/>
          <w:sz w:val="24"/>
          <w:szCs w:val="24"/>
        </w:rPr>
        <w:t>sukar</w:t>
      </w:r>
      <w:r>
        <w:rPr>
          <w:rFonts w:ascii="Times New Roman" w:hAnsi="Times New Roman" w:cs="Times New Roman"/>
          <w:sz w:val="24"/>
          <w:szCs w:val="24"/>
          <w:lang w:val="en-US"/>
        </w:rPr>
        <w:t>an</w:t>
      </w:r>
      <w:r w:rsidRPr="00E03D01">
        <w:rPr>
          <w:rFonts w:ascii="Times New Roman" w:hAnsi="Times New Roman" w:cs="Times New Roman"/>
          <w:sz w:val="24"/>
          <w:szCs w:val="24"/>
        </w:rPr>
        <w:t xml:space="preserve"> bernapas hal ini disebabkan karena adanya akumulas</w:t>
      </w:r>
      <w:r>
        <w:rPr>
          <w:rFonts w:ascii="Times New Roman" w:hAnsi="Times New Roman" w:cs="Times New Roman"/>
          <w:sz w:val="24"/>
          <w:szCs w:val="24"/>
        </w:rPr>
        <w:t>i cairan atau pus pada alveoli</w:t>
      </w:r>
      <w:r>
        <w:rPr>
          <w:rFonts w:ascii="Times New Roman" w:hAnsi="Times New Roman" w:cs="Times New Roman"/>
          <w:sz w:val="24"/>
          <w:szCs w:val="24"/>
          <w:lang w:val="en-US"/>
        </w:rPr>
        <w:t xml:space="preserve">, </w:t>
      </w:r>
      <w:r w:rsidRPr="00E03D01">
        <w:rPr>
          <w:rFonts w:ascii="Times New Roman" w:hAnsi="Times New Roman" w:cs="Times New Roman"/>
          <w:sz w:val="24"/>
          <w:szCs w:val="24"/>
        </w:rPr>
        <w:t>selain itu anak yang mengalami pneumonia juga meng</w:t>
      </w:r>
      <w:r>
        <w:rPr>
          <w:rFonts w:ascii="Times New Roman" w:hAnsi="Times New Roman" w:cs="Times New Roman"/>
          <w:sz w:val="24"/>
          <w:szCs w:val="24"/>
        </w:rPr>
        <w:t>alami penurunan kemampuan</w:t>
      </w:r>
      <w:r>
        <w:rPr>
          <w:rFonts w:ascii="Times New Roman" w:hAnsi="Times New Roman" w:cs="Times New Roman"/>
          <w:sz w:val="24"/>
          <w:szCs w:val="24"/>
          <w:lang w:val="en-US"/>
        </w:rPr>
        <w:t xml:space="preserve"> </w:t>
      </w:r>
      <w:r>
        <w:rPr>
          <w:rFonts w:ascii="Times New Roman" w:hAnsi="Times New Roman" w:cs="Times New Roman"/>
          <w:sz w:val="24"/>
          <w:szCs w:val="24"/>
        </w:rPr>
        <w:t>paru-</w:t>
      </w:r>
      <w:r w:rsidRPr="00E03D01">
        <w:rPr>
          <w:rFonts w:ascii="Times New Roman" w:hAnsi="Times New Roman" w:cs="Times New Roman"/>
          <w:sz w:val="24"/>
          <w:szCs w:val="24"/>
        </w:rPr>
        <w:t>paru untuk mengembang sehingga anak mengalami napas cepat.</w:t>
      </w:r>
      <w:r>
        <w:rPr>
          <w:rFonts w:ascii="Times New Roman" w:hAnsi="Times New Roman" w:cs="Times New Roman"/>
          <w:sz w:val="24"/>
          <w:szCs w:val="24"/>
          <w:lang w:val="en-US"/>
        </w:rPr>
        <w:t xml:space="preserve"> </w:t>
      </w:r>
      <w:r w:rsidRPr="00E03D01">
        <w:rPr>
          <w:rFonts w:ascii="Times New Roman" w:hAnsi="Times New Roman" w:cs="Times New Roman"/>
          <w:sz w:val="24"/>
          <w:szCs w:val="24"/>
          <w:lang w:val="en-US"/>
        </w:rPr>
        <w:t>Jika tidak mendapatkan penatalaksanaan dengan benar p</w:t>
      </w:r>
      <w:r w:rsidRPr="00E03D01">
        <w:rPr>
          <w:rFonts w:ascii="Times New Roman" w:hAnsi="Times New Roman" w:cs="Times New Roman"/>
          <w:sz w:val="24"/>
          <w:szCs w:val="24"/>
        </w:rPr>
        <w:t>neumonia dapat menyebabkan kematian pada anak</w:t>
      </w:r>
      <w:r>
        <w:rPr>
          <w:rFonts w:ascii="Times New Roman" w:hAnsi="Times New Roman" w:cs="Times New Roman"/>
          <w:sz w:val="24"/>
          <w:szCs w:val="24"/>
        </w:rPr>
        <w:t xml:space="preserve"> akibat adanya kondisi hipoksia</w:t>
      </w:r>
      <w:r>
        <w:rPr>
          <w:rFonts w:ascii="Times New Roman" w:hAnsi="Times New Roman" w:cs="Times New Roman"/>
          <w:sz w:val="24"/>
          <w:szCs w:val="24"/>
          <w:lang w:val="en-US"/>
        </w:rPr>
        <w:t xml:space="preserve"> </w:t>
      </w:r>
      <w:r w:rsidRPr="009D77E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{"citationItems":[{"id":"ITEM-1","itemData":{"ISBN":"9786022350668","author":[{"dropping-particle":"","family":"Kementrian Kesehatan Republik Indonesia","given":"","non-dropping-particle":"","parse-names":false,"suffix":""}],"id":"ITEM-1","issued":{"date-parts":[["2012"]]},"number-of-pages":"1-79","publisher":"Kementerian Kesehatan RI","publisher-place":"Jakarta","title":"Modul Tatalaksana Standar Pneumonia","type":"book"},"uris":["http://www.mendeley.com/documents/?uuid=bc3f86ac-f98e-4657-a0dc-446932f392a9"]}],"mendeley":{"formattedCitation":"(Kementrian Kesehatan Republik Indonesia, 2012)","manualFormatting":"(Kementrian Kesehatan Republik Indonesia, 2012)","plainTextFormattedCitation":"(Kementrian Kesehatan Republik Indonesia, 2012)","previouslyFormattedCitation":"(Kementrian Kesehatan Republik Indonesia, 2012)"},"properties":{"noteIndex":0},"schema":"https://github.com/citation-style-language/schema/raw/master/csl-citation.json"}</w:instrText>
      </w:r>
      <w:r w:rsidRPr="009D77EF">
        <w:rPr>
          <w:rFonts w:ascii="Times New Roman" w:hAnsi="Times New Roman" w:cs="Times New Roman"/>
          <w:sz w:val="24"/>
          <w:szCs w:val="24"/>
        </w:rPr>
        <w:fldChar w:fldCharType="separate"/>
      </w:r>
      <w:r w:rsidRPr="009D77EF">
        <w:rPr>
          <w:rFonts w:ascii="Times New Roman" w:hAnsi="Times New Roman" w:cs="Times New Roman"/>
          <w:noProof/>
          <w:sz w:val="24"/>
          <w:szCs w:val="24"/>
        </w:rPr>
        <w:t>(Kementrian Kesehatan Republik Indonesia, 2012)</w:t>
      </w:r>
      <w:r w:rsidRPr="009D77EF">
        <w:rPr>
          <w:rFonts w:ascii="Times New Roman" w:hAnsi="Times New Roman" w:cs="Times New Roman"/>
          <w:sz w:val="24"/>
          <w:szCs w:val="24"/>
        </w:rPr>
        <w:fldChar w:fldCharType="end"/>
      </w:r>
      <w:r>
        <w:rPr>
          <w:rFonts w:ascii="Times New Roman" w:hAnsi="Times New Roman" w:cs="Times New Roman"/>
          <w:sz w:val="24"/>
          <w:szCs w:val="24"/>
          <w:lang w:val="en-US"/>
        </w:rPr>
        <w:t>.</w:t>
      </w:r>
    </w:p>
    <w:p w:rsidR="008931E9" w:rsidRPr="006830A0" w:rsidRDefault="008931E9" w:rsidP="008931E9">
      <w:pPr>
        <w:pStyle w:val="ListParagraph"/>
        <w:ind w:left="0" w:firstLine="567"/>
        <w:jc w:val="both"/>
        <w:rPr>
          <w:rFonts w:ascii="Times New Roman" w:hAnsi="Times New Roman" w:cs="Times New Roman"/>
          <w:sz w:val="24"/>
          <w:szCs w:val="24"/>
          <w:lang w:val="en-US"/>
        </w:rPr>
      </w:pPr>
      <w:r w:rsidRPr="00E53E85">
        <w:rPr>
          <w:rFonts w:ascii="Times New Roman" w:hAnsi="Times New Roman" w:cs="Times New Roman"/>
          <w:sz w:val="24"/>
          <w:szCs w:val="24"/>
        </w:rPr>
        <w:t>Program pemerintah</w:t>
      </w:r>
      <w:r w:rsidRPr="00E53E85">
        <w:rPr>
          <w:rFonts w:ascii="Times New Roman" w:hAnsi="Times New Roman" w:cs="Times New Roman"/>
          <w:sz w:val="24"/>
          <w:szCs w:val="24"/>
          <w:lang w:val="en-US"/>
        </w:rPr>
        <w:t xml:space="preserve"> dalam menangani kasus pneumonia </w:t>
      </w:r>
      <w:r w:rsidRPr="00E53E85">
        <w:rPr>
          <w:rFonts w:ascii="Times New Roman" w:hAnsi="Times New Roman" w:cs="Times New Roman"/>
          <w:sz w:val="24"/>
          <w:szCs w:val="24"/>
        </w:rPr>
        <w:t xml:space="preserve">adalah </w:t>
      </w:r>
      <w:r w:rsidRPr="00E53E85">
        <w:rPr>
          <w:rFonts w:ascii="Times New Roman" w:hAnsi="Times New Roman" w:cs="Times New Roman"/>
          <w:sz w:val="24"/>
          <w:szCs w:val="24"/>
          <w:lang w:val="en-US"/>
        </w:rPr>
        <w:t>pemberi</w:t>
      </w:r>
      <w:r>
        <w:rPr>
          <w:rFonts w:ascii="Times New Roman" w:hAnsi="Times New Roman" w:cs="Times New Roman"/>
          <w:sz w:val="24"/>
          <w:szCs w:val="24"/>
          <w:lang w:val="en-US"/>
        </w:rPr>
        <w:t xml:space="preserve">an imunisasi terkait pneumonia yaitu imunisasi </w:t>
      </w:r>
      <w:r w:rsidRPr="0032031B">
        <w:rPr>
          <w:rStyle w:val="Emphasis"/>
          <w:rFonts w:ascii="Times New Roman" w:hAnsi="Times New Roman" w:cs="Times New Roman"/>
          <w:sz w:val="24"/>
          <w:szCs w:val="24"/>
          <w:bdr w:val="none" w:sz="0" w:space="0" w:color="auto" w:frame="1"/>
          <w:shd w:val="clear" w:color="auto" w:fill="FFFFFF"/>
        </w:rPr>
        <w:t>Pneumococcal Conjugate Vaccine (PCV).</w:t>
      </w:r>
      <w:r w:rsidRPr="0032031B">
        <w:rPr>
          <w:rStyle w:val="Emphasis"/>
          <w:rFonts w:ascii="Times New Roman" w:hAnsi="Times New Roman" w:cs="Times New Roman"/>
          <w:sz w:val="24"/>
          <w:szCs w:val="24"/>
          <w:bdr w:val="none" w:sz="0" w:space="0" w:color="auto" w:frame="1"/>
          <w:shd w:val="clear" w:color="auto" w:fill="FFFFFF"/>
          <w:lang w:val="en-US"/>
        </w:rPr>
        <w:t xml:space="preserve"> </w:t>
      </w:r>
      <w:r w:rsidRPr="0032031B">
        <w:rPr>
          <w:rStyle w:val="Emphasis"/>
          <w:rFonts w:ascii="Times New Roman" w:hAnsi="Times New Roman" w:cs="Times New Roman"/>
          <w:i w:val="0"/>
          <w:sz w:val="24"/>
          <w:szCs w:val="24"/>
          <w:bdr w:val="none" w:sz="0" w:space="0" w:color="auto" w:frame="1"/>
          <w:shd w:val="clear" w:color="auto" w:fill="FFFFFF"/>
        </w:rPr>
        <w:t>Kementerian kesehatan RI memilh 2 kabupaten di Provinsi Nusa Tenggara Barat ya</w:t>
      </w:r>
      <w:r w:rsidRPr="0032031B">
        <w:rPr>
          <w:rStyle w:val="Emphasis"/>
          <w:rFonts w:ascii="Times New Roman" w:hAnsi="Times New Roman" w:cs="Times New Roman"/>
          <w:i w:val="0"/>
          <w:sz w:val="24"/>
          <w:szCs w:val="24"/>
          <w:bdr w:val="none" w:sz="0" w:space="0" w:color="auto" w:frame="1"/>
          <w:shd w:val="clear" w:color="auto" w:fill="FFFFFF"/>
          <w:lang w:val="en-US"/>
        </w:rPr>
        <w:t>itu</w:t>
      </w:r>
      <w:r w:rsidRPr="0032031B">
        <w:rPr>
          <w:rStyle w:val="Emphasis"/>
          <w:rFonts w:ascii="Times New Roman" w:hAnsi="Times New Roman" w:cs="Times New Roman"/>
          <w:i w:val="0"/>
          <w:sz w:val="24"/>
          <w:szCs w:val="24"/>
          <w:bdr w:val="none" w:sz="0" w:space="0" w:color="auto" w:frame="1"/>
          <w:shd w:val="clear" w:color="auto" w:fill="FFFFFF"/>
        </w:rPr>
        <w:t xml:space="preserve"> Kabupaten Lombok Barat dan Lombok Timur sebagai demonstraction project untuk tahun 2017.</w:t>
      </w:r>
      <w:r w:rsidRPr="00B3507A">
        <w:rPr>
          <w:rStyle w:val="Emphasis"/>
          <w:rFonts w:ascii="Times New Roman" w:hAnsi="Times New Roman" w:cs="Times New Roman"/>
          <w:i w:val="0"/>
          <w:sz w:val="24"/>
          <w:szCs w:val="24"/>
          <w:bdr w:val="none" w:sz="0" w:space="0" w:color="auto" w:frame="1"/>
          <w:shd w:val="clear" w:color="auto" w:fill="FFFFFF"/>
          <w:lang w:val="en-US"/>
        </w:rPr>
        <w:t xml:space="preserve"> </w:t>
      </w:r>
      <w:r w:rsidRPr="00E53E85">
        <w:rPr>
          <w:rFonts w:ascii="Times New Roman" w:hAnsi="Times New Roman" w:cs="Times New Roman"/>
          <w:sz w:val="24"/>
          <w:szCs w:val="24"/>
        </w:rPr>
        <w:t>Program ini merupakan langkah awal sebelum menjadikan imunisasi pneumonia sebagai program imunisasi nasional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URL":"https://mataram.antaranews.com/berita/33336/40286-balita-ntb-diimunisasi-pneumonia","accessed":{"date-parts":[["2017","10","4"]]},"author":[{"dropping-particle":"","family":"Imansyah","given":"Nur","non-dropping-particle":"","parse-names":false,"suffix":""}],"container-title":"Antara NTB","id":"ITEM-1","issued":{"date-parts":[["2017"]]},"title":"40.286 Balita NTB Diimunisasi Pneumonia","type":"webpage"},"uris":["http://www.mendeley.com/documents/?uuid=13232bac-158f-40c5-83db-46f482c25e6b"]}],"mendeley":{"formattedCitation":"(Imansyah, 2017)","plainTextFormattedCitation":"(Imansyah, 2017)","previouslyFormattedCitation":"(Imansyah, 2017)"},"properties":{"noteIndex":0},"schema":"https://github.com/citation-style-language/schema/raw/master/csl-citation.json"}</w:instrText>
      </w:r>
      <w:r>
        <w:rPr>
          <w:rFonts w:ascii="Times New Roman" w:hAnsi="Times New Roman" w:cs="Times New Roman"/>
          <w:sz w:val="24"/>
          <w:szCs w:val="24"/>
          <w:lang w:val="en-US"/>
        </w:rPr>
        <w:fldChar w:fldCharType="separate"/>
      </w:r>
      <w:r w:rsidRPr="00887497">
        <w:rPr>
          <w:rFonts w:ascii="Times New Roman" w:hAnsi="Times New Roman" w:cs="Times New Roman"/>
          <w:noProof/>
          <w:sz w:val="24"/>
          <w:szCs w:val="24"/>
          <w:lang w:val="en-US"/>
        </w:rPr>
        <w:t>(Imansyah,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8931E9" w:rsidRPr="006830A0" w:rsidRDefault="008931E9" w:rsidP="008931E9">
      <w:pPr>
        <w:pStyle w:val="ListParagraph"/>
        <w:ind w:left="0" w:firstLine="567"/>
        <w:jc w:val="both"/>
        <w:rPr>
          <w:rFonts w:ascii="Times New Roman" w:hAnsi="Times New Roman" w:cs="Times New Roman"/>
          <w:sz w:val="24"/>
          <w:szCs w:val="24"/>
          <w:lang w:val="en-US"/>
        </w:rPr>
      </w:pPr>
      <w:r w:rsidRPr="00E03D01">
        <w:rPr>
          <w:rFonts w:ascii="Times New Roman" w:hAnsi="Times New Roman" w:cs="Times New Roman"/>
          <w:sz w:val="24"/>
          <w:szCs w:val="24"/>
        </w:rPr>
        <w:t xml:space="preserve">Pada umumnya </w:t>
      </w:r>
      <w:r>
        <w:rPr>
          <w:rFonts w:ascii="Times New Roman" w:hAnsi="Times New Roman" w:cs="Times New Roman"/>
          <w:sz w:val="24"/>
          <w:szCs w:val="24"/>
          <w:lang w:val="en-US"/>
        </w:rPr>
        <w:t xml:space="preserve">masyarakat </w:t>
      </w:r>
      <w:r w:rsidRPr="00E03D01">
        <w:rPr>
          <w:rFonts w:ascii="Times New Roman" w:hAnsi="Times New Roman" w:cs="Times New Roman"/>
          <w:sz w:val="24"/>
          <w:szCs w:val="24"/>
        </w:rPr>
        <w:t>menganggap</w:t>
      </w:r>
      <w:r w:rsidRPr="00E03D01">
        <w:rPr>
          <w:rFonts w:ascii="Times New Roman" w:hAnsi="Times New Roman" w:cs="Times New Roman"/>
          <w:sz w:val="24"/>
          <w:szCs w:val="24"/>
          <w:lang w:val="en-US"/>
        </w:rPr>
        <w:t xml:space="preserve"> bahwa batuk pada balita </w:t>
      </w:r>
      <w:r w:rsidRPr="00E03D01">
        <w:rPr>
          <w:rFonts w:ascii="Times New Roman" w:hAnsi="Times New Roman" w:cs="Times New Roman"/>
          <w:sz w:val="24"/>
          <w:szCs w:val="24"/>
        </w:rPr>
        <w:t>tidak</w:t>
      </w:r>
      <w:r w:rsidRPr="00E03D01">
        <w:rPr>
          <w:rFonts w:ascii="Times New Roman" w:hAnsi="Times New Roman" w:cs="Times New Roman"/>
          <w:sz w:val="24"/>
          <w:szCs w:val="24"/>
          <w:lang w:val="en-US"/>
        </w:rPr>
        <w:t xml:space="preserve"> berbahaya, </w:t>
      </w:r>
      <w:r w:rsidRPr="00E03D01">
        <w:rPr>
          <w:rFonts w:ascii="Times New Roman" w:hAnsi="Times New Roman" w:cs="Times New Roman"/>
          <w:sz w:val="24"/>
          <w:szCs w:val="24"/>
        </w:rPr>
        <w:t xml:space="preserve">karena </w:t>
      </w:r>
      <w:r w:rsidRPr="00E03D01">
        <w:rPr>
          <w:rFonts w:ascii="Times New Roman" w:hAnsi="Times New Roman" w:cs="Times New Roman"/>
          <w:sz w:val="24"/>
          <w:szCs w:val="24"/>
          <w:lang w:val="en-US"/>
        </w:rPr>
        <w:t xml:space="preserve">batuk </w:t>
      </w:r>
      <w:r w:rsidRPr="00E03D01">
        <w:rPr>
          <w:rFonts w:ascii="Times New Roman" w:hAnsi="Times New Roman" w:cs="Times New Roman"/>
          <w:sz w:val="24"/>
          <w:szCs w:val="24"/>
        </w:rPr>
        <w:t xml:space="preserve">dapat mengenai anak berulang kali. </w:t>
      </w:r>
      <w:r w:rsidRPr="00E03D01">
        <w:rPr>
          <w:rFonts w:ascii="Times New Roman" w:hAnsi="Times New Roman" w:cs="Times New Roman"/>
          <w:sz w:val="24"/>
          <w:szCs w:val="24"/>
          <w:lang w:val="en-US"/>
        </w:rPr>
        <w:t>Masyarakat</w:t>
      </w:r>
      <w:r w:rsidRPr="00E03D01">
        <w:rPr>
          <w:rFonts w:ascii="Times New Roman" w:hAnsi="Times New Roman" w:cs="Times New Roman"/>
          <w:sz w:val="24"/>
          <w:szCs w:val="24"/>
        </w:rPr>
        <w:t xml:space="preserve"> tidak mengerti </w:t>
      </w:r>
      <w:r w:rsidRPr="00E03D01">
        <w:rPr>
          <w:rFonts w:ascii="Times New Roman" w:hAnsi="Times New Roman" w:cs="Times New Roman"/>
          <w:sz w:val="24"/>
          <w:szCs w:val="24"/>
          <w:lang w:val="en-US"/>
        </w:rPr>
        <w:t>bahwa batuk</w:t>
      </w:r>
      <w:r w:rsidRPr="00E03D01">
        <w:rPr>
          <w:rFonts w:ascii="Times New Roman" w:hAnsi="Times New Roman" w:cs="Times New Roman"/>
          <w:sz w:val="24"/>
          <w:szCs w:val="24"/>
        </w:rPr>
        <w:t xml:space="preserve"> dapat berkembang menjadi penyakit yang berat</w:t>
      </w:r>
      <w:r w:rsidRPr="00E03D01">
        <w:rPr>
          <w:rFonts w:ascii="Times New Roman" w:hAnsi="Times New Roman" w:cs="Times New Roman"/>
          <w:sz w:val="24"/>
          <w:szCs w:val="24"/>
          <w:lang w:val="en-US"/>
        </w:rPr>
        <w:t xml:space="preserve"> seperti pneumonia</w:t>
      </w:r>
      <w:r w:rsidRPr="00E03D01">
        <w:rPr>
          <w:rFonts w:ascii="Times New Roman" w:hAnsi="Times New Roman" w:cs="Times New Roman"/>
          <w:sz w:val="24"/>
          <w:szCs w:val="24"/>
        </w:rPr>
        <w:t xml:space="preserve"> jika tidak diobati dan ditangani dengan segera terutama pada saat daya tahan tubuh anak menurun. Sebagian besar masyarakat </w:t>
      </w:r>
      <w:r w:rsidRPr="00E03D01">
        <w:rPr>
          <w:rFonts w:ascii="Times New Roman" w:hAnsi="Times New Roman" w:cs="Times New Roman"/>
          <w:sz w:val="24"/>
          <w:szCs w:val="24"/>
          <w:lang w:val="en-US"/>
        </w:rPr>
        <w:t xml:space="preserve">belum </w:t>
      </w:r>
      <w:r w:rsidRPr="00E03D01">
        <w:rPr>
          <w:rFonts w:ascii="Times New Roman" w:hAnsi="Times New Roman" w:cs="Times New Roman"/>
          <w:sz w:val="24"/>
          <w:szCs w:val="24"/>
        </w:rPr>
        <w:t xml:space="preserve">mengetahui </w:t>
      </w:r>
      <w:r>
        <w:rPr>
          <w:rFonts w:ascii="Times New Roman" w:hAnsi="Times New Roman" w:cs="Times New Roman"/>
          <w:sz w:val="24"/>
          <w:szCs w:val="24"/>
        </w:rPr>
        <w:t>apa pneumonia pada balita itu</w:t>
      </w:r>
      <w:r>
        <w:rPr>
          <w:rFonts w:ascii="Times New Roman" w:hAnsi="Times New Roman" w:cs="Times New Roman"/>
          <w:sz w:val="24"/>
          <w:szCs w:val="24"/>
          <w:lang w:val="en-US"/>
        </w:rPr>
        <w:t xml:space="preserve"> dan m</w:t>
      </w:r>
      <w:r w:rsidRPr="00E03D01">
        <w:rPr>
          <w:rFonts w:ascii="Times New Roman" w:hAnsi="Times New Roman" w:cs="Times New Roman"/>
          <w:sz w:val="24"/>
          <w:szCs w:val="24"/>
        </w:rPr>
        <w:t>asyarakat masih belum menyadari bahwa pneumonia merupakan penyakit yang berbahaya bagi balita bahkan bisa menyeba</w:t>
      </w:r>
      <w:r>
        <w:rPr>
          <w:rFonts w:ascii="Times New Roman" w:hAnsi="Times New Roman" w:cs="Times New Roman"/>
          <w:sz w:val="24"/>
          <w:szCs w:val="24"/>
        </w:rPr>
        <w:t xml:space="preserve">bkan kematian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{"citationItems":[{"id":"ITEM-1","itemData":{"author":[{"dropping-particle":"","family":"Departemen Kesehatan Republik Indonesia","given":"","non-dropping-particle":"","parse-names":false,"suffix":""}],"id":"ITEM-1","issued":{"date-parts":[["2012"]]},"publisher":"Departemen Kesehatan Republik Indonesia","publisher-place":"Jakarta","title":"Pedoman Pengendalian Infeksi Saluran Pernafasan Akut","type":"book"},"uris":["http://www.mendeley.com/documents/?uuid=a82b8c31-644d-4040-9976-d2df79dc0446"]}],"mendeley":{"formattedCitation":"(Departemen Kesehatan Republik Indonesia, 2012)","plainTextFormattedCitation":"(Departemen Kesehatan Republik Indonesia, 2012)","previouslyFormattedCitation":"(Departemen Kesehatan Republik Indonesia, 2012)"},"properties":{"noteIndex":0},"schema":"https://github.com/citation-style-language/schema/raw/master/csl-citation.json"}</w:instrText>
      </w:r>
      <w:r>
        <w:rPr>
          <w:rFonts w:ascii="Times New Roman" w:hAnsi="Times New Roman" w:cs="Times New Roman"/>
          <w:sz w:val="24"/>
          <w:szCs w:val="24"/>
        </w:rPr>
        <w:fldChar w:fldCharType="separate"/>
      </w:r>
      <w:r w:rsidRPr="006830A0">
        <w:rPr>
          <w:rFonts w:ascii="Times New Roman" w:hAnsi="Times New Roman" w:cs="Times New Roman"/>
          <w:noProof/>
          <w:sz w:val="24"/>
          <w:szCs w:val="24"/>
        </w:rPr>
        <w:t>(Departemen Kesehatan Republik Indonesia, 2012)</w:t>
      </w:r>
      <w:r>
        <w:rPr>
          <w:rFonts w:ascii="Times New Roman" w:hAnsi="Times New Roman" w:cs="Times New Roman"/>
          <w:sz w:val="24"/>
          <w:szCs w:val="24"/>
        </w:rPr>
        <w:fldChar w:fldCharType="end"/>
      </w:r>
      <w:r>
        <w:rPr>
          <w:rFonts w:ascii="Times New Roman" w:hAnsi="Times New Roman" w:cs="Times New Roman"/>
          <w:sz w:val="24"/>
          <w:szCs w:val="24"/>
          <w:lang w:val="en-US"/>
        </w:rPr>
        <w:t>.</w:t>
      </w:r>
    </w:p>
    <w:p w:rsidR="008931E9" w:rsidRPr="00812604" w:rsidRDefault="008931E9" w:rsidP="008931E9">
      <w:pPr>
        <w:pStyle w:val="ListParagraph"/>
        <w:ind w:left="0" w:firstLine="567"/>
        <w:jc w:val="both"/>
        <w:rPr>
          <w:rFonts w:ascii="Times New Roman" w:hAnsi="Times New Roman" w:cs="Times New Roman"/>
          <w:sz w:val="24"/>
          <w:szCs w:val="24"/>
          <w:lang w:val="en-US"/>
        </w:rPr>
      </w:pPr>
      <w:r w:rsidRPr="00C37D88">
        <w:rPr>
          <w:rFonts w:ascii="Times New Roman" w:hAnsi="Times New Roman" w:cs="Times New Roman"/>
          <w:sz w:val="24"/>
          <w:szCs w:val="24"/>
        </w:rPr>
        <w:lastRenderedPageBreak/>
        <w:t xml:space="preserve">Salah satu upaya yang dapat dilakukan untuk meningkatkan pengetahuan masyarakat adalah penyuluhan. </w:t>
      </w:r>
      <w:r w:rsidRPr="008C5EB0">
        <w:rPr>
          <w:rFonts w:ascii="Times New Roman" w:hAnsi="Times New Roman" w:cs="Times New Roman"/>
          <w:sz w:val="24"/>
          <w:szCs w:val="24"/>
          <w:lang w:val="en-US"/>
        </w:rPr>
        <w:t>P</w:t>
      </w:r>
      <w:r w:rsidRPr="008C5EB0">
        <w:rPr>
          <w:rFonts w:ascii="Times New Roman" w:hAnsi="Times New Roman" w:cs="Times New Roman"/>
          <w:sz w:val="24"/>
          <w:szCs w:val="24"/>
        </w:rPr>
        <w:t xml:space="preserve">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{"citationItems":[{"id":"ITEM-1","itemData":{"author":[{"dropping-particle":"","family":"wahyuni","given":"","non-dropping-particle":"","parse-names":false,"suffix":""}],"container-title":"Skripsi Fakultas Ilmu Kesehatan Universitas Muhammadiyah Surakarta","id":"ITEM-1","issued":{"date-parts":[["2008"]]},"title":"Pengaruh Pendidikan Kesehatan Terhadap Tingkat Pengetahuan Ibu Tentang Pneumonia Pada Balita Dan Pencegahannya Di Kelurahan Bulakan Kecamatan Sukoharjo Kabupaten Sukoharjo","type":"article-journal"},"uris":["http://www.mendeley.com/documents/?uuid=d1fc5c63-43cf-483f-9414-558234fa1383"]}],"mendeley":{"formattedCitation":"(wahyuni, 2008)","manualFormatting":"Wahyuni (2008)","plainTextFormattedCitation":"(wahyuni, 2008)","previouslyFormattedCitation":"(wahyuni, 2008)"},"properties":{"noteIndex":0},"schema":"https://github.com/citation-style-language/schema/raw/master/csl-citation.json"}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Wahyuni (</w:t>
      </w:r>
      <w:r w:rsidRPr="00D6365B">
        <w:rPr>
          <w:rFonts w:ascii="Times New Roman" w:hAnsi="Times New Roman" w:cs="Times New Roman"/>
          <w:noProof/>
          <w:sz w:val="24"/>
          <w:szCs w:val="24"/>
          <w:lang w:val="en-US"/>
        </w:rPr>
        <w:t>2008)</w:t>
      </w:r>
      <w:r>
        <w:rPr>
          <w:rFonts w:ascii="Times New Roman" w:hAnsi="Times New Roman" w:cs="Times New Roman"/>
          <w:sz w:val="24"/>
          <w:szCs w:val="24"/>
          <w:lang w:val="en-US"/>
        </w:rPr>
        <w:fldChar w:fldCharType="end"/>
      </w:r>
      <w:r w:rsidRPr="008C5EB0">
        <w:rPr>
          <w:rFonts w:ascii="Times New Roman" w:hAnsi="Times New Roman" w:cs="Times New Roman"/>
          <w:sz w:val="24"/>
          <w:szCs w:val="24"/>
          <w:lang w:val="en-US"/>
        </w:rPr>
        <w:t xml:space="preserve"> kegiatan penyuluhan melibatkan adanya aktifitas mendengar, bicara, dan melihat, sehingga diperlukan penggunaan metode yang tepat supaya membantu tersampainya informasi secara efektif sesuai dengan tujuan. Hasil penelitian </w:t>
      </w:r>
      <w:r w:rsidRPr="008C5EB0">
        <w:rPr>
          <w:rFonts w:ascii="Times New Roman" w:hAnsi="Times New Roman" w:cs="Times New Roman"/>
          <w:sz w:val="24"/>
          <w:szCs w:val="24"/>
        </w:rPr>
        <w:t xml:space="preserve">menunjukan bahwa pengetahuan responden sesudah diberikan </w:t>
      </w:r>
      <w:r w:rsidRPr="008C5EB0">
        <w:rPr>
          <w:rFonts w:ascii="Times New Roman" w:hAnsi="Times New Roman" w:cs="Times New Roman"/>
          <w:sz w:val="24"/>
          <w:szCs w:val="24"/>
          <w:lang w:val="en-US"/>
        </w:rPr>
        <w:t xml:space="preserve">pendidikan kesehatan tentang pneumonia pada balita dan cara pencegahanya </w:t>
      </w:r>
      <w:r w:rsidRPr="008C5EB0">
        <w:rPr>
          <w:rFonts w:ascii="Times New Roman" w:hAnsi="Times New Roman" w:cs="Times New Roman"/>
          <w:sz w:val="24"/>
          <w:szCs w:val="24"/>
        </w:rPr>
        <w:t>terjadi peningkatan yang signifikan</w:t>
      </w:r>
      <w:r>
        <w:rPr>
          <w:rFonts w:ascii="Times New Roman" w:eastAsia="Times New Roman" w:hAnsi="Times New Roman" w:cs="Times New Roman"/>
          <w:sz w:val="24"/>
          <w:szCs w:val="24"/>
          <w:lang w:val="en-US" w:eastAsia="id-ID"/>
        </w:rPr>
        <w:t>.</w:t>
      </w:r>
      <w:r w:rsidRPr="00C37D88">
        <w:rPr>
          <w:rFonts w:ascii="Times New Roman" w:eastAsia="Times New Roman" w:hAnsi="Times New Roman" w:cs="Times New Roman"/>
          <w:sz w:val="24"/>
          <w:szCs w:val="24"/>
          <w:lang w:eastAsia="id-ID"/>
        </w:rPr>
        <w:t xml:space="preserve"> </w:t>
      </w:r>
    </w:p>
    <w:p w:rsidR="008931E9" w:rsidRDefault="008931E9" w:rsidP="008931E9">
      <w:pPr>
        <w:pStyle w:val="ListParagraph"/>
        <w:ind w:left="0" w:firstLine="567"/>
        <w:jc w:val="both"/>
        <w:rPr>
          <w:rFonts w:ascii="Times New Roman" w:hAnsi="Times New Roman" w:cs="Times New Roman"/>
          <w:sz w:val="24"/>
          <w:szCs w:val="24"/>
          <w:lang w:val="en-US"/>
        </w:rPr>
      </w:pPr>
      <w:r w:rsidRPr="00E03D01">
        <w:rPr>
          <w:rFonts w:ascii="Times New Roman" w:hAnsi="Times New Roman" w:cs="Times New Roman"/>
          <w:sz w:val="24"/>
          <w:szCs w:val="24"/>
          <w:lang w:val="en-US"/>
        </w:rPr>
        <w:t>Angka kejadian pneumonia yang didapat dari studi pendahuluan yang telah dilakukan di Kabupaten Sleman menunjukan kasus pneumonia tertinggi yaitu terdapat di Puskesmas Ngaglik II pada tahun 2016 sebesar 78,5% kasus dari jumlah perkiraan penderita yang mengalami peningka</w:t>
      </w:r>
      <w:r>
        <w:rPr>
          <w:rFonts w:ascii="Times New Roman" w:hAnsi="Times New Roman" w:cs="Times New Roman"/>
          <w:sz w:val="24"/>
          <w:szCs w:val="24"/>
          <w:lang w:val="en-US"/>
        </w:rPr>
        <w:t>tan dari tahun 2015 yaitu 39,4% k</w:t>
      </w:r>
      <w:r w:rsidRPr="00E03D01">
        <w:rPr>
          <w:rFonts w:ascii="Times New Roman" w:hAnsi="Times New Roman" w:cs="Times New Roman"/>
          <w:sz w:val="24"/>
          <w:szCs w:val="24"/>
          <w:lang w:val="en-US"/>
        </w:rPr>
        <w:t>asus  dari jumlah perkiraan penderita. Pada tahun 2016 kasus pneumonia pada balita tertinggi adalah di D</w:t>
      </w:r>
      <w:r>
        <w:rPr>
          <w:rFonts w:ascii="Times New Roman" w:hAnsi="Times New Roman" w:cs="Times New Roman"/>
          <w:sz w:val="24"/>
          <w:szCs w:val="24"/>
          <w:lang w:val="en-US"/>
        </w:rPr>
        <w:t>esa Sariharjo yaitu 41,11</w:t>
      </w:r>
      <w:r w:rsidRPr="00E03D01">
        <w:rPr>
          <w:rFonts w:ascii="Times New Roman" w:hAnsi="Times New Roman" w:cs="Times New Roman"/>
          <w:sz w:val="24"/>
          <w:szCs w:val="24"/>
          <w:lang w:val="en-US"/>
        </w:rPr>
        <w:t>% dari jumlah kasus di Puskesmas Ngagglik II.</w:t>
      </w:r>
      <w:r w:rsidRPr="00761204">
        <w:rPr>
          <w:rFonts w:ascii="Times New Roman" w:hAnsi="Times New Roman" w:cs="Times New Roman"/>
          <w:sz w:val="24"/>
          <w:szCs w:val="24"/>
          <w:lang w:val="en-US"/>
        </w:rPr>
        <w:t xml:space="preserve"> </w:t>
      </w:r>
    </w:p>
    <w:p w:rsidR="008931E9" w:rsidRPr="000E1E51" w:rsidRDefault="008931E9" w:rsidP="008931E9">
      <w:pPr>
        <w:pStyle w:val="ListParagraph"/>
        <w:ind w:left="0" w:firstLine="567"/>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lang w:val="en-US"/>
        </w:rPr>
        <w:t xml:space="preserve">Berdasarkan studi pendahuluan yang dilakukan di Posyandu Matahari Desa Sariharjo wilayah kerja Puskesmas Ngaglik II melalui hasil wawancara dengan 10 ibu yang memiliki balita, didapatkan 8 ibu belum mengetahui apa itu pneumonia pada balita. </w:t>
      </w:r>
    </w:p>
    <w:p w:rsidR="008931E9" w:rsidRPr="00A45F3F" w:rsidRDefault="008931E9" w:rsidP="008931E9">
      <w:pPr>
        <w:ind w:right="1133"/>
        <w:jc w:val="both"/>
        <w:rPr>
          <w:rFonts w:ascii="Times New Roman" w:hAnsi="Times New Roman" w:cs="Times New Roman"/>
          <w:b/>
          <w:sz w:val="24"/>
          <w:szCs w:val="24"/>
        </w:rPr>
      </w:pPr>
    </w:p>
    <w:p w:rsidR="008931E9" w:rsidRDefault="008931E9" w:rsidP="008931E9">
      <w:pPr>
        <w:ind w:right="1133"/>
        <w:jc w:val="both"/>
        <w:rPr>
          <w:rFonts w:ascii="Times New Roman" w:hAnsi="Times New Roman" w:cs="Times New Roman"/>
          <w:b/>
          <w:sz w:val="24"/>
          <w:szCs w:val="24"/>
        </w:rPr>
      </w:pPr>
      <w:r w:rsidRPr="00A45F3F">
        <w:rPr>
          <w:rFonts w:ascii="Times New Roman" w:hAnsi="Times New Roman" w:cs="Times New Roman"/>
          <w:b/>
          <w:sz w:val="24"/>
          <w:szCs w:val="24"/>
        </w:rPr>
        <w:t>METODE PENELITIAN</w:t>
      </w:r>
    </w:p>
    <w:p w:rsidR="008931E9" w:rsidRDefault="008931E9" w:rsidP="008931E9">
      <w:pPr>
        <w:ind w:firstLine="568"/>
        <w:jc w:val="both"/>
        <w:rPr>
          <w:rFonts w:ascii="Times New Roman" w:hAnsi="Times New Roman" w:cs="Times New Roman"/>
          <w:color w:val="000000" w:themeColor="text1"/>
          <w:sz w:val="24"/>
          <w:szCs w:val="24"/>
          <w:lang w:val="en-US"/>
        </w:rPr>
      </w:pPr>
      <w:r w:rsidRPr="00115728">
        <w:rPr>
          <w:rFonts w:asciiTheme="majorBidi" w:hAnsiTheme="majorBidi" w:cstheme="majorBidi"/>
          <w:sz w:val="24"/>
          <w:szCs w:val="24"/>
        </w:rPr>
        <w:t xml:space="preserve">Jenis penelitian ini adalah penelitian kuantitatif menggunakan metode penelitian </w:t>
      </w:r>
      <w:r w:rsidRPr="00115728">
        <w:rPr>
          <w:rFonts w:asciiTheme="majorBidi" w:hAnsiTheme="majorBidi" w:cstheme="majorBidi"/>
          <w:i/>
          <w:iCs/>
          <w:sz w:val="24"/>
          <w:szCs w:val="24"/>
        </w:rPr>
        <w:t>Pre Eksperimen</w:t>
      </w:r>
      <w:r w:rsidRPr="00115728">
        <w:rPr>
          <w:rFonts w:asciiTheme="majorBidi" w:hAnsiTheme="majorBidi" w:cstheme="majorBidi"/>
          <w:sz w:val="24"/>
          <w:szCs w:val="24"/>
        </w:rPr>
        <w:t xml:space="preserve"> dengan rancangan </w:t>
      </w:r>
      <w:r w:rsidRPr="00115728">
        <w:rPr>
          <w:rFonts w:asciiTheme="majorBidi" w:hAnsiTheme="majorBidi" w:cstheme="majorBidi"/>
          <w:i/>
          <w:iCs/>
          <w:sz w:val="24"/>
          <w:szCs w:val="24"/>
        </w:rPr>
        <w:t>one group pre-test post-test design</w:t>
      </w:r>
      <w:r>
        <w:rPr>
          <w:rFonts w:ascii="Times New Roman" w:hAnsi="Times New Roman" w:cs="Times New Roman"/>
          <w:color w:val="000000" w:themeColor="text1"/>
          <w:sz w:val="24"/>
          <w:szCs w:val="24"/>
        </w:rPr>
        <w:t xml:space="preserve">. </w:t>
      </w:r>
      <w:r w:rsidRPr="00C61583">
        <w:rPr>
          <w:rFonts w:ascii="Times New Roman" w:hAnsi="Times New Roman"/>
          <w:sz w:val="24"/>
          <w:szCs w:val="24"/>
        </w:rPr>
        <w:t xml:space="preserve">Populasi dari </w:t>
      </w:r>
      <w:r w:rsidRPr="00C61583">
        <w:rPr>
          <w:rFonts w:ascii="Times New Roman" w:hAnsi="Times New Roman"/>
          <w:sz w:val="24"/>
          <w:szCs w:val="24"/>
        </w:rPr>
        <w:lastRenderedPageBreak/>
        <w:t xml:space="preserve">penelitian ini adalah ibu </w:t>
      </w:r>
      <w:r w:rsidRPr="00E03D01">
        <w:rPr>
          <w:rFonts w:ascii="Times New Roman" w:hAnsi="Times New Roman" w:cs="Times New Roman"/>
          <w:sz w:val="24"/>
          <w:szCs w:val="24"/>
        </w:rPr>
        <w:t xml:space="preserve">semua ibu yang memiliki anak umur </w:t>
      </w:r>
      <w:r w:rsidRPr="00E03D01">
        <w:rPr>
          <w:rFonts w:ascii="Times New Roman" w:hAnsi="Times New Roman" w:cs="Times New Roman"/>
          <w:sz w:val="24"/>
          <w:szCs w:val="24"/>
          <w:lang w:val="en-US"/>
        </w:rPr>
        <w:t>0-5 tahun</w:t>
      </w:r>
      <w:r w:rsidRPr="00E03D01">
        <w:rPr>
          <w:rFonts w:ascii="Times New Roman" w:hAnsi="Times New Roman" w:cs="Times New Roman"/>
          <w:sz w:val="24"/>
          <w:szCs w:val="24"/>
        </w:rPr>
        <w:t xml:space="preserve"> </w:t>
      </w:r>
      <w:r>
        <w:rPr>
          <w:rFonts w:ascii="Times New Roman" w:hAnsi="Times New Roman" w:cs="Times New Roman"/>
          <w:sz w:val="24"/>
          <w:szCs w:val="24"/>
          <w:lang w:val="en-US"/>
        </w:rPr>
        <w:t xml:space="preserve">yang melakukan posyandu </w:t>
      </w:r>
      <w:r>
        <w:rPr>
          <w:rFonts w:ascii="Times New Roman" w:hAnsi="Times New Roman" w:cs="Times New Roman"/>
          <w:sz w:val="24"/>
          <w:szCs w:val="24"/>
        </w:rPr>
        <w:t xml:space="preserve">di </w:t>
      </w:r>
      <w:r>
        <w:rPr>
          <w:rFonts w:ascii="Times New Roman" w:hAnsi="Times New Roman" w:cs="Times New Roman"/>
          <w:sz w:val="24"/>
          <w:szCs w:val="24"/>
          <w:lang w:val="en-US"/>
        </w:rPr>
        <w:t>P</w:t>
      </w:r>
      <w:r w:rsidRPr="001244AD">
        <w:rPr>
          <w:rFonts w:ascii="Times New Roman" w:hAnsi="Times New Roman" w:cs="Times New Roman"/>
          <w:sz w:val="24"/>
          <w:szCs w:val="24"/>
        </w:rPr>
        <w:t xml:space="preserve">osyandu </w:t>
      </w:r>
      <w:r>
        <w:rPr>
          <w:rFonts w:ascii="Times New Roman" w:hAnsi="Times New Roman" w:cs="Times New Roman"/>
          <w:sz w:val="24"/>
          <w:szCs w:val="24"/>
          <w:lang w:val="en-US"/>
        </w:rPr>
        <w:t>Matahari</w:t>
      </w:r>
      <w:r>
        <w:rPr>
          <w:rFonts w:ascii="Times New Roman" w:hAnsi="Times New Roman" w:cs="Times New Roman"/>
          <w:sz w:val="24"/>
          <w:szCs w:val="24"/>
        </w:rPr>
        <w:t xml:space="preserve"> </w:t>
      </w:r>
      <w:r>
        <w:rPr>
          <w:rFonts w:ascii="Times New Roman" w:hAnsi="Times New Roman" w:cs="Times New Roman"/>
          <w:sz w:val="24"/>
          <w:szCs w:val="24"/>
          <w:lang w:val="en-US"/>
        </w:rPr>
        <w:t>D</w:t>
      </w:r>
      <w:r>
        <w:rPr>
          <w:rFonts w:ascii="Times New Roman" w:hAnsi="Times New Roman" w:cs="Times New Roman"/>
          <w:sz w:val="24"/>
          <w:szCs w:val="24"/>
        </w:rPr>
        <w:t xml:space="preserve">esa Sariharjo wilayah kerja </w:t>
      </w:r>
      <w:r>
        <w:rPr>
          <w:rFonts w:ascii="Times New Roman" w:hAnsi="Times New Roman" w:cs="Times New Roman"/>
          <w:sz w:val="24"/>
          <w:szCs w:val="24"/>
          <w:lang w:val="en-US"/>
        </w:rPr>
        <w:t>P</w:t>
      </w:r>
      <w:r w:rsidRPr="001244AD">
        <w:rPr>
          <w:rFonts w:ascii="Times New Roman" w:hAnsi="Times New Roman" w:cs="Times New Roman"/>
          <w:sz w:val="24"/>
          <w:szCs w:val="24"/>
        </w:rPr>
        <w:t>uskesmas Ngaglik II</w:t>
      </w:r>
      <w:r>
        <w:rPr>
          <w:rFonts w:ascii="Times New Roman" w:hAnsi="Times New Roman" w:cs="Times New Roman"/>
          <w:sz w:val="24"/>
          <w:szCs w:val="24"/>
          <w:lang w:val="en-US"/>
        </w:rPr>
        <w:t xml:space="preserve"> Sleman</w:t>
      </w:r>
      <w:r>
        <w:rPr>
          <w:rFonts w:ascii="Times New Roman" w:hAnsi="Times New Roman"/>
          <w:sz w:val="24"/>
          <w:szCs w:val="24"/>
          <w:lang w:val="en-US"/>
        </w:rPr>
        <w:t xml:space="preserve">. </w:t>
      </w:r>
      <w:r>
        <w:rPr>
          <w:rFonts w:asciiTheme="majorBidi" w:hAnsiTheme="majorBidi" w:cstheme="majorBidi"/>
          <w:sz w:val="24"/>
          <w:szCs w:val="24"/>
        </w:rPr>
        <w:t>Tek</w:t>
      </w:r>
      <w:r w:rsidRPr="00115728">
        <w:rPr>
          <w:rFonts w:asciiTheme="majorBidi" w:hAnsiTheme="majorBidi" w:cstheme="majorBidi"/>
          <w:sz w:val="24"/>
          <w:szCs w:val="24"/>
        </w:rPr>
        <w:t xml:space="preserve">nik pengambilan sampel dengan </w:t>
      </w:r>
      <w:r w:rsidRPr="00115728">
        <w:rPr>
          <w:rFonts w:asciiTheme="majorBidi" w:hAnsiTheme="majorBidi" w:cstheme="majorBidi"/>
          <w:i/>
          <w:iCs/>
          <w:sz w:val="24"/>
          <w:szCs w:val="24"/>
        </w:rPr>
        <w:t>non probability sampel</w:t>
      </w:r>
      <w:r w:rsidRPr="00115728">
        <w:rPr>
          <w:rFonts w:asciiTheme="majorBidi" w:hAnsiTheme="majorBidi" w:cstheme="majorBidi"/>
          <w:sz w:val="24"/>
          <w:szCs w:val="24"/>
        </w:rPr>
        <w:t xml:space="preserve"> menggunakan sampel jenuh dimana semua anggota populasi dijadikan </w:t>
      </w:r>
      <w:r>
        <w:rPr>
          <w:rFonts w:asciiTheme="majorBidi" w:hAnsiTheme="majorBidi" w:cstheme="majorBidi"/>
          <w:sz w:val="24"/>
          <w:szCs w:val="24"/>
        </w:rPr>
        <w:t>sampel</w:t>
      </w:r>
      <w:r>
        <w:rPr>
          <w:rFonts w:ascii="Times New Roman" w:hAnsi="Times New Roman" w:cs="Times New Roman"/>
          <w:color w:val="000000" w:themeColor="text1"/>
          <w:sz w:val="24"/>
          <w:szCs w:val="24"/>
        </w:rPr>
        <w:t xml:space="preserve">. </w:t>
      </w:r>
      <w:r w:rsidRPr="00B146D0">
        <w:rPr>
          <w:rFonts w:ascii="Times New Roman" w:hAnsi="Times New Roman" w:cs="Times New Roman"/>
          <w:color w:val="000000" w:themeColor="text1"/>
          <w:sz w:val="24"/>
          <w:szCs w:val="24"/>
        </w:rPr>
        <w:t xml:space="preserve">Jumlah responden sebanyak </w:t>
      </w:r>
      <w:r>
        <w:rPr>
          <w:rFonts w:asciiTheme="majorBidi" w:hAnsiTheme="majorBidi" w:cstheme="majorBidi"/>
          <w:sz w:val="24"/>
          <w:szCs w:val="24"/>
          <w:lang w:val="en-US"/>
        </w:rPr>
        <w:t>45</w:t>
      </w:r>
      <w:r>
        <w:rPr>
          <w:rFonts w:ascii="Times New Roman" w:hAnsi="Times New Roman" w:cs="Times New Roman"/>
          <w:color w:val="000000" w:themeColor="text1"/>
          <w:sz w:val="24"/>
          <w:szCs w:val="24"/>
        </w:rPr>
        <w:t xml:space="preserve"> responden</w:t>
      </w:r>
      <w:r>
        <w:rPr>
          <w:rFonts w:ascii="Times New Roman" w:hAnsi="Times New Roman" w:cs="Times New Roman"/>
          <w:color w:val="000000" w:themeColor="text1"/>
          <w:sz w:val="24"/>
          <w:szCs w:val="24"/>
          <w:lang w:val="en-US"/>
        </w:rPr>
        <w:t xml:space="preserve">. </w:t>
      </w:r>
    </w:p>
    <w:p w:rsidR="008931E9" w:rsidRDefault="008931E9" w:rsidP="008931E9">
      <w:pPr>
        <w:ind w:firstLine="568"/>
        <w:jc w:val="both"/>
        <w:rPr>
          <w:rFonts w:ascii="Times New Roman" w:hAnsi="Times New Roman" w:cs="Times New Roman"/>
          <w:sz w:val="24"/>
          <w:szCs w:val="24"/>
          <w:lang w:val="en-US"/>
        </w:rPr>
      </w:pPr>
      <w:r w:rsidRPr="00B146D0">
        <w:rPr>
          <w:rFonts w:ascii="Times New Roman" w:hAnsi="Times New Roman" w:cs="Times New Roman"/>
          <w:color w:val="000000" w:themeColor="text1"/>
          <w:sz w:val="24"/>
          <w:szCs w:val="24"/>
        </w:rPr>
        <w:t xml:space="preserve">Alat yang digunakan </w:t>
      </w:r>
      <w:r>
        <w:rPr>
          <w:rFonts w:ascii="Times New Roman" w:hAnsi="Times New Roman" w:cs="Times New Roman"/>
          <w:color w:val="000000" w:themeColor="text1"/>
          <w:sz w:val="24"/>
          <w:szCs w:val="24"/>
          <w:lang w:val="en-US"/>
        </w:rPr>
        <w:t>dalam penelitian ini adalah</w:t>
      </w:r>
      <w:r w:rsidRPr="00B146D0">
        <w:rPr>
          <w:rFonts w:ascii="Times New Roman" w:hAnsi="Times New Roman" w:cs="Times New Roman"/>
          <w:color w:val="000000" w:themeColor="text1"/>
          <w:sz w:val="24"/>
          <w:szCs w:val="24"/>
        </w:rPr>
        <w:t xml:space="preserve"> kuesioner</w:t>
      </w:r>
      <w:r w:rsidRPr="00A47F3E">
        <w:rPr>
          <w:rFonts w:ascii="Times New Roman" w:hAnsi="Times New Roman" w:cs="Times New Roman"/>
          <w:sz w:val="24"/>
          <w:szCs w:val="24"/>
        </w:rPr>
        <w:t xml:space="preserve"> </w:t>
      </w:r>
      <w:r w:rsidRPr="00E03D01">
        <w:rPr>
          <w:rFonts w:ascii="Times New Roman" w:hAnsi="Times New Roman" w:cs="Times New Roman"/>
          <w:sz w:val="24"/>
          <w:szCs w:val="24"/>
        </w:rPr>
        <w:t xml:space="preserve">dengan skala </w:t>
      </w:r>
      <w:r w:rsidRPr="00E03D01">
        <w:rPr>
          <w:rFonts w:ascii="Times New Roman" w:hAnsi="Times New Roman" w:cs="Times New Roman"/>
          <w:i/>
          <w:sz w:val="24"/>
          <w:szCs w:val="24"/>
        </w:rPr>
        <w:t>guttman</w:t>
      </w:r>
      <w:r>
        <w:rPr>
          <w:rFonts w:ascii="Times New Roman" w:hAnsi="Times New Roman" w:cs="Times New Roman"/>
          <w:color w:val="000000" w:themeColor="text1"/>
          <w:sz w:val="24"/>
          <w:szCs w:val="24"/>
        </w:rPr>
        <w:t>.</w:t>
      </w:r>
      <w:r w:rsidRPr="00A47F3E">
        <w:rPr>
          <w:rFonts w:ascii="Times New Roman" w:hAnsi="Times New Roman" w:cs="Times New Roman"/>
          <w:sz w:val="24"/>
          <w:szCs w:val="24"/>
        </w:rPr>
        <w:t xml:space="preserve"> </w:t>
      </w:r>
      <w:r w:rsidRPr="00E03D01">
        <w:rPr>
          <w:rFonts w:ascii="Times New Roman" w:hAnsi="Times New Roman" w:cs="Times New Roman"/>
          <w:sz w:val="24"/>
          <w:szCs w:val="24"/>
        </w:rPr>
        <w:t>Kuesioner yang digunak</w:t>
      </w:r>
      <w:r>
        <w:rPr>
          <w:rFonts w:ascii="Times New Roman" w:hAnsi="Times New Roman" w:cs="Times New Roman"/>
          <w:sz w:val="24"/>
          <w:szCs w:val="24"/>
        </w:rPr>
        <w:t>an dalam penelitian ini adalah</w:t>
      </w:r>
      <w:r>
        <w:rPr>
          <w:rFonts w:ascii="Times New Roman" w:hAnsi="Times New Roman" w:cs="Times New Roman"/>
          <w:sz w:val="24"/>
          <w:szCs w:val="24"/>
          <w:lang w:val="en-US"/>
        </w:rPr>
        <w:t xml:space="preserve"> </w:t>
      </w:r>
      <w:r w:rsidRPr="00E03D01">
        <w:rPr>
          <w:rFonts w:ascii="Times New Roman" w:hAnsi="Times New Roman" w:cs="Times New Roman"/>
          <w:sz w:val="24"/>
          <w:szCs w:val="24"/>
        </w:rPr>
        <w:t>kuesioner yang bersifat tertutup yang telah disediakan jawabannya yaitu jawaban benar dan salah.</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Pre </w:t>
      </w:r>
      <w:r w:rsidRPr="002E1109">
        <w:rPr>
          <w:rFonts w:ascii="Times New Roman" w:hAnsi="Times New Roman" w:cs="Times New Roman"/>
          <w:i/>
          <w:sz w:val="24"/>
          <w:szCs w:val="24"/>
          <w:lang w:val="en-US"/>
        </w:rPr>
        <w:t>test</w:t>
      </w:r>
      <w:r w:rsidRPr="00E03D01">
        <w:rPr>
          <w:rFonts w:ascii="Times New Roman" w:hAnsi="Times New Roman" w:cs="Times New Roman"/>
          <w:sz w:val="24"/>
          <w:szCs w:val="24"/>
        </w:rPr>
        <w:t xml:space="preserve"> </w:t>
      </w:r>
      <w:r>
        <w:rPr>
          <w:rFonts w:ascii="Times New Roman" w:hAnsi="Times New Roman" w:cs="Times New Roman"/>
          <w:sz w:val="24"/>
          <w:szCs w:val="24"/>
          <w:lang w:val="en-US"/>
        </w:rPr>
        <w:t xml:space="preserve">diberikan </w:t>
      </w:r>
      <w:r w:rsidRPr="00E03D01">
        <w:rPr>
          <w:rFonts w:ascii="Times New Roman" w:hAnsi="Times New Roman" w:cs="Times New Roman"/>
          <w:sz w:val="24"/>
          <w:szCs w:val="24"/>
        </w:rPr>
        <w:t>kepada responden</w:t>
      </w:r>
      <w:r>
        <w:rPr>
          <w:rFonts w:ascii="Times New Roman" w:hAnsi="Times New Roman" w:cs="Times New Roman"/>
          <w:sz w:val="24"/>
          <w:szCs w:val="24"/>
          <w:lang w:val="en-US"/>
        </w:rPr>
        <w:t xml:space="preserve"> sebelum diberikan penyuluhan,</w:t>
      </w:r>
      <w:r w:rsidRPr="00E03D01">
        <w:rPr>
          <w:rFonts w:ascii="Times New Roman" w:hAnsi="Times New Roman" w:cs="Times New Roman"/>
          <w:sz w:val="24"/>
          <w:szCs w:val="24"/>
        </w:rPr>
        <w:t xml:space="preserve"> setelah itu diberikan perlakuan dengan memberikan penyuluhan tentang </w:t>
      </w:r>
      <w:r w:rsidRPr="00EA5A5C">
        <w:rPr>
          <w:rFonts w:ascii="Times New Roman" w:hAnsi="Times New Roman" w:cs="Times New Roman"/>
          <w:sz w:val="24"/>
          <w:szCs w:val="24"/>
          <w:lang w:val="en-US"/>
        </w:rPr>
        <w:t>pneumonia</w:t>
      </w:r>
      <w:r w:rsidRPr="00EA5A5C">
        <w:rPr>
          <w:rFonts w:ascii="Times New Roman" w:hAnsi="Times New Roman" w:cs="Times New Roman"/>
          <w:sz w:val="24"/>
          <w:szCs w:val="24"/>
        </w:rPr>
        <w:t>,</w:t>
      </w:r>
      <w:r w:rsidRPr="00E03D01">
        <w:rPr>
          <w:rFonts w:ascii="Times New Roman" w:hAnsi="Times New Roman" w:cs="Times New Roman"/>
          <w:sz w:val="24"/>
          <w:szCs w:val="24"/>
        </w:rPr>
        <w:t xml:space="preserve"> </w:t>
      </w:r>
      <w:r w:rsidRPr="00E03D01">
        <w:rPr>
          <w:rFonts w:ascii="Times New Roman" w:eastAsia="Times New Roman" w:hAnsi="Times New Roman" w:cs="Times New Roman"/>
          <w:bCs/>
          <w:sz w:val="24"/>
          <w:szCs w:val="24"/>
          <w:lang w:eastAsia="id-ID"/>
        </w:rPr>
        <w:t xml:space="preserve">kemudian melakukan </w:t>
      </w:r>
      <w:r w:rsidRPr="002E1109">
        <w:rPr>
          <w:rFonts w:ascii="Times New Roman" w:eastAsia="Times New Roman" w:hAnsi="Times New Roman" w:cs="Times New Roman"/>
          <w:bCs/>
          <w:i/>
          <w:sz w:val="24"/>
          <w:szCs w:val="24"/>
          <w:lang w:val="en-US" w:eastAsia="id-ID"/>
        </w:rPr>
        <w:t>post test</w:t>
      </w:r>
      <w:r w:rsidRPr="00E03D01">
        <w:rPr>
          <w:rFonts w:ascii="Times New Roman" w:eastAsia="Times New Roman" w:hAnsi="Times New Roman" w:cs="Times New Roman"/>
          <w:bCs/>
          <w:sz w:val="24"/>
          <w:szCs w:val="24"/>
          <w:lang w:eastAsia="id-ID"/>
        </w:rPr>
        <w:t xml:space="preserve"> pengetahuan</w:t>
      </w:r>
      <w:r w:rsidRPr="00E03D01">
        <w:rPr>
          <w:rFonts w:ascii="Times New Roman" w:eastAsia="Times New Roman" w:hAnsi="Times New Roman" w:cs="Times New Roman"/>
          <w:bCs/>
          <w:sz w:val="24"/>
          <w:szCs w:val="24"/>
          <w:lang w:val="en-US" w:eastAsia="id-ID"/>
        </w:rPr>
        <w:t xml:space="preserve"> </w:t>
      </w:r>
      <w:r w:rsidRPr="00E03D01">
        <w:rPr>
          <w:rFonts w:ascii="Times New Roman" w:eastAsia="Times New Roman" w:hAnsi="Times New Roman" w:cs="Times New Roman"/>
          <w:bCs/>
          <w:sz w:val="24"/>
          <w:szCs w:val="24"/>
          <w:lang w:eastAsia="id-ID"/>
        </w:rPr>
        <w:t xml:space="preserve">yaitu dengan cara memberikan kuesioner kepada ibu </w:t>
      </w:r>
      <w:r w:rsidRPr="00E03D01">
        <w:rPr>
          <w:rFonts w:ascii="Times New Roman" w:eastAsia="Times New Roman" w:hAnsi="Times New Roman" w:cs="Times New Roman"/>
          <w:bCs/>
          <w:sz w:val="24"/>
          <w:szCs w:val="24"/>
          <w:lang w:val="en-US" w:eastAsia="id-ID"/>
        </w:rPr>
        <w:t>yang memiliki balita</w:t>
      </w:r>
      <w:r>
        <w:rPr>
          <w:rFonts w:ascii="Times New Roman" w:eastAsia="Times New Roman" w:hAnsi="Times New Roman" w:cs="Times New Roman"/>
          <w:bCs/>
          <w:sz w:val="24"/>
          <w:szCs w:val="24"/>
          <w:lang w:eastAsia="id-ID"/>
        </w:rPr>
        <w:t xml:space="preserve"> </w:t>
      </w:r>
      <w:r>
        <w:rPr>
          <w:rFonts w:ascii="Times New Roman" w:eastAsia="Times New Roman" w:hAnsi="Times New Roman" w:cs="Times New Roman"/>
          <w:bCs/>
          <w:sz w:val="24"/>
          <w:szCs w:val="24"/>
          <w:lang w:val="en-US" w:eastAsia="id-ID"/>
        </w:rPr>
        <w:t>pada hari yang sama.</w:t>
      </w:r>
      <w:r>
        <w:rPr>
          <w:rFonts w:ascii="Times New Roman" w:hAnsi="Times New Roman" w:cs="Times New Roman"/>
          <w:color w:val="000000" w:themeColor="text1"/>
          <w:sz w:val="24"/>
          <w:szCs w:val="24"/>
          <w:lang w:val="en-US"/>
        </w:rPr>
        <w:t xml:space="preserve"> </w:t>
      </w:r>
      <w:r w:rsidRPr="00E03D01">
        <w:rPr>
          <w:rFonts w:ascii="Times New Roman" w:hAnsi="Times New Roman" w:cs="Times New Roman"/>
          <w:sz w:val="24"/>
          <w:szCs w:val="24"/>
        </w:rPr>
        <w:t>Sebelum kuesioner di gunakan dilakukan pengujian terlebih dahulu u</w:t>
      </w:r>
      <w:r>
        <w:rPr>
          <w:rFonts w:ascii="Times New Roman" w:hAnsi="Times New Roman" w:cs="Times New Roman"/>
          <w:sz w:val="24"/>
          <w:szCs w:val="24"/>
        </w:rPr>
        <w:t>ntuk diketahui validitas dan re</w:t>
      </w:r>
      <w:r>
        <w:rPr>
          <w:rFonts w:ascii="Times New Roman" w:hAnsi="Times New Roman" w:cs="Times New Roman"/>
          <w:sz w:val="24"/>
          <w:szCs w:val="24"/>
          <w:lang w:val="en-US"/>
        </w:rPr>
        <w:t>lia</w:t>
      </w:r>
      <w:r w:rsidRPr="00E03D01">
        <w:rPr>
          <w:rFonts w:ascii="Times New Roman" w:hAnsi="Times New Roman" w:cs="Times New Roman"/>
          <w:sz w:val="24"/>
          <w:szCs w:val="24"/>
        </w:rPr>
        <w:t>bilitasnya.</w:t>
      </w:r>
      <w:r>
        <w:rPr>
          <w:rFonts w:ascii="Times New Roman" w:hAnsi="Times New Roman" w:cs="Times New Roman"/>
          <w:sz w:val="24"/>
          <w:szCs w:val="24"/>
          <w:lang w:val="en-US"/>
        </w:rPr>
        <w:t xml:space="preserve"> </w:t>
      </w:r>
    </w:p>
    <w:p w:rsidR="008931E9" w:rsidRPr="0099797E" w:rsidRDefault="008931E9" w:rsidP="008931E9">
      <w:pPr>
        <w:ind w:firstLine="568"/>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P</w:t>
      </w:r>
      <w:r w:rsidRPr="00B146D0">
        <w:rPr>
          <w:rFonts w:ascii="Times New Roman" w:hAnsi="Times New Roman" w:cs="Times New Roman"/>
          <w:color w:val="000000" w:themeColor="text1"/>
          <w:sz w:val="24"/>
          <w:szCs w:val="24"/>
        </w:rPr>
        <w:t>ada analisa univariat yang digunakan adalah</w:t>
      </w:r>
      <w:r>
        <w:rPr>
          <w:rFonts w:ascii="Times New Roman" w:hAnsi="Times New Roman" w:cs="Times New Roman"/>
          <w:color w:val="000000" w:themeColor="text1"/>
          <w:sz w:val="24"/>
          <w:szCs w:val="24"/>
        </w:rPr>
        <w:t xml:space="preserve"> </w:t>
      </w:r>
      <w:r w:rsidRPr="00115728">
        <w:rPr>
          <w:rFonts w:asciiTheme="majorBidi" w:hAnsiTheme="majorBidi" w:cstheme="majorBidi"/>
          <w:sz w:val="24"/>
          <w:szCs w:val="24"/>
        </w:rPr>
        <w:t>dist</w:t>
      </w:r>
      <w:r w:rsidRPr="00376D57">
        <w:rPr>
          <w:rFonts w:asciiTheme="majorBidi" w:hAnsiTheme="majorBidi" w:cstheme="majorBidi"/>
          <w:sz w:val="24"/>
          <w:szCs w:val="24"/>
        </w:rPr>
        <w:t>r</w:t>
      </w:r>
      <w:r w:rsidRPr="00115728">
        <w:rPr>
          <w:rFonts w:asciiTheme="majorBidi" w:hAnsiTheme="majorBidi" w:cstheme="majorBidi"/>
          <w:sz w:val="24"/>
          <w:szCs w:val="24"/>
        </w:rPr>
        <w:t>ibusi f</w:t>
      </w:r>
      <w:r w:rsidRPr="00376D57">
        <w:rPr>
          <w:rFonts w:asciiTheme="majorBidi" w:hAnsiTheme="majorBidi" w:cstheme="majorBidi"/>
          <w:sz w:val="24"/>
          <w:szCs w:val="24"/>
        </w:rPr>
        <w:t>r</w:t>
      </w:r>
      <w:r w:rsidRPr="00115728">
        <w:rPr>
          <w:rFonts w:asciiTheme="majorBidi" w:hAnsiTheme="majorBidi" w:cstheme="majorBidi"/>
          <w:sz w:val="24"/>
          <w:szCs w:val="24"/>
        </w:rPr>
        <w:t>ekuensi da</w:t>
      </w:r>
      <w:r w:rsidRPr="00376D57">
        <w:rPr>
          <w:rFonts w:asciiTheme="majorBidi" w:hAnsiTheme="majorBidi" w:cstheme="majorBidi"/>
          <w:sz w:val="24"/>
          <w:szCs w:val="24"/>
        </w:rPr>
        <w:t>r</w:t>
      </w:r>
      <w:r w:rsidRPr="00115728">
        <w:rPr>
          <w:rFonts w:asciiTheme="majorBidi" w:hAnsiTheme="majorBidi" w:cstheme="majorBidi"/>
          <w:sz w:val="24"/>
          <w:szCs w:val="24"/>
        </w:rPr>
        <w:t>i ka</w:t>
      </w:r>
      <w:r w:rsidRPr="00376D57">
        <w:rPr>
          <w:rFonts w:asciiTheme="majorBidi" w:hAnsiTheme="majorBidi" w:cstheme="majorBidi"/>
          <w:sz w:val="24"/>
          <w:szCs w:val="24"/>
        </w:rPr>
        <w:t>r</w:t>
      </w:r>
      <w:r w:rsidRPr="00115728">
        <w:rPr>
          <w:rFonts w:asciiTheme="majorBidi" w:hAnsiTheme="majorBidi" w:cstheme="majorBidi"/>
          <w:sz w:val="24"/>
          <w:szCs w:val="24"/>
        </w:rPr>
        <w:t>akte</w:t>
      </w:r>
      <w:r w:rsidRPr="00376D57">
        <w:rPr>
          <w:rFonts w:asciiTheme="majorBidi" w:hAnsiTheme="majorBidi" w:cstheme="majorBidi"/>
          <w:sz w:val="24"/>
          <w:szCs w:val="24"/>
        </w:rPr>
        <w:t>r</w:t>
      </w:r>
      <w:r w:rsidRPr="00115728">
        <w:rPr>
          <w:rFonts w:asciiTheme="majorBidi" w:hAnsiTheme="majorBidi" w:cstheme="majorBidi"/>
          <w:sz w:val="24"/>
          <w:szCs w:val="24"/>
        </w:rPr>
        <w:t xml:space="preserve">istik </w:t>
      </w:r>
      <w:r w:rsidRPr="00376D57">
        <w:rPr>
          <w:rFonts w:asciiTheme="majorBidi" w:hAnsiTheme="majorBidi" w:cstheme="majorBidi"/>
          <w:sz w:val="24"/>
          <w:szCs w:val="24"/>
        </w:rPr>
        <w:t>r</w:t>
      </w:r>
      <w:r w:rsidRPr="00115728">
        <w:rPr>
          <w:rFonts w:asciiTheme="majorBidi" w:hAnsiTheme="majorBidi" w:cstheme="majorBidi"/>
          <w:sz w:val="24"/>
          <w:szCs w:val="24"/>
        </w:rPr>
        <w:t>esponden</w:t>
      </w:r>
      <w:r w:rsidRPr="007B1681">
        <w:rPr>
          <w:rFonts w:asciiTheme="majorBidi" w:hAnsiTheme="majorBidi" w:cstheme="majorBidi"/>
          <w:sz w:val="24"/>
          <w:szCs w:val="24"/>
        </w:rPr>
        <w:t xml:space="preserve"> </w:t>
      </w:r>
      <w:r>
        <w:rPr>
          <w:rFonts w:asciiTheme="majorBidi" w:hAnsiTheme="majorBidi" w:cstheme="majorBidi"/>
          <w:sz w:val="24"/>
          <w:szCs w:val="24"/>
        </w:rPr>
        <w:t xml:space="preserve"> dan pada analisa</w:t>
      </w:r>
      <w:r w:rsidRPr="00115728">
        <w:rPr>
          <w:rFonts w:asciiTheme="majorBidi" w:hAnsiTheme="majorBidi" w:cstheme="majorBidi"/>
          <w:sz w:val="24"/>
          <w:szCs w:val="24"/>
        </w:rPr>
        <w:t xml:space="preserve"> </w:t>
      </w:r>
      <w:r>
        <w:rPr>
          <w:rFonts w:ascii="Times New Roman" w:hAnsi="Times New Roman" w:cs="Times New Roman"/>
          <w:color w:val="000000" w:themeColor="text1"/>
          <w:sz w:val="24"/>
          <w:szCs w:val="24"/>
        </w:rPr>
        <w:t>b</w:t>
      </w:r>
      <w:r w:rsidRPr="00B146D0">
        <w:rPr>
          <w:rFonts w:ascii="Times New Roman" w:hAnsi="Times New Roman" w:cs="Times New Roman"/>
          <w:color w:val="000000" w:themeColor="text1"/>
          <w:sz w:val="24"/>
          <w:szCs w:val="24"/>
        </w:rPr>
        <w:t>ivariat</w:t>
      </w:r>
      <w:r w:rsidRPr="00115728">
        <w:rPr>
          <w:rFonts w:asciiTheme="majorBidi" w:hAnsiTheme="majorBidi" w:cstheme="majorBidi"/>
          <w:sz w:val="24"/>
          <w:szCs w:val="24"/>
        </w:rPr>
        <w:t xml:space="preserve"> data yang digunakan untuk uji hipotesis adalah </w:t>
      </w:r>
      <w:r w:rsidRPr="00115728">
        <w:rPr>
          <w:rFonts w:asciiTheme="majorBidi" w:hAnsiTheme="majorBidi" w:cstheme="majorBidi"/>
          <w:i/>
          <w:iCs/>
          <w:sz w:val="24"/>
          <w:szCs w:val="24"/>
        </w:rPr>
        <w:t>wilcoxon-test</w:t>
      </w:r>
      <w:r>
        <w:rPr>
          <w:rFonts w:asciiTheme="majorBidi" w:hAnsiTheme="majorBidi" w:cstheme="majorBidi"/>
          <w:i/>
          <w:iCs/>
          <w:sz w:val="24"/>
          <w:szCs w:val="24"/>
          <w:lang w:val="en-US"/>
        </w:rPr>
        <w:t>.</w:t>
      </w:r>
    </w:p>
    <w:p w:rsidR="008931E9" w:rsidRPr="00BD6DAB" w:rsidRDefault="008931E9" w:rsidP="008931E9">
      <w:pPr>
        <w:ind w:right="-1"/>
        <w:jc w:val="both"/>
        <w:rPr>
          <w:rFonts w:ascii="Times New Roman" w:hAnsi="Times New Roman"/>
          <w:b/>
          <w:sz w:val="24"/>
          <w:szCs w:val="24"/>
          <w:lang w:val="en-US"/>
        </w:rPr>
      </w:pPr>
    </w:p>
    <w:p w:rsidR="008931E9" w:rsidRDefault="008931E9" w:rsidP="008931E9">
      <w:pPr>
        <w:ind w:right="-1"/>
        <w:jc w:val="both"/>
        <w:rPr>
          <w:rFonts w:ascii="Times New Roman" w:hAnsi="Times New Roman"/>
          <w:b/>
          <w:sz w:val="24"/>
          <w:szCs w:val="24"/>
        </w:rPr>
      </w:pPr>
      <w:r w:rsidRPr="00A157DD">
        <w:rPr>
          <w:rFonts w:ascii="Times New Roman" w:hAnsi="Times New Roman"/>
          <w:b/>
          <w:sz w:val="24"/>
          <w:szCs w:val="24"/>
        </w:rPr>
        <w:t>HASIL DAN PEMBAHASAN</w:t>
      </w:r>
      <w:r>
        <w:rPr>
          <w:rFonts w:ascii="Times New Roman" w:hAnsi="Times New Roman"/>
          <w:b/>
          <w:sz w:val="24"/>
          <w:szCs w:val="24"/>
        </w:rPr>
        <w:t xml:space="preserve"> </w:t>
      </w:r>
    </w:p>
    <w:p w:rsidR="008931E9" w:rsidRDefault="008931E9" w:rsidP="008931E9">
      <w:pPr>
        <w:jc w:val="both"/>
        <w:rPr>
          <w:rFonts w:ascii="Times New Roman" w:hAnsi="Times New Roman" w:cs="Times New Roman"/>
          <w:b/>
          <w:sz w:val="24"/>
          <w:szCs w:val="24"/>
          <w:lang w:val="en-US"/>
        </w:rPr>
      </w:pPr>
      <w:r w:rsidRPr="0099797E">
        <w:rPr>
          <w:rFonts w:ascii="Times New Roman" w:hAnsi="Times New Roman" w:cs="Times New Roman"/>
          <w:b/>
          <w:sz w:val="24"/>
          <w:szCs w:val="24"/>
        </w:rPr>
        <w:t>Analisa Univariat</w:t>
      </w:r>
    </w:p>
    <w:p w:rsidR="008931E9" w:rsidRPr="005C1BD9" w:rsidRDefault="008931E9" w:rsidP="008931E9">
      <w:pPr>
        <w:jc w:val="both"/>
        <w:rPr>
          <w:rFonts w:ascii="Times New Roman" w:hAnsi="Times New Roman" w:cs="Times New Roman"/>
          <w:b/>
          <w:sz w:val="24"/>
          <w:szCs w:val="24"/>
          <w:lang w:val="en-US"/>
        </w:rPr>
      </w:pPr>
    </w:p>
    <w:p w:rsidR="008931E9" w:rsidRPr="00BD6DAB" w:rsidRDefault="008931E9" w:rsidP="008931E9">
      <w:pPr>
        <w:tabs>
          <w:tab w:val="left" w:pos="284"/>
        </w:tabs>
        <w:jc w:val="both"/>
        <w:rPr>
          <w:rFonts w:ascii="Times New Roman" w:hAnsi="Times New Roman"/>
          <w:sz w:val="24"/>
          <w:szCs w:val="24"/>
          <w:lang w:val="en-US"/>
        </w:rPr>
        <w:sectPr w:rsidR="008931E9" w:rsidRPr="00BD6DAB" w:rsidSect="00693554">
          <w:type w:val="continuous"/>
          <w:pgSz w:w="11906" w:h="16838"/>
          <w:pgMar w:top="2268" w:right="1701" w:bottom="1701" w:left="2268" w:header="1757" w:footer="1247" w:gutter="0"/>
          <w:cols w:num="2" w:space="281"/>
          <w:docGrid w:linePitch="360"/>
        </w:sect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990650">
        <w:rPr>
          <w:rFonts w:ascii="Times New Roman" w:hAnsi="Times New Roman" w:cs="Times New Roman"/>
          <w:sz w:val="24"/>
          <w:szCs w:val="24"/>
        </w:rPr>
        <w:t xml:space="preserve">Karakteristik responden tentang pengaruh penyuluhan </w:t>
      </w:r>
      <w:r w:rsidRPr="00990650">
        <w:rPr>
          <w:rFonts w:ascii="Times New Roman" w:hAnsi="Times New Roman" w:cs="Times New Roman"/>
          <w:sz w:val="24"/>
          <w:szCs w:val="24"/>
          <w:lang w:val="en-US"/>
        </w:rPr>
        <w:t xml:space="preserve">terhadap pengetahuan ibu tentang pneumonia pada balita </w:t>
      </w:r>
      <w:r w:rsidRPr="00990650">
        <w:rPr>
          <w:rFonts w:ascii="Times New Roman" w:hAnsi="Times New Roman" w:cs="Times New Roman"/>
          <w:sz w:val="24"/>
          <w:szCs w:val="24"/>
        </w:rPr>
        <w:t xml:space="preserve">di </w:t>
      </w:r>
      <w:r w:rsidRPr="00990650">
        <w:rPr>
          <w:rFonts w:ascii="Times New Roman" w:hAnsi="Times New Roman" w:cs="Times New Roman"/>
          <w:sz w:val="24"/>
          <w:szCs w:val="24"/>
          <w:lang w:val="en-US"/>
        </w:rPr>
        <w:t xml:space="preserve">Posyandu Matahari </w:t>
      </w:r>
      <w:r w:rsidRPr="00990650">
        <w:rPr>
          <w:rFonts w:ascii="Times New Roman" w:hAnsi="Times New Roman" w:cs="Times New Roman"/>
          <w:sz w:val="24"/>
          <w:szCs w:val="24"/>
        </w:rPr>
        <w:t xml:space="preserve"> berdasarkan umur, pendidikan, </w:t>
      </w:r>
      <w:r w:rsidRPr="00990650">
        <w:rPr>
          <w:rFonts w:ascii="Times New Roman" w:hAnsi="Times New Roman" w:cs="Times New Roman"/>
          <w:sz w:val="24"/>
          <w:szCs w:val="24"/>
          <w:lang w:val="en-US"/>
        </w:rPr>
        <w:t xml:space="preserve">dan </w:t>
      </w:r>
      <w:r w:rsidRPr="00990650">
        <w:rPr>
          <w:rFonts w:ascii="Times New Roman" w:hAnsi="Times New Roman" w:cs="Times New Roman"/>
          <w:sz w:val="24"/>
          <w:szCs w:val="24"/>
        </w:rPr>
        <w:t>pekerjaan</w:t>
      </w:r>
      <w:r>
        <w:rPr>
          <w:rFonts w:ascii="Times New Roman" w:hAnsi="Times New Roman" w:cs="Times New Roman"/>
          <w:sz w:val="24"/>
          <w:szCs w:val="24"/>
          <w:lang w:val="en-US"/>
        </w:rPr>
        <w:t xml:space="preserve"> dapat dilihat pada tabel 1.</w:t>
      </w:r>
    </w:p>
    <w:p w:rsidR="008931E9" w:rsidRPr="0032031B" w:rsidRDefault="008931E9" w:rsidP="008931E9">
      <w:pPr>
        <w:jc w:val="both"/>
        <w:rPr>
          <w:rFonts w:ascii="Times New Roman" w:hAnsi="Times New Roman" w:cs="Times New Roman"/>
          <w:b/>
          <w:sz w:val="24"/>
          <w:szCs w:val="24"/>
          <w:lang w:val="en-US"/>
        </w:rPr>
      </w:pPr>
    </w:p>
    <w:p w:rsidR="008931E9" w:rsidRPr="00AC60C7" w:rsidRDefault="008931E9" w:rsidP="008931E9">
      <w:pPr>
        <w:pStyle w:val="ListParagraph"/>
        <w:ind w:left="0"/>
        <w:jc w:val="both"/>
        <w:rPr>
          <w:rFonts w:asciiTheme="majorBidi" w:hAnsiTheme="majorBidi" w:cstheme="majorBidi"/>
          <w:b/>
          <w:sz w:val="24"/>
          <w:szCs w:val="24"/>
        </w:rPr>
      </w:pPr>
      <w:r w:rsidRPr="00AC60C7">
        <w:rPr>
          <w:rFonts w:asciiTheme="majorBidi" w:hAnsiTheme="majorBidi" w:cstheme="majorBidi"/>
          <w:b/>
          <w:sz w:val="24"/>
          <w:szCs w:val="24"/>
        </w:rPr>
        <w:lastRenderedPageBreak/>
        <w:t>Tabel</w:t>
      </w:r>
      <w:r w:rsidRPr="00AC60C7">
        <w:rPr>
          <w:rFonts w:asciiTheme="majorBidi" w:hAnsiTheme="majorBidi" w:cstheme="majorBidi"/>
          <w:b/>
          <w:sz w:val="24"/>
          <w:szCs w:val="24"/>
          <w:lang w:val="en-US"/>
        </w:rPr>
        <w:t xml:space="preserve"> 1</w:t>
      </w:r>
      <w:r>
        <w:rPr>
          <w:rFonts w:asciiTheme="majorBidi" w:hAnsiTheme="majorBidi" w:cstheme="majorBidi"/>
          <w:b/>
          <w:sz w:val="24"/>
          <w:szCs w:val="24"/>
          <w:lang w:val="en-US"/>
        </w:rPr>
        <w:t xml:space="preserve">. </w:t>
      </w:r>
      <w:r w:rsidRPr="00AC60C7">
        <w:rPr>
          <w:rFonts w:asciiTheme="majorBidi" w:hAnsiTheme="majorBidi" w:cstheme="majorBidi"/>
          <w:b/>
          <w:sz w:val="24"/>
          <w:szCs w:val="24"/>
        </w:rPr>
        <w:t>Distribusi frekuensi karakteristik responden</w:t>
      </w:r>
    </w:p>
    <w:p w:rsidR="008931E9" w:rsidRPr="00841870" w:rsidRDefault="008931E9" w:rsidP="008931E9">
      <w:pPr>
        <w:tabs>
          <w:tab w:val="left" w:pos="284"/>
        </w:tabs>
        <w:ind w:left="993" w:hanging="993"/>
        <w:jc w:val="both"/>
        <w:rPr>
          <w:rFonts w:ascii="Times New Roman" w:hAnsi="Times New Roman" w:cs="Times New Roman"/>
          <w:b/>
          <w:sz w:val="24"/>
          <w:szCs w:val="24"/>
        </w:rPr>
      </w:pPr>
    </w:p>
    <w:tbl>
      <w:tblPr>
        <w:tblStyle w:val="TableGrid"/>
        <w:tblW w:w="80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3472"/>
        <w:gridCol w:w="2635"/>
        <w:gridCol w:w="1095"/>
      </w:tblGrid>
      <w:tr w:rsidR="008931E9" w:rsidRPr="00990650" w:rsidTr="00687301">
        <w:trPr>
          <w:trHeight w:val="272"/>
        </w:trPr>
        <w:tc>
          <w:tcPr>
            <w:tcW w:w="896" w:type="dxa"/>
            <w:tcBorders>
              <w:top w:val="single" w:sz="4" w:space="0" w:color="auto"/>
              <w:bottom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No</w:t>
            </w:r>
          </w:p>
        </w:tc>
        <w:tc>
          <w:tcPr>
            <w:tcW w:w="3472" w:type="dxa"/>
            <w:tcBorders>
              <w:top w:val="single" w:sz="4" w:space="0" w:color="auto"/>
              <w:bottom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Karakteristik responden</w:t>
            </w:r>
          </w:p>
        </w:tc>
        <w:tc>
          <w:tcPr>
            <w:tcW w:w="2635" w:type="dxa"/>
            <w:tcBorders>
              <w:top w:val="single" w:sz="4" w:space="0" w:color="auto"/>
              <w:bottom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F</w:t>
            </w:r>
          </w:p>
        </w:tc>
        <w:tc>
          <w:tcPr>
            <w:tcW w:w="1095" w:type="dxa"/>
            <w:tcBorders>
              <w:top w:val="single" w:sz="4" w:space="0" w:color="auto"/>
              <w:bottom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w:t>
            </w:r>
          </w:p>
        </w:tc>
      </w:tr>
      <w:tr w:rsidR="008931E9" w:rsidRPr="00990650" w:rsidTr="00687301">
        <w:trPr>
          <w:trHeight w:val="272"/>
        </w:trPr>
        <w:tc>
          <w:tcPr>
            <w:tcW w:w="896" w:type="dxa"/>
            <w:tcBorders>
              <w:top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1</w:t>
            </w:r>
          </w:p>
        </w:tc>
        <w:tc>
          <w:tcPr>
            <w:tcW w:w="3472" w:type="dxa"/>
            <w:tcBorders>
              <w:top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Pendidikan</w:t>
            </w:r>
          </w:p>
        </w:tc>
        <w:tc>
          <w:tcPr>
            <w:tcW w:w="2635" w:type="dxa"/>
            <w:tcBorders>
              <w:top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p>
        </w:tc>
        <w:tc>
          <w:tcPr>
            <w:tcW w:w="1095" w:type="dxa"/>
            <w:tcBorders>
              <w:top w:val="single" w:sz="4" w:space="0" w:color="auto"/>
            </w:tcBorders>
          </w:tcPr>
          <w:p w:rsidR="008931E9" w:rsidRPr="00990650" w:rsidRDefault="008931E9" w:rsidP="00687301">
            <w:pPr>
              <w:pStyle w:val="ListParagraph"/>
              <w:ind w:left="0"/>
              <w:jc w:val="both"/>
              <w:rPr>
                <w:rFonts w:ascii="Times New Roman" w:hAnsi="Times New Roman" w:cs="Times New Roman"/>
                <w:sz w:val="24"/>
                <w:szCs w:val="24"/>
              </w:rPr>
            </w:pP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SMP</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8</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17,8</w:t>
            </w: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SMA</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25</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55,6</w:t>
            </w: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Perguruan Tinggi</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12</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 xml:space="preserve">26,7  </w:t>
            </w:r>
          </w:p>
        </w:tc>
      </w:tr>
      <w:tr w:rsidR="008931E9" w:rsidRPr="00990650" w:rsidTr="00687301">
        <w:trPr>
          <w:trHeight w:val="272"/>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2</w:t>
            </w:r>
          </w:p>
        </w:tc>
        <w:tc>
          <w:tcPr>
            <w:tcW w:w="3472" w:type="dxa"/>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Usia</w:t>
            </w:r>
          </w:p>
        </w:tc>
        <w:tc>
          <w:tcPr>
            <w:tcW w:w="2635" w:type="dxa"/>
          </w:tcPr>
          <w:p w:rsidR="008931E9" w:rsidRPr="00990650" w:rsidRDefault="008931E9" w:rsidP="00687301">
            <w:pPr>
              <w:pStyle w:val="ListParagraph"/>
              <w:ind w:left="0"/>
              <w:jc w:val="both"/>
              <w:rPr>
                <w:rFonts w:ascii="Times New Roman" w:hAnsi="Times New Roman" w:cs="Times New Roman"/>
                <w:sz w:val="24"/>
                <w:szCs w:val="24"/>
              </w:rPr>
            </w:pPr>
          </w:p>
        </w:tc>
        <w:tc>
          <w:tcPr>
            <w:tcW w:w="1095" w:type="dxa"/>
          </w:tcPr>
          <w:p w:rsidR="008931E9" w:rsidRPr="00990650" w:rsidRDefault="008931E9" w:rsidP="00687301">
            <w:pPr>
              <w:pStyle w:val="ListParagraph"/>
              <w:ind w:left="0"/>
              <w:jc w:val="both"/>
              <w:rPr>
                <w:rFonts w:ascii="Times New Roman" w:hAnsi="Times New Roman" w:cs="Times New Roman"/>
                <w:sz w:val="24"/>
                <w:szCs w:val="24"/>
              </w:rPr>
            </w:pP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20-25</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 xml:space="preserve">  6</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13,3</w:t>
            </w: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26-30</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14</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31,1</w:t>
            </w: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31-35</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21</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46,7</w:t>
            </w: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36-40</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 xml:space="preserve">  4</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 xml:space="preserve">  8,9</w:t>
            </w:r>
          </w:p>
        </w:tc>
      </w:tr>
      <w:tr w:rsidR="008931E9" w:rsidRPr="00990650" w:rsidTr="00687301">
        <w:trPr>
          <w:trHeight w:val="272"/>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3</w:t>
            </w:r>
          </w:p>
        </w:tc>
        <w:tc>
          <w:tcPr>
            <w:tcW w:w="3472" w:type="dxa"/>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rPr>
              <w:t>Pekerjaan</w:t>
            </w:r>
          </w:p>
        </w:tc>
        <w:tc>
          <w:tcPr>
            <w:tcW w:w="2635" w:type="dxa"/>
          </w:tcPr>
          <w:p w:rsidR="008931E9" w:rsidRPr="00990650" w:rsidRDefault="008931E9" w:rsidP="00687301">
            <w:pPr>
              <w:pStyle w:val="ListParagraph"/>
              <w:ind w:left="0"/>
              <w:jc w:val="both"/>
              <w:rPr>
                <w:rFonts w:ascii="Times New Roman" w:hAnsi="Times New Roman" w:cs="Times New Roman"/>
                <w:sz w:val="24"/>
                <w:szCs w:val="24"/>
              </w:rPr>
            </w:pPr>
          </w:p>
        </w:tc>
        <w:tc>
          <w:tcPr>
            <w:tcW w:w="1095" w:type="dxa"/>
          </w:tcPr>
          <w:p w:rsidR="008931E9" w:rsidRPr="00990650" w:rsidRDefault="008931E9" w:rsidP="00687301">
            <w:pPr>
              <w:pStyle w:val="ListParagraph"/>
              <w:ind w:left="0"/>
              <w:jc w:val="both"/>
              <w:rPr>
                <w:rFonts w:ascii="Times New Roman" w:hAnsi="Times New Roman" w:cs="Times New Roman"/>
                <w:sz w:val="24"/>
                <w:szCs w:val="24"/>
              </w:rPr>
            </w:pP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Swasta</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7</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15,6</w:t>
            </w: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IRT</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30</w:t>
            </w:r>
          </w:p>
        </w:tc>
        <w:tc>
          <w:tcPr>
            <w:tcW w:w="109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66,7</w:t>
            </w:r>
          </w:p>
        </w:tc>
      </w:tr>
      <w:tr w:rsidR="008931E9" w:rsidRPr="00990650" w:rsidTr="00687301">
        <w:trPr>
          <w:trHeight w:val="293"/>
        </w:trPr>
        <w:tc>
          <w:tcPr>
            <w:tcW w:w="896" w:type="dxa"/>
          </w:tcPr>
          <w:p w:rsidR="008931E9" w:rsidRPr="00990650" w:rsidRDefault="008931E9" w:rsidP="00687301">
            <w:pPr>
              <w:pStyle w:val="ListParagraph"/>
              <w:ind w:left="0"/>
              <w:jc w:val="both"/>
              <w:rPr>
                <w:rFonts w:ascii="Times New Roman" w:hAnsi="Times New Roman" w:cs="Times New Roman"/>
                <w:sz w:val="24"/>
                <w:szCs w:val="24"/>
              </w:rPr>
            </w:pPr>
          </w:p>
        </w:tc>
        <w:tc>
          <w:tcPr>
            <w:tcW w:w="3472"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Lain-lain</w:t>
            </w:r>
          </w:p>
        </w:tc>
        <w:tc>
          <w:tcPr>
            <w:tcW w:w="2635" w:type="dxa"/>
          </w:tcPr>
          <w:p w:rsidR="008931E9" w:rsidRPr="00990650" w:rsidRDefault="008931E9" w:rsidP="00687301">
            <w:pPr>
              <w:pStyle w:val="ListParagraph"/>
              <w:ind w:left="0"/>
              <w:jc w:val="both"/>
              <w:rPr>
                <w:rFonts w:ascii="Times New Roman" w:hAnsi="Times New Roman" w:cs="Times New Roman"/>
                <w:sz w:val="24"/>
                <w:szCs w:val="24"/>
                <w:lang w:val="en-US"/>
              </w:rPr>
            </w:pPr>
            <w:r w:rsidRPr="00990650">
              <w:rPr>
                <w:rFonts w:ascii="Times New Roman" w:hAnsi="Times New Roman" w:cs="Times New Roman"/>
                <w:sz w:val="24"/>
                <w:szCs w:val="24"/>
                <w:lang w:val="en-US"/>
              </w:rPr>
              <w:t>8</w:t>
            </w:r>
          </w:p>
        </w:tc>
        <w:tc>
          <w:tcPr>
            <w:tcW w:w="1095" w:type="dxa"/>
          </w:tcPr>
          <w:p w:rsidR="008931E9" w:rsidRPr="00990650" w:rsidRDefault="008931E9" w:rsidP="00687301">
            <w:pPr>
              <w:pStyle w:val="ListParagraph"/>
              <w:ind w:left="0"/>
              <w:jc w:val="both"/>
              <w:rPr>
                <w:rFonts w:ascii="Times New Roman" w:hAnsi="Times New Roman" w:cs="Times New Roman"/>
                <w:sz w:val="24"/>
                <w:szCs w:val="24"/>
              </w:rPr>
            </w:pPr>
            <w:r w:rsidRPr="00990650">
              <w:rPr>
                <w:rFonts w:ascii="Times New Roman" w:hAnsi="Times New Roman" w:cs="Times New Roman"/>
                <w:sz w:val="24"/>
                <w:szCs w:val="24"/>
                <w:lang w:val="en-US"/>
              </w:rPr>
              <w:t>17,8</w:t>
            </w:r>
          </w:p>
        </w:tc>
      </w:tr>
    </w:tbl>
    <w:p w:rsidR="008931E9" w:rsidRDefault="008931E9" w:rsidP="008931E9">
      <w:pPr>
        <w:pStyle w:val="ListParagraph"/>
        <w:tabs>
          <w:tab w:val="left" w:pos="284"/>
        </w:tabs>
        <w:ind w:left="0"/>
        <w:jc w:val="both"/>
        <w:rPr>
          <w:rFonts w:ascii="Times New Roman" w:hAnsi="Times New Roman" w:cs="Times New Roman"/>
          <w:sz w:val="24"/>
          <w:szCs w:val="24"/>
        </w:rPr>
        <w:sectPr w:rsidR="008931E9" w:rsidSect="00693554">
          <w:type w:val="continuous"/>
          <w:pgSz w:w="11906" w:h="16838"/>
          <w:pgMar w:top="2268" w:right="1701" w:bottom="1701" w:left="2268" w:header="1757" w:footer="1247" w:gutter="0"/>
          <w:cols w:space="708"/>
          <w:docGrid w:linePitch="360"/>
        </w:sectPr>
      </w:pPr>
    </w:p>
    <w:p w:rsidR="008931E9" w:rsidRDefault="008931E9" w:rsidP="008931E9">
      <w:pPr>
        <w:pStyle w:val="ListParagraph"/>
        <w:tabs>
          <w:tab w:val="left" w:pos="284"/>
        </w:tabs>
        <w:ind w:left="0"/>
        <w:jc w:val="both"/>
        <w:rPr>
          <w:rFonts w:ascii="Times New Roman" w:hAnsi="Times New Roman" w:cs="Times New Roman"/>
          <w:sz w:val="24"/>
          <w:szCs w:val="24"/>
          <w:lang w:val="en-US"/>
        </w:rPr>
      </w:pPr>
      <w:r>
        <w:rPr>
          <w:rFonts w:ascii="Times New Roman" w:hAnsi="Times New Roman" w:cs="Times New Roman"/>
          <w:sz w:val="24"/>
          <w:szCs w:val="24"/>
        </w:rPr>
        <w:lastRenderedPageBreak/>
        <w:tab/>
      </w:r>
    </w:p>
    <w:p w:rsidR="008931E9" w:rsidRDefault="008931E9" w:rsidP="008931E9">
      <w:pPr>
        <w:pStyle w:val="ListParagraph"/>
        <w:tabs>
          <w:tab w:val="left" w:pos="284"/>
        </w:tabs>
        <w:ind w:left="0"/>
        <w:jc w:val="both"/>
        <w:rPr>
          <w:rFonts w:ascii="Times New Roman" w:hAnsi="Times New Roman" w:cs="Times New Roman"/>
          <w:sz w:val="24"/>
          <w:szCs w:val="24"/>
          <w:lang w:val="en-US"/>
        </w:rPr>
      </w:pPr>
    </w:p>
    <w:p w:rsidR="008931E9" w:rsidRPr="00BD6DAB" w:rsidRDefault="008931E9" w:rsidP="008931E9">
      <w:pPr>
        <w:pStyle w:val="ListParagraph"/>
        <w:tabs>
          <w:tab w:val="left" w:pos="284"/>
        </w:tabs>
        <w:ind w:left="0"/>
        <w:jc w:val="both"/>
        <w:rPr>
          <w:rFonts w:ascii="Times New Roman" w:hAnsi="Times New Roman" w:cs="Times New Roman"/>
          <w:sz w:val="24"/>
          <w:szCs w:val="24"/>
          <w:lang w:val="en-US"/>
        </w:rPr>
        <w:sectPr w:rsidR="008931E9" w:rsidRPr="00BD6DAB" w:rsidSect="00693554">
          <w:type w:val="continuous"/>
          <w:pgSz w:w="11906" w:h="16838"/>
          <w:pgMar w:top="2268" w:right="1701" w:bottom="1701" w:left="2268" w:header="1757" w:footer="708" w:gutter="0"/>
          <w:cols w:num="2" w:space="708"/>
          <w:docGrid w:linePitch="360"/>
        </w:sectPr>
      </w:pPr>
    </w:p>
    <w:p w:rsidR="008931E9" w:rsidRDefault="008931E9" w:rsidP="008931E9">
      <w:pPr>
        <w:ind w:firstLine="720"/>
        <w:jc w:val="both"/>
        <w:rPr>
          <w:rFonts w:ascii="Times New Roman" w:hAnsi="Times New Roman" w:cs="Times New Roman"/>
          <w:sz w:val="24"/>
          <w:szCs w:val="24"/>
          <w:lang w:val="en-US"/>
        </w:rPr>
      </w:pPr>
      <w:r w:rsidRPr="007604B3">
        <w:rPr>
          <w:rFonts w:ascii="Times New Roman" w:hAnsi="Times New Roman" w:cs="Times New Roman"/>
          <w:sz w:val="24"/>
          <w:szCs w:val="24"/>
        </w:rPr>
        <w:lastRenderedPageBreak/>
        <w:t xml:space="preserve">Berdasarkan </w:t>
      </w:r>
      <w:r>
        <w:rPr>
          <w:rFonts w:ascii="Times New Roman" w:hAnsi="Times New Roman" w:cs="Times New Roman"/>
          <w:sz w:val="24"/>
          <w:szCs w:val="24"/>
          <w:lang w:val="en-US"/>
        </w:rPr>
        <w:t xml:space="preserve">tabel </w:t>
      </w:r>
      <w:r w:rsidRPr="007604B3">
        <w:rPr>
          <w:rFonts w:ascii="Times New Roman" w:hAnsi="Times New Roman" w:cs="Times New Roman"/>
          <w:sz w:val="24"/>
          <w:szCs w:val="24"/>
          <w:lang w:val="en-US"/>
        </w:rPr>
        <w:t>1</w:t>
      </w:r>
      <w:r w:rsidRPr="007604B3">
        <w:rPr>
          <w:rFonts w:ascii="Times New Roman" w:hAnsi="Times New Roman" w:cs="Times New Roman"/>
          <w:sz w:val="24"/>
          <w:szCs w:val="24"/>
        </w:rPr>
        <w:t xml:space="preserve"> responden terbanyak berpendidikan SMA yaitu </w:t>
      </w:r>
      <w:r w:rsidRPr="007604B3">
        <w:rPr>
          <w:rFonts w:ascii="Times New Roman" w:hAnsi="Times New Roman" w:cs="Times New Roman"/>
          <w:sz w:val="24"/>
          <w:szCs w:val="24"/>
          <w:lang w:val="en-US"/>
        </w:rPr>
        <w:t>25 ibu (55,6</w:t>
      </w:r>
      <w:r w:rsidRPr="007604B3">
        <w:rPr>
          <w:rFonts w:ascii="Times New Roman" w:hAnsi="Times New Roman" w:cs="Times New Roman"/>
          <w:sz w:val="24"/>
          <w:szCs w:val="24"/>
        </w:rPr>
        <w:t>%</w:t>
      </w:r>
      <w:r>
        <w:rPr>
          <w:rFonts w:ascii="Times New Roman" w:hAnsi="Times New Roman" w:cs="Times New Roman"/>
          <w:sz w:val="24"/>
          <w:szCs w:val="24"/>
          <w:lang w:val="en-US"/>
        </w:rPr>
        <w:t>), responden berpendidikan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Perguruan </w:t>
      </w:r>
      <w:r>
        <w:rPr>
          <w:rFonts w:ascii="Times New Roman" w:hAnsi="Times New Roman" w:cs="Times New Roman"/>
          <w:sz w:val="24"/>
          <w:szCs w:val="24"/>
        </w:rPr>
        <w:t>T</w:t>
      </w:r>
      <w:r w:rsidRPr="007604B3">
        <w:rPr>
          <w:rFonts w:ascii="Times New Roman" w:hAnsi="Times New Roman" w:cs="Times New Roman"/>
          <w:sz w:val="24"/>
          <w:szCs w:val="24"/>
          <w:lang w:val="en-US"/>
        </w:rPr>
        <w:t xml:space="preserve">inggi sebanyak 12 ibu (26,7%), </w:t>
      </w:r>
      <w:r w:rsidRPr="007604B3">
        <w:rPr>
          <w:rFonts w:ascii="Times New Roman" w:hAnsi="Times New Roman" w:cs="Times New Roman"/>
          <w:sz w:val="24"/>
          <w:szCs w:val="24"/>
        </w:rPr>
        <w:t>sedangkan pendidikan paling sedikit adalah S</w:t>
      </w:r>
      <w:r w:rsidRPr="007604B3">
        <w:rPr>
          <w:rFonts w:ascii="Times New Roman" w:hAnsi="Times New Roman" w:cs="Times New Roman"/>
          <w:sz w:val="24"/>
          <w:szCs w:val="24"/>
          <w:lang w:val="en-US"/>
        </w:rPr>
        <w:t>MP</w:t>
      </w:r>
      <w:r w:rsidRPr="007604B3">
        <w:rPr>
          <w:rFonts w:ascii="Times New Roman" w:hAnsi="Times New Roman" w:cs="Times New Roman"/>
          <w:sz w:val="24"/>
          <w:szCs w:val="24"/>
        </w:rPr>
        <w:t xml:space="preserve"> yaitu </w:t>
      </w:r>
      <w:r w:rsidRPr="007604B3">
        <w:rPr>
          <w:rFonts w:ascii="Times New Roman" w:hAnsi="Times New Roman" w:cs="Times New Roman"/>
          <w:sz w:val="24"/>
          <w:szCs w:val="24"/>
          <w:lang w:val="en-US"/>
        </w:rPr>
        <w:t>8 ibu (17,8</w:t>
      </w:r>
      <w:r w:rsidRPr="007604B3">
        <w:rPr>
          <w:rFonts w:ascii="Times New Roman" w:hAnsi="Times New Roman" w:cs="Times New Roman"/>
          <w:sz w:val="24"/>
          <w:szCs w:val="24"/>
        </w:rPr>
        <w:t>%</w:t>
      </w:r>
      <w:r w:rsidRPr="007604B3">
        <w:rPr>
          <w:rFonts w:ascii="Times New Roman" w:hAnsi="Times New Roman" w:cs="Times New Roman"/>
          <w:sz w:val="24"/>
          <w:szCs w:val="24"/>
          <w:lang w:val="en-US"/>
        </w:rPr>
        <w:t>)</w:t>
      </w:r>
      <w:r w:rsidRPr="007604B3">
        <w:rPr>
          <w:rFonts w:ascii="Times New Roman" w:hAnsi="Times New Roman" w:cs="Times New Roman"/>
          <w:sz w:val="24"/>
          <w:szCs w:val="24"/>
        </w:rPr>
        <w:t xml:space="preserve">. Usia responden </w:t>
      </w:r>
      <w:r w:rsidRPr="007604B3">
        <w:rPr>
          <w:rFonts w:ascii="Times New Roman" w:hAnsi="Times New Roman" w:cs="Times New Roman"/>
          <w:sz w:val="24"/>
          <w:szCs w:val="24"/>
          <w:lang w:val="en-US"/>
        </w:rPr>
        <w:t>terbanyak</w:t>
      </w:r>
      <w:r w:rsidRPr="007604B3">
        <w:rPr>
          <w:rFonts w:ascii="Times New Roman" w:hAnsi="Times New Roman" w:cs="Times New Roman"/>
          <w:sz w:val="24"/>
          <w:szCs w:val="24"/>
        </w:rPr>
        <w:t xml:space="preserve"> berusia </w:t>
      </w:r>
      <w:r w:rsidRPr="007604B3">
        <w:rPr>
          <w:rFonts w:ascii="Times New Roman" w:hAnsi="Times New Roman" w:cs="Times New Roman"/>
          <w:sz w:val="24"/>
          <w:szCs w:val="24"/>
          <w:lang w:val="en-US"/>
        </w:rPr>
        <w:t>3</w:t>
      </w:r>
      <w:r w:rsidRPr="007604B3">
        <w:rPr>
          <w:rFonts w:ascii="Times New Roman" w:hAnsi="Times New Roman" w:cs="Times New Roman"/>
          <w:sz w:val="24"/>
          <w:szCs w:val="24"/>
        </w:rPr>
        <w:t xml:space="preserve">1-35 tahun yaitu </w:t>
      </w:r>
      <w:r w:rsidRPr="007604B3">
        <w:rPr>
          <w:rFonts w:ascii="Times New Roman" w:hAnsi="Times New Roman" w:cs="Times New Roman"/>
          <w:sz w:val="24"/>
          <w:szCs w:val="24"/>
          <w:lang w:val="en-US"/>
        </w:rPr>
        <w:t>21 ibu (46,7</w:t>
      </w:r>
      <w:r w:rsidRPr="007604B3">
        <w:rPr>
          <w:rFonts w:ascii="Times New Roman" w:hAnsi="Times New Roman" w:cs="Times New Roman"/>
          <w:sz w:val="24"/>
          <w:szCs w:val="24"/>
        </w:rPr>
        <w:t>%</w:t>
      </w:r>
      <w:r w:rsidRPr="007604B3">
        <w:rPr>
          <w:rFonts w:ascii="Times New Roman" w:hAnsi="Times New Roman" w:cs="Times New Roman"/>
          <w:sz w:val="24"/>
          <w:szCs w:val="24"/>
          <w:lang w:val="en-US"/>
        </w:rPr>
        <w:t xml:space="preserve">), responden berusia 26-30 tahun yaitu 14 ibu (31,1%), responden </w:t>
      </w:r>
      <w:r w:rsidRPr="007604B3">
        <w:rPr>
          <w:rFonts w:ascii="Times New Roman" w:hAnsi="Times New Roman" w:cs="Times New Roman"/>
          <w:sz w:val="24"/>
          <w:szCs w:val="24"/>
          <w:lang w:val="en-US"/>
        </w:rPr>
        <w:lastRenderedPageBreak/>
        <w:t>berusia 20-25 tahun</w:t>
      </w:r>
      <w:r w:rsidRPr="007604B3">
        <w:rPr>
          <w:rFonts w:ascii="Times New Roman" w:hAnsi="Times New Roman" w:cs="Times New Roman"/>
          <w:sz w:val="24"/>
          <w:szCs w:val="24"/>
        </w:rPr>
        <w:t xml:space="preserve"> </w:t>
      </w:r>
      <w:r w:rsidRPr="007604B3">
        <w:rPr>
          <w:rFonts w:ascii="Times New Roman" w:hAnsi="Times New Roman" w:cs="Times New Roman"/>
          <w:sz w:val="24"/>
          <w:szCs w:val="24"/>
          <w:lang w:val="en-US"/>
        </w:rPr>
        <w:t xml:space="preserve">yaitu 6 ibu (13,3%), </w:t>
      </w:r>
      <w:r w:rsidRPr="007604B3">
        <w:rPr>
          <w:rFonts w:ascii="Times New Roman" w:hAnsi="Times New Roman" w:cs="Times New Roman"/>
          <w:sz w:val="24"/>
          <w:szCs w:val="24"/>
        </w:rPr>
        <w:t xml:space="preserve">sedangkan </w:t>
      </w:r>
      <w:r w:rsidRPr="007604B3">
        <w:rPr>
          <w:rFonts w:ascii="Times New Roman" w:hAnsi="Times New Roman" w:cs="Times New Roman"/>
          <w:sz w:val="24"/>
          <w:szCs w:val="24"/>
          <w:lang w:val="en-US"/>
        </w:rPr>
        <w:t xml:space="preserve">paling sedikit </w:t>
      </w:r>
      <w:r w:rsidRPr="007604B3">
        <w:rPr>
          <w:rFonts w:ascii="Times New Roman" w:hAnsi="Times New Roman" w:cs="Times New Roman"/>
          <w:sz w:val="24"/>
          <w:szCs w:val="24"/>
        </w:rPr>
        <w:t>usia &gt; 3</w:t>
      </w:r>
      <w:r w:rsidRPr="007604B3">
        <w:rPr>
          <w:rFonts w:ascii="Times New Roman" w:hAnsi="Times New Roman" w:cs="Times New Roman"/>
          <w:sz w:val="24"/>
          <w:szCs w:val="24"/>
          <w:lang w:val="en-US"/>
        </w:rPr>
        <w:t>6</w:t>
      </w:r>
      <w:r w:rsidRPr="007604B3">
        <w:rPr>
          <w:rFonts w:ascii="Times New Roman" w:hAnsi="Times New Roman" w:cs="Times New Roman"/>
          <w:sz w:val="24"/>
          <w:szCs w:val="24"/>
        </w:rPr>
        <w:t xml:space="preserve"> tahun yaitu</w:t>
      </w:r>
      <w:r w:rsidRPr="007604B3">
        <w:rPr>
          <w:rFonts w:ascii="Times New Roman" w:hAnsi="Times New Roman" w:cs="Times New Roman"/>
          <w:sz w:val="24"/>
          <w:szCs w:val="24"/>
          <w:lang w:val="en-US"/>
        </w:rPr>
        <w:t xml:space="preserve"> 4 ibu</w:t>
      </w:r>
      <w:r w:rsidRPr="007604B3">
        <w:rPr>
          <w:rFonts w:ascii="Times New Roman" w:hAnsi="Times New Roman" w:cs="Times New Roman"/>
          <w:sz w:val="24"/>
          <w:szCs w:val="24"/>
        </w:rPr>
        <w:t xml:space="preserve"> </w:t>
      </w:r>
      <w:r w:rsidRPr="007604B3">
        <w:rPr>
          <w:rFonts w:ascii="Times New Roman" w:hAnsi="Times New Roman" w:cs="Times New Roman"/>
          <w:sz w:val="24"/>
          <w:szCs w:val="24"/>
          <w:lang w:val="en-US"/>
        </w:rPr>
        <w:t xml:space="preserve">(8,9%). </w:t>
      </w:r>
      <w:r w:rsidRPr="007604B3">
        <w:rPr>
          <w:rFonts w:ascii="Times New Roman" w:hAnsi="Times New Roman" w:cs="Times New Roman"/>
          <w:sz w:val="24"/>
          <w:szCs w:val="24"/>
        </w:rPr>
        <w:t xml:space="preserve">Pekerjaan responden sebagian besar adalah </w:t>
      </w:r>
      <w:r w:rsidRPr="007604B3">
        <w:rPr>
          <w:rFonts w:ascii="Times New Roman" w:hAnsi="Times New Roman" w:cs="Times New Roman"/>
          <w:sz w:val="24"/>
          <w:szCs w:val="24"/>
          <w:lang w:val="en-US"/>
        </w:rPr>
        <w:t>Ibu Rumah Tangga</w:t>
      </w:r>
      <w:r w:rsidRPr="007604B3">
        <w:rPr>
          <w:rFonts w:ascii="Times New Roman" w:hAnsi="Times New Roman" w:cs="Times New Roman"/>
          <w:sz w:val="24"/>
          <w:szCs w:val="24"/>
        </w:rPr>
        <w:t xml:space="preserve"> yaitu </w:t>
      </w:r>
      <w:r w:rsidRPr="007604B3">
        <w:rPr>
          <w:rFonts w:ascii="Times New Roman" w:hAnsi="Times New Roman" w:cs="Times New Roman"/>
          <w:sz w:val="24"/>
          <w:szCs w:val="24"/>
          <w:lang w:val="en-US"/>
        </w:rPr>
        <w:t>30 ibu (66,7</w:t>
      </w:r>
      <w:r w:rsidRPr="007604B3">
        <w:rPr>
          <w:rFonts w:ascii="Times New Roman" w:hAnsi="Times New Roman" w:cs="Times New Roman"/>
          <w:sz w:val="24"/>
          <w:szCs w:val="24"/>
        </w:rPr>
        <w:t>%</w:t>
      </w:r>
      <w:r w:rsidRPr="007604B3">
        <w:rPr>
          <w:rFonts w:ascii="Times New Roman" w:hAnsi="Times New Roman" w:cs="Times New Roman"/>
          <w:sz w:val="24"/>
          <w:szCs w:val="24"/>
          <w:lang w:val="en-US"/>
        </w:rPr>
        <w:t>), responden dengan pekerjaan lain-lain seperti penjahit dan pedagang  adalah 8 ibu (17,8%), dan yang paling sedikit responden dengan peker</w:t>
      </w:r>
      <w:r>
        <w:rPr>
          <w:rFonts w:ascii="Times New Roman" w:hAnsi="Times New Roman" w:cs="Times New Roman"/>
          <w:sz w:val="24"/>
          <w:szCs w:val="24"/>
          <w:lang w:val="en-US"/>
        </w:rPr>
        <w:t>jaan swasta yaitu 7 ibu (15,6%).</w:t>
      </w:r>
    </w:p>
    <w:p w:rsidR="008931E9" w:rsidRDefault="008931E9" w:rsidP="008931E9">
      <w:pPr>
        <w:ind w:firstLine="720"/>
        <w:jc w:val="both"/>
        <w:rPr>
          <w:rFonts w:ascii="Times New Roman" w:hAnsi="Times New Roman" w:cs="Times New Roman"/>
          <w:sz w:val="24"/>
          <w:szCs w:val="24"/>
          <w:lang w:val="en-US"/>
        </w:rPr>
        <w:sectPr w:rsidR="008931E9" w:rsidSect="00CE5D2F">
          <w:type w:val="continuous"/>
          <w:pgSz w:w="11906" w:h="16838"/>
          <w:pgMar w:top="2268" w:right="1701" w:bottom="1701" w:left="2268" w:header="1701" w:footer="1247" w:gutter="0"/>
          <w:cols w:num="2" w:space="287"/>
          <w:docGrid w:linePitch="360"/>
        </w:sectPr>
      </w:pPr>
    </w:p>
    <w:p w:rsidR="008931E9" w:rsidRPr="00CE5D2F" w:rsidRDefault="008931E9" w:rsidP="008931E9">
      <w:pPr>
        <w:spacing w:line="276" w:lineRule="auto"/>
        <w:rPr>
          <w:rFonts w:ascii="Times New Roman" w:hAnsi="Times New Roman" w:cs="Times New Roman"/>
          <w:sz w:val="24"/>
          <w:szCs w:val="24"/>
          <w:lang w:val="en-US"/>
        </w:rPr>
      </w:pPr>
    </w:p>
    <w:p w:rsidR="008931E9" w:rsidRDefault="008931E9" w:rsidP="008931E9">
      <w:pPr>
        <w:jc w:val="both"/>
        <w:rPr>
          <w:rFonts w:ascii="Times New Roman" w:hAnsi="Times New Roman" w:cs="Times New Roman"/>
          <w:b/>
          <w:sz w:val="24"/>
          <w:szCs w:val="24"/>
          <w:lang w:val="en-US"/>
        </w:rPr>
      </w:pPr>
      <w:r w:rsidRPr="00CE5D2F">
        <w:rPr>
          <w:rFonts w:ascii="Times New Roman" w:hAnsi="Times New Roman" w:cs="Times New Roman"/>
          <w:b/>
          <w:sz w:val="24"/>
          <w:szCs w:val="24"/>
        </w:rPr>
        <w:t>Tabel 2</w:t>
      </w:r>
      <w:r>
        <w:rPr>
          <w:rFonts w:ascii="Times New Roman" w:hAnsi="Times New Roman" w:cs="Times New Roman"/>
          <w:b/>
          <w:sz w:val="24"/>
          <w:szCs w:val="24"/>
          <w:lang w:val="en-US"/>
        </w:rPr>
        <w:t>.</w:t>
      </w:r>
      <w:r w:rsidRPr="00CE5D2F">
        <w:rPr>
          <w:rFonts w:ascii="Times New Roman" w:hAnsi="Times New Roman" w:cs="Times New Roman"/>
          <w:b/>
          <w:sz w:val="24"/>
          <w:szCs w:val="24"/>
        </w:rPr>
        <w:t xml:space="preserve"> Pengetahuan ibu sebelum diberikan penyuluhan </w:t>
      </w:r>
      <w:r w:rsidRPr="00CE5D2F">
        <w:rPr>
          <w:rFonts w:ascii="Times New Roman" w:hAnsi="Times New Roman" w:cs="Times New Roman"/>
          <w:b/>
          <w:sz w:val="24"/>
          <w:szCs w:val="24"/>
          <w:lang w:val="en-US"/>
        </w:rPr>
        <w:t>tentang pneumonia pada balita</w:t>
      </w:r>
    </w:p>
    <w:p w:rsidR="008931E9" w:rsidRPr="00CE5D2F" w:rsidRDefault="008931E9" w:rsidP="008931E9">
      <w:pPr>
        <w:jc w:val="both"/>
        <w:rPr>
          <w:rFonts w:ascii="Times New Roman" w:hAnsi="Times New Roman" w:cs="Times New Roman"/>
          <w:b/>
          <w:sz w:val="24"/>
          <w:szCs w:val="24"/>
          <w:lang w:val="en-US"/>
        </w:rPr>
      </w:pPr>
    </w:p>
    <w:tbl>
      <w:tblPr>
        <w:tblStyle w:val="TableGrid"/>
        <w:tblW w:w="78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6"/>
        <w:gridCol w:w="166"/>
        <w:gridCol w:w="79"/>
        <w:gridCol w:w="2160"/>
        <w:gridCol w:w="2705"/>
        <w:gridCol w:w="83"/>
      </w:tblGrid>
      <w:tr w:rsidR="008931E9" w:rsidRPr="00990650" w:rsidTr="00687301">
        <w:trPr>
          <w:trHeight w:val="266"/>
        </w:trPr>
        <w:tc>
          <w:tcPr>
            <w:tcW w:w="2706" w:type="dxa"/>
            <w:tcBorders>
              <w:top w:val="single" w:sz="4" w:space="0" w:color="auto"/>
              <w:right w:val="single" w:sz="4" w:space="0" w:color="FFFFFF" w:themeColor="background1"/>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sz w:val="24"/>
                <w:szCs w:val="24"/>
              </w:rPr>
              <w:t>Pengetahuan</w:t>
            </w:r>
          </w:p>
        </w:tc>
        <w:tc>
          <w:tcPr>
            <w:tcW w:w="245" w:type="dxa"/>
            <w:gridSpan w:val="2"/>
            <w:tcBorders>
              <w:top w:val="single" w:sz="4" w:space="0" w:color="auto"/>
              <w:left w:val="single" w:sz="4" w:space="0" w:color="FFFFFF" w:themeColor="background1"/>
            </w:tcBorders>
          </w:tcPr>
          <w:p w:rsidR="008931E9" w:rsidRPr="00990650" w:rsidRDefault="008931E9" w:rsidP="00687301">
            <w:pPr>
              <w:jc w:val="center"/>
              <w:rPr>
                <w:rFonts w:ascii="Times New Roman" w:hAnsi="Times New Roman" w:cs="Times New Roman"/>
                <w:sz w:val="24"/>
                <w:szCs w:val="24"/>
              </w:rPr>
            </w:pPr>
          </w:p>
        </w:tc>
        <w:tc>
          <w:tcPr>
            <w:tcW w:w="2160" w:type="dxa"/>
            <w:tcBorders>
              <w:top w:val="single" w:sz="4" w:space="0" w:color="auto"/>
              <w:right w:val="single" w:sz="4" w:space="0" w:color="FFFFFF" w:themeColor="background1"/>
            </w:tcBorders>
          </w:tcPr>
          <w:p w:rsidR="008931E9" w:rsidRPr="00DF63C0" w:rsidRDefault="008931E9" w:rsidP="00687301">
            <w:pPr>
              <w:jc w:val="center"/>
              <w:rPr>
                <w:rFonts w:ascii="Times New Roman" w:hAnsi="Times New Roman" w:cs="Times New Roman"/>
                <w:sz w:val="24"/>
                <w:szCs w:val="24"/>
                <w:lang w:val="en-US"/>
              </w:rPr>
            </w:pPr>
            <w:r w:rsidRPr="00990650">
              <w:rPr>
                <w:rFonts w:ascii="Times New Roman" w:hAnsi="Times New Roman" w:cs="Times New Roman"/>
                <w:sz w:val="24"/>
                <w:szCs w:val="24"/>
              </w:rPr>
              <w:t>Nilai pre test</w:t>
            </w:r>
          </w:p>
        </w:tc>
        <w:tc>
          <w:tcPr>
            <w:tcW w:w="2788" w:type="dxa"/>
            <w:gridSpan w:val="2"/>
            <w:tcBorders>
              <w:top w:val="single" w:sz="4" w:space="0" w:color="auto"/>
              <w:left w:val="single" w:sz="4" w:space="0" w:color="FFFFFF" w:themeColor="background1"/>
            </w:tcBorders>
          </w:tcPr>
          <w:p w:rsidR="008931E9" w:rsidRPr="00DF63C0" w:rsidRDefault="008931E9" w:rsidP="00687301">
            <w:pPr>
              <w:ind w:left="19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90650">
              <w:rPr>
                <w:rFonts w:ascii="Times New Roman" w:hAnsi="Times New Roman" w:cs="Times New Roman"/>
                <w:sz w:val="24"/>
                <w:szCs w:val="24"/>
              </w:rPr>
              <w:t>(%)</w:t>
            </w:r>
          </w:p>
        </w:tc>
      </w:tr>
      <w:tr w:rsidR="008931E9" w:rsidRPr="00990650" w:rsidTr="00687301">
        <w:trPr>
          <w:trHeight w:val="287"/>
        </w:trPr>
        <w:tc>
          <w:tcPr>
            <w:tcW w:w="2706" w:type="dxa"/>
            <w:tcBorders>
              <w:bottom w:val="single" w:sz="4" w:space="0" w:color="auto"/>
              <w:right w:val="single" w:sz="4" w:space="0" w:color="FFFFFF" w:themeColor="background1"/>
            </w:tcBorders>
          </w:tcPr>
          <w:p w:rsidR="008931E9" w:rsidRPr="00990650" w:rsidRDefault="008931E9" w:rsidP="00687301">
            <w:pPr>
              <w:jc w:val="center"/>
              <w:rPr>
                <w:rFonts w:ascii="Times New Roman" w:hAnsi="Times New Roman" w:cs="Times New Roman"/>
                <w:sz w:val="24"/>
                <w:szCs w:val="24"/>
              </w:rPr>
            </w:pPr>
          </w:p>
        </w:tc>
        <w:tc>
          <w:tcPr>
            <w:tcW w:w="245" w:type="dxa"/>
            <w:gridSpan w:val="2"/>
            <w:tcBorders>
              <w:left w:val="single" w:sz="4" w:space="0" w:color="FFFFFF" w:themeColor="background1"/>
              <w:bottom w:val="single" w:sz="4" w:space="0" w:color="auto"/>
            </w:tcBorders>
          </w:tcPr>
          <w:p w:rsidR="008931E9" w:rsidRPr="00990650" w:rsidRDefault="008931E9" w:rsidP="00687301">
            <w:pPr>
              <w:jc w:val="center"/>
              <w:rPr>
                <w:rFonts w:ascii="Times New Roman" w:hAnsi="Times New Roman" w:cs="Times New Roman"/>
                <w:sz w:val="24"/>
                <w:szCs w:val="24"/>
              </w:rPr>
            </w:pPr>
          </w:p>
        </w:tc>
        <w:tc>
          <w:tcPr>
            <w:tcW w:w="2160" w:type="dxa"/>
            <w:tcBorders>
              <w:bottom w:val="single" w:sz="4" w:space="0" w:color="auto"/>
              <w:right w:val="single" w:sz="4" w:space="0" w:color="FFFFFF" w:themeColor="background1"/>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sz w:val="24"/>
                <w:szCs w:val="24"/>
              </w:rPr>
              <w:t>(f)</w:t>
            </w:r>
          </w:p>
        </w:tc>
        <w:tc>
          <w:tcPr>
            <w:tcW w:w="2788" w:type="dxa"/>
            <w:gridSpan w:val="2"/>
            <w:tcBorders>
              <w:left w:val="single" w:sz="4" w:space="0" w:color="FFFFFF" w:themeColor="background1"/>
              <w:bottom w:val="single" w:sz="4" w:space="0" w:color="auto"/>
            </w:tcBorders>
          </w:tcPr>
          <w:p w:rsidR="008931E9" w:rsidRPr="00990650" w:rsidRDefault="008931E9" w:rsidP="00687301">
            <w:pPr>
              <w:jc w:val="center"/>
              <w:rPr>
                <w:rFonts w:ascii="Times New Roman" w:hAnsi="Times New Roman" w:cs="Times New Roman"/>
                <w:sz w:val="24"/>
                <w:szCs w:val="24"/>
              </w:rPr>
            </w:pPr>
          </w:p>
        </w:tc>
      </w:tr>
      <w:tr w:rsidR="008931E9" w:rsidRPr="00990650" w:rsidTr="00687301">
        <w:trPr>
          <w:gridAfter w:val="1"/>
          <w:wAfter w:w="83" w:type="dxa"/>
          <w:trHeight w:val="266"/>
        </w:trPr>
        <w:tc>
          <w:tcPr>
            <w:tcW w:w="2872" w:type="dxa"/>
            <w:gridSpan w:val="2"/>
            <w:tcBorders>
              <w:top w:val="single" w:sz="4" w:space="0" w:color="auto"/>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sz w:val="24"/>
                <w:szCs w:val="24"/>
              </w:rPr>
              <w:t>Kurang</w:t>
            </w:r>
          </w:p>
        </w:tc>
        <w:tc>
          <w:tcPr>
            <w:tcW w:w="2239" w:type="dxa"/>
            <w:gridSpan w:val="2"/>
            <w:tcBorders>
              <w:top w:val="single" w:sz="4" w:space="0" w:color="auto"/>
            </w:tcBorders>
          </w:tcPr>
          <w:p w:rsidR="008931E9" w:rsidRPr="00990650" w:rsidRDefault="008931E9" w:rsidP="00687301">
            <w:pPr>
              <w:jc w:val="center"/>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6</w:t>
            </w:r>
          </w:p>
        </w:tc>
        <w:tc>
          <w:tcPr>
            <w:tcW w:w="2705" w:type="dxa"/>
            <w:tcBorders>
              <w:top w:val="single" w:sz="4" w:space="0" w:color="auto"/>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color w:val="000000"/>
                <w:sz w:val="24"/>
                <w:szCs w:val="24"/>
                <w:lang w:val="en-US"/>
              </w:rPr>
              <w:t>13,3 %</w:t>
            </w:r>
          </w:p>
        </w:tc>
      </w:tr>
      <w:tr w:rsidR="008931E9" w:rsidRPr="00990650" w:rsidTr="00687301">
        <w:trPr>
          <w:gridAfter w:val="1"/>
          <w:wAfter w:w="83" w:type="dxa"/>
          <w:trHeight w:val="287"/>
        </w:trPr>
        <w:tc>
          <w:tcPr>
            <w:tcW w:w="2872" w:type="dxa"/>
            <w:gridSpan w:val="2"/>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sz w:val="24"/>
                <w:szCs w:val="24"/>
              </w:rPr>
              <w:t>Cukup</w:t>
            </w:r>
          </w:p>
        </w:tc>
        <w:tc>
          <w:tcPr>
            <w:tcW w:w="2239" w:type="dxa"/>
            <w:gridSpan w:val="2"/>
          </w:tcPr>
          <w:p w:rsidR="008931E9" w:rsidRPr="00990650" w:rsidRDefault="008931E9" w:rsidP="00687301">
            <w:pPr>
              <w:jc w:val="center"/>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23</w:t>
            </w:r>
          </w:p>
        </w:tc>
        <w:tc>
          <w:tcPr>
            <w:tcW w:w="2705" w:type="dxa"/>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color w:val="000000"/>
                <w:sz w:val="24"/>
                <w:szCs w:val="24"/>
                <w:lang w:val="en-US"/>
              </w:rPr>
              <w:t>51,1 %</w:t>
            </w:r>
          </w:p>
        </w:tc>
      </w:tr>
      <w:tr w:rsidR="008931E9" w:rsidRPr="00990650" w:rsidTr="00687301">
        <w:trPr>
          <w:gridAfter w:val="1"/>
          <w:wAfter w:w="83" w:type="dxa"/>
          <w:trHeight w:val="287"/>
        </w:trPr>
        <w:tc>
          <w:tcPr>
            <w:tcW w:w="2872" w:type="dxa"/>
            <w:gridSpan w:val="2"/>
            <w:tcBorders>
              <w:bottom w:val="single" w:sz="4" w:space="0" w:color="auto"/>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sz w:val="24"/>
                <w:szCs w:val="24"/>
              </w:rPr>
              <w:t>Baik</w:t>
            </w:r>
          </w:p>
        </w:tc>
        <w:tc>
          <w:tcPr>
            <w:tcW w:w="2239" w:type="dxa"/>
            <w:gridSpan w:val="2"/>
            <w:tcBorders>
              <w:bottom w:val="single" w:sz="4" w:space="0" w:color="auto"/>
            </w:tcBorders>
          </w:tcPr>
          <w:p w:rsidR="008931E9" w:rsidRPr="00990650" w:rsidRDefault="008931E9" w:rsidP="00687301">
            <w:pPr>
              <w:jc w:val="center"/>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16</w:t>
            </w:r>
          </w:p>
        </w:tc>
        <w:tc>
          <w:tcPr>
            <w:tcW w:w="2705" w:type="dxa"/>
            <w:tcBorders>
              <w:bottom w:val="single" w:sz="4" w:space="0" w:color="auto"/>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color w:val="000000"/>
                <w:sz w:val="24"/>
                <w:szCs w:val="24"/>
                <w:lang w:val="en-US"/>
              </w:rPr>
              <w:t>35,6 %</w:t>
            </w:r>
          </w:p>
        </w:tc>
      </w:tr>
      <w:tr w:rsidR="008931E9" w:rsidRPr="00990650" w:rsidTr="00687301">
        <w:trPr>
          <w:gridAfter w:val="1"/>
          <w:wAfter w:w="83" w:type="dxa"/>
          <w:trHeight w:val="334"/>
        </w:trPr>
        <w:tc>
          <w:tcPr>
            <w:tcW w:w="2872" w:type="dxa"/>
            <w:gridSpan w:val="2"/>
            <w:tcBorders>
              <w:top w:val="single" w:sz="4" w:space="0" w:color="auto"/>
              <w:bottom w:val="single" w:sz="4" w:space="0" w:color="auto"/>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sz w:val="24"/>
                <w:szCs w:val="24"/>
              </w:rPr>
              <w:t>TOTAL</w:t>
            </w:r>
          </w:p>
        </w:tc>
        <w:tc>
          <w:tcPr>
            <w:tcW w:w="2239" w:type="dxa"/>
            <w:gridSpan w:val="2"/>
            <w:tcBorders>
              <w:top w:val="single" w:sz="4" w:space="0" w:color="auto"/>
              <w:bottom w:val="single" w:sz="4" w:space="0" w:color="auto"/>
            </w:tcBorders>
          </w:tcPr>
          <w:p w:rsidR="008931E9" w:rsidRPr="00990650" w:rsidRDefault="008931E9" w:rsidP="00687301">
            <w:pPr>
              <w:jc w:val="center"/>
              <w:rPr>
                <w:rFonts w:ascii="Times New Roman" w:hAnsi="Times New Roman" w:cs="Times New Roman"/>
                <w:sz w:val="24"/>
                <w:szCs w:val="24"/>
                <w:lang w:val="en-US"/>
              </w:rPr>
            </w:pPr>
            <w:r w:rsidRPr="00990650">
              <w:rPr>
                <w:rFonts w:ascii="Times New Roman" w:hAnsi="Times New Roman" w:cs="Times New Roman"/>
                <w:sz w:val="24"/>
                <w:szCs w:val="24"/>
                <w:lang w:val="en-US"/>
              </w:rPr>
              <w:t>45</w:t>
            </w:r>
          </w:p>
        </w:tc>
        <w:tc>
          <w:tcPr>
            <w:tcW w:w="2705" w:type="dxa"/>
            <w:tcBorders>
              <w:top w:val="single" w:sz="4" w:space="0" w:color="auto"/>
              <w:bottom w:val="single" w:sz="4" w:space="0" w:color="auto"/>
            </w:tcBorders>
          </w:tcPr>
          <w:p w:rsidR="008931E9" w:rsidRPr="00990650" w:rsidRDefault="008931E9" w:rsidP="00687301">
            <w:pPr>
              <w:jc w:val="center"/>
              <w:rPr>
                <w:rFonts w:ascii="Times New Roman" w:hAnsi="Times New Roman" w:cs="Times New Roman"/>
                <w:sz w:val="24"/>
                <w:szCs w:val="24"/>
              </w:rPr>
            </w:pPr>
            <w:r w:rsidRPr="00990650">
              <w:rPr>
                <w:rFonts w:ascii="Times New Roman" w:hAnsi="Times New Roman" w:cs="Times New Roman"/>
                <w:sz w:val="24"/>
                <w:szCs w:val="24"/>
              </w:rPr>
              <w:t>100</w:t>
            </w:r>
            <w:r w:rsidRPr="00990650">
              <w:rPr>
                <w:rFonts w:ascii="Times New Roman" w:hAnsi="Times New Roman" w:cs="Times New Roman"/>
                <w:sz w:val="24"/>
                <w:szCs w:val="24"/>
                <w:lang w:val="en-US"/>
              </w:rPr>
              <w:t xml:space="preserve"> </w:t>
            </w:r>
            <w:r w:rsidRPr="00990650">
              <w:rPr>
                <w:rFonts w:ascii="Times New Roman" w:hAnsi="Times New Roman" w:cs="Times New Roman"/>
                <w:sz w:val="24"/>
                <w:szCs w:val="24"/>
              </w:rPr>
              <w:t>%</w:t>
            </w:r>
          </w:p>
        </w:tc>
      </w:tr>
    </w:tbl>
    <w:p w:rsidR="008931E9" w:rsidRPr="002242E7" w:rsidRDefault="008931E9" w:rsidP="008931E9">
      <w:pPr>
        <w:pStyle w:val="ListParagraph"/>
        <w:tabs>
          <w:tab w:val="left" w:pos="284"/>
        </w:tabs>
        <w:ind w:left="0"/>
        <w:jc w:val="both"/>
        <w:rPr>
          <w:rFonts w:ascii="Times New Roman" w:hAnsi="Times New Roman" w:cs="Times New Roman"/>
          <w:b/>
          <w:sz w:val="24"/>
          <w:szCs w:val="24"/>
          <w:lang w:val="en-US"/>
        </w:rPr>
        <w:sectPr w:rsidR="008931E9" w:rsidRPr="002242E7" w:rsidSect="00CE5D2F">
          <w:type w:val="continuous"/>
          <w:pgSz w:w="11906" w:h="16838"/>
          <w:pgMar w:top="2268" w:right="1701" w:bottom="1701" w:left="2268" w:header="1701" w:footer="1247" w:gutter="0"/>
          <w:cols w:space="287"/>
          <w:docGrid w:linePitch="360"/>
        </w:sectPr>
      </w:pPr>
    </w:p>
    <w:p w:rsidR="008931E9" w:rsidRDefault="008931E9" w:rsidP="008931E9">
      <w:pPr>
        <w:ind w:firstLine="720"/>
        <w:jc w:val="both"/>
        <w:rPr>
          <w:rFonts w:ascii="Times New Roman" w:hAnsi="Times New Roman" w:cs="Times New Roman"/>
          <w:sz w:val="24"/>
          <w:szCs w:val="24"/>
          <w:lang w:val="en-US"/>
        </w:rPr>
      </w:pPr>
    </w:p>
    <w:p w:rsidR="008931E9" w:rsidRDefault="008931E9" w:rsidP="008931E9">
      <w:pPr>
        <w:ind w:firstLine="720"/>
        <w:jc w:val="both"/>
        <w:rPr>
          <w:rFonts w:ascii="Times New Roman" w:hAnsi="Times New Roman" w:cs="Times New Roman"/>
          <w:sz w:val="24"/>
          <w:szCs w:val="24"/>
        </w:rPr>
        <w:sectPr w:rsidR="008931E9" w:rsidSect="005C1BD9">
          <w:type w:val="continuous"/>
          <w:pgSz w:w="11906" w:h="16838"/>
          <w:pgMar w:top="2268" w:right="1701" w:bottom="1701" w:left="2268" w:header="1701" w:footer="1247" w:gutter="0"/>
          <w:cols w:space="287"/>
          <w:docGrid w:linePitch="360"/>
        </w:sectPr>
      </w:pPr>
    </w:p>
    <w:p w:rsidR="008931E9" w:rsidRDefault="008931E9" w:rsidP="008931E9">
      <w:pPr>
        <w:ind w:firstLine="720"/>
        <w:jc w:val="both"/>
        <w:rPr>
          <w:rFonts w:ascii="Times New Roman" w:hAnsi="Times New Roman" w:cs="Times New Roman"/>
          <w:color w:val="000000"/>
          <w:sz w:val="24"/>
          <w:szCs w:val="24"/>
          <w:lang w:val="en-US"/>
        </w:rPr>
      </w:pPr>
      <w:r>
        <w:rPr>
          <w:rFonts w:ascii="Times New Roman" w:hAnsi="Times New Roman" w:cs="Times New Roman"/>
          <w:sz w:val="24"/>
          <w:szCs w:val="24"/>
        </w:rPr>
        <w:lastRenderedPageBreak/>
        <w:t xml:space="preserve">Berdasarkan data pada tabel </w:t>
      </w:r>
      <w:r w:rsidRPr="00990650">
        <w:rPr>
          <w:rFonts w:ascii="Times New Roman" w:hAnsi="Times New Roman" w:cs="Times New Roman"/>
          <w:sz w:val="24"/>
          <w:szCs w:val="24"/>
        </w:rPr>
        <w:t xml:space="preserve">2 pengetahuan responden pada saat </w:t>
      </w:r>
      <w:r w:rsidRPr="00990650">
        <w:rPr>
          <w:rFonts w:ascii="Times New Roman" w:hAnsi="Times New Roman" w:cs="Times New Roman"/>
          <w:i/>
          <w:iCs/>
          <w:sz w:val="24"/>
          <w:szCs w:val="24"/>
        </w:rPr>
        <w:t xml:space="preserve">pretest </w:t>
      </w:r>
      <w:r w:rsidRPr="00990650">
        <w:rPr>
          <w:rFonts w:ascii="Times New Roman" w:hAnsi="Times New Roman" w:cs="Times New Roman"/>
          <w:sz w:val="24"/>
          <w:szCs w:val="24"/>
        </w:rPr>
        <w:t xml:space="preserve">mengenai </w:t>
      </w:r>
      <w:r w:rsidRPr="00990650">
        <w:rPr>
          <w:rFonts w:ascii="Times New Roman" w:hAnsi="Times New Roman" w:cs="Times New Roman"/>
          <w:sz w:val="24"/>
          <w:szCs w:val="24"/>
          <w:lang w:val="en-US"/>
        </w:rPr>
        <w:t>pneumonia pada balita</w:t>
      </w:r>
      <w:r w:rsidRPr="00990650">
        <w:rPr>
          <w:rFonts w:ascii="Times New Roman" w:hAnsi="Times New Roman" w:cs="Times New Roman"/>
          <w:sz w:val="24"/>
          <w:szCs w:val="24"/>
        </w:rPr>
        <w:t xml:space="preserve"> paling banyak dalam kategori cukup sebanyak </w:t>
      </w:r>
      <w:r w:rsidRPr="00990650">
        <w:rPr>
          <w:rFonts w:ascii="Times New Roman" w:hAnsi="Times New Roman" w:cs="Times New Roman"/>
          <w:sz w:val="24"/>
          <w:szCs w:val="24"/>
          <w:lang w:val="en-US"/>
        </w:rPr>
        <w:t>23</w:t>
      </w:r>
      <w:r w:rsidRPr="00990650">
        <w:rPr>
          <w:rFonts w:ascii="Times New Roman" w:hAnsi="Times New Roman" w:cs="Times New Roman"/>
          <w:sz w:val="24"/>
          <w:szCs w:val="24"/>
        </w:rPr>
        <w:t xml:space="preserve"> responden dengan presentasi </w:t>
      </w:r>
      <w:r>
        <w:rPr>
          <w:rFonts w:ascii="Times New Roman" w:hAnsi="Times New Roman" w:cs="Times New Roman"/>
          <w:color w:val="000000"/>
          <w:sz w:val="24"/>
          <w:szCs w:val="24"/>
          <w:lang w:val="en-US"/>
        </w:rPr>
        <w:t>51,1</w:t>
      </w:r>
      <w:r w:rsidRPr="0099065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responden dalam </w:t>
      </w:r>
      <w:r>
        <w:rPr>
          <w:rFonts w:ascii="Times New Roman" w:hAnsi="Times New Roman" w:cs="Times New Roman"/>
          <w:color w:val="000000"/>
          <w:sz w:val="24"/>
          <w:szCs w:val="24"/>
          <w:lang w:val="en-US"/>
        </w:rPr>
        <w:lastRenderedPageBreak/>
        <w:t xml:space="preserve">kategori pengetahuan baik sebanyak 16 ibu dengan presentasi 35,6%, </w:t>
      </w:r>
      <w:r w:rsidRPr="00990650">
        <w:rPr>
          <w:rFonts w:ascii="Times New Roman" w:hAnsi="Times New Roman" w:cs="Times New Roman"/>
          <w:sz w:val="24"/>
          <w:szCs w:val="24"/>
        </w:rPr>
        <w:t xml:space="preserve">sedangkan paling sedikit dalam kategori kurang yaitu </w:t>
      </w:r>
      <w:r w:rsidRPr="00990650">
        <w:rPr>
          <w:rFonts w:ascii="Times New Roman" w:hAnsi="Times New Roman" w:cs="Times New Roman"/>
          <w:sz w:val="24"/>
          <w:szCs w:val="24"/>
          <w:lang w:val="en-US"/>
        </w:rPr>
        <w:t xml:space="preserve">6 </w:t>
      </w:r>
      <w:r w:rsidRPr="00990650">
        <w:rPr>
          <w:rFonts w:ascii="Times New Roman" w:hAnsi="Times New Roman" w:cs="Times New Roman"/>
          <w:sz w:val="24"/>
          <w:szCs w:val="24"/>
        </w:rPr>
        <w:t xml:space="preserve">responden dengan presentasi </w:t>
      </w:r>
      <w:r>
        <w:rPr>
          <w:rFonts w:ascii="Times New Roman" w:hAnsi="Times New Roman" w:cs="Times New Roman"/>
          <w:color w:val="000000"/>
          <w:sz w:val="24"/>
          <w:szCs w:val="24"/>
          <w:lang w:val="en-US"/>
        </w:rPr>
        <w:t>13,3%.</w:t>
      </w:r>
    </w:p>
    <w:p w:rsidR="008931E9" w:rsidRDefault="008931E9" w:rsidP="008931E9">
      <w:pPr>
        <w:ind w:firstLine="720"/>
        <w:jc w:val="both"/>
        <w:rPr>
          <w:rFonts w:ascii="Times New Roman" w:hAnsi="Times New Roman" w:cs="Times New Roman"/>
          <w:color w:val="000000"/>
          <w:sz w:val="24"/>
          <w:szCs w:val="24"/>
          <w:lang w:val="en-US"/>
        </w:rPr>
        <w:sectPr w:rsidR="008931E9" w:rsidSect="005C1BD9">
          <w:type w:val="continuous"/>
          <w:pgSz w:w="11906" w:h="16838"/>
          <w:pgMar w:top="2268" w:right="1701" w:bottom="1701" w:left="2268" w:header="1701" w:footer="1247" w:gutter="0"/>
          <w:cols w:num="2" w:space="287"/>
          <w:docGrid w:linePitch="360"/>
        </w:sectPr>
      </w:pPr>
    </w:p>
    <w:p w:rsidR="008931E9" w:rsidRPr="00693554" w:rsidRDefault="008931E9" w:rsidP="008931E9">
      <w:pPr>
        <w:jc w:val="both"/>
        <w:rPr>
          <w:rFonts w:ascii="Times New Roman" w:hAnsi="Times New Roman" w:cs="Times New Roman"/>
          <w:sz w:val="24"/>
          <w:szCs w:val="24"/>
          <w:lang w:val="en-US"/>
        </w:rPr>
        <w:sectPr w:rsidR="008931E9" w:rsidRPr="00693554" w:rsidSect="005C1BD9">
          <w:type w:val="continuous"/>
          <w:pgSz w:w="11906" w:h="16838"/>
          <w:pgMar w:top="2268" w:right="1701" w:bottom="1701" w:left="2268" w:header="1701" w:footer="1247" w:gutter="0"/>
          <w:cols w:space="287"/>
          <w:docGrid w:linePitch="360"/>
        </w:sectPr>
      </w:pPr>
    </w:p>
    <w:p w:rsidR="008931E9" w:rsidRDefault="008931E9" w:rsidP="008931E9">
      <w:pPr>
        <w:tabs>
          <w:tab w:val="left" w:pos="567"/>
          <w:tab w:val="left" w:pos="709"/>
          <w:tab w:val="left" w:pos="1701"/>
        </w:tabs>
        <w:autoSpaceDE w:val="0"/>
        <w:autoSpaceDN w:val="0"/>
        <w:adjustRightInd w:val="0"/>
        <w:jc w:val="both"/>
        <w:rPr>
          <w:rFonts w:ascii="Times New Roman" w:hAnsi="Times New Roman" w:cs="Times New Roman"/>
          <w:b/>
          <w:sz w:val="24"/>
          <w:szCs w:val="24"/>
          <w:lang w:val="en-US"/>
        </w:rPr>
      </w:pPr>
      <w:r w:rsidRPr="00CE5D2F">
        <w:rPr>
          <w:rFonts w:ascii="Times New Roman" w:hAnsi="Times New Roman" w:cs="Times New Roman"/>
          <w:b/>
          <w:sz w:val="24"/>
          <w:szCs w:val="24"/>
        </w:rPr>
        <w:lastRenderedPageBreak/>
        <w:t>Tabel</w:t>
      </w:r>
      <w:r w:rsidRPr="00CE5D2F">
        <w:rPr>
          <w:rFonts w:ascii="Times New Roman" w:hAnsi="Times New Roman" w:cs="Times New Roman"/>
          <w:b/>
          <w:sz w:val="24"/>
          <w:szCs w:val="24"/>
          <w:lang w:val="en-US"/>
        </w:rPr>
        <w:t xml:space="preserve"> </w:t>
      </w:r>
      <w:r w:rsidRPr="00CE5D2F">
        <w:rPr>
          <w:rFonts w:ascii="Times New Roman" w:hAnsi="Times New Roman" w:cs="Times New Roman"/>
          <w:b/>
          <w:sz w:val="24"/>
          <w:szCs w:val="24"/>
        </w:rPr>
        <w:t>3</w:t>
      </w:r>
      <w:r>
        <w:rPr>
          <w:rFonts w:ascii="Times New Roman" w:hAnsi="Times New Roman" w:cs="Times New Roman"/>
          <w:b/>
          <w:sz w:val="24"/>
          <w:szCs w:val="24"/>
          <w:lang w:val="en-US"/>
        </w:rPr>
        <w:t>.</w:t>
      </w:r>
      <w:r w:rsidRPr="00CE5D2F">
        <w:rPr>
          <w:rFonts w:ascii="Times New Roman" w:hAnsi="Times New Roman" w:cs="Times New Roman"/>
          <w:b/>
          <w:sz w:val="24"/>
          <w:szCs w:val="24"/>
        </w:rPr>
        <w:t xml:space="preserve"> Pengetahuan ibu setelah diberikan penyuluhan </w:t>
      </w:r>
      <w:r w:rsidRPr="00CE5D2F">
        <w:rPr>
          <w:rFonts w:ascii="Times New Roman" w:hAnsi="Times New Roman" w:cs="Times New Roman"/>
          <w:b/>
          <w:sz w:val="24"/>
          <w:szCs w:val="24"/>
          <w:lang w:val="en-US"/>
        </w:rPr>
        <w:t>tentang pneumonia pada balita</w:t>
      </w:r>
    </w:p>
    <w:tbl>
      <w:tblPr>
        <w:tblStyle w:val="TableGrid"/>
        <w:tblpPr w:leftFromText="180" w:rightFromText="180" w:vertAnchor="text" w:horzAnchor="margin" w:tblpY="163"/>
        <w:tblW w:w="8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1"/>
        <w:gridCol w:w="3093"/>
        <w:gridCol w:w="2233"/>
      </w:tblGrid>
      <w:tr w:rsidR="008931E9" w:rsidRPr="00990650" w:rsidTr="00687301">
        <w:trPr>
          <w:trHeight w:val="567"/>
        </w:trPr>
        <w:tc>
          <w:tcPr>
            <w:tcW w:w="2681" w:type="dxa"/>
            <w:tcBorders>
              <w:top w:val="single" w:sz="4" w:space="0" w:color="auto"/>
            </w:tcBorders>
          </w:tcPr>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Pengetahuan</w:t>
            </w:r>
          </w:p>
        </w:tc>
        <w:tc>
          <w:tcPr>
            <w:tcW w:w="5326" w:type="dxa"/>
            <w:gridSpan w:val="2"/>
            <w:tcBorders>
              <w:top w:val="single" w:sz="4" w:space="0" w:color="auto"/>
            </w:tcBorders>
          </w:tcPr>
          <w:p w:rsidR="008931E9" w:rsidRDefault="008931E9" w:rsidP="00687301">
            <w:pPr>
              <w:tabs>
                <w:tab w:val="left" w:pos="402"/>
              </w:tabs>
              <w:rPr>
                <w:rFonts w:ascii="Times New Roman" w:hAnsi="Times New Roman" w:cs="Times New Roman"/>
                <w:sz w:val="24"/>
                <w:szCs w:val="24"/>
                <w:lang w:val="en-US"/>
              </w:rPr>
            </w:pPr>
            <w:r w:rsidRPr="00990650">
              <w:rPr>
                <w:rFonts w:ascii="Times New Roman" w:hAnsi="Times New Roman" w:cs="Times New Roman"/>
                <w:sz w:val="24"/>
                <w:szCs w:val="24"/>
              </w:rPr>
              <w:t xml:space="preserve">Nilai </w:t>
            </w:r>
            <w:r>
              <w:rPr>
                <w:rFonts w:ascii="Times New Roman" w:hAnsi="Times New Roman" w:cs="Times New Roman"/>
                <w:sz w:val="24"/>
                <w:szCs w:val="24"/>
                <w:lang w:val="en-US"/>
              </w:rPr>
              <w:t xml:space="preserve">                   </w:t>
            </w:r>
            <w:r w:rsidRPr="00990650">
              <w:rPr>
                <w:rFonts w:ascii="Times New Roman" w:hAnsi="Times New Roman" w:cs="Times New Roman"/>
                <w:sz w:val="24"/>
                <w:szCs w:val="24"/>
              </w:rPr>
              <w:t>(%)</w:t>
            </w:r>
          </w:p>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post test</w:t>
            </w:r>
          </w:p>
        </w:tc>
      </w:tr>
      <w:tr w:rsidR="008931E9" w:rsidRPr="00990650" w:rsidTr="00687301">
        <w:trPr>
          <w:trHeight w:val="294"/>
        </w:trPr>
        <w:tc>
          <w:tcPr>
            <w:tcW w:w="2681" w:type="dxa"/>
            <w:tcBorders>
              <w:bottom w:val="single" w:sz="4" w:space="0" w:color="auto"/>
            </w:tcBorders>
          </w:tcPr>
          <w:p w:rsidR="008931E9" w:rsidRPr="00990650" w:rsidRDefault="008931E9" w:rsidP="00687301">
            <w:pPr>
              <w:rPr>
                <w:rFonts w:ascii="Times New Roman" w:hAnsi="Times New Roman" w:cs="Times New Roman"/>
                <w:sz w:val="24"/>
                <w:szCs w:val="24"/>
              </w:rPr>
            </w:pPr>
          </w:p>
        </w:tc>
        <w:tc>
          <w:tcPr>
            <w:tcW w:w="5326" w:type="dxa"/>
            <w:gridSpan w:val="2"/>
            <w:tcBorders>
              <w:bottom w:val="single" w:sz="4" w:space="0" w:color="auto"/>
            </w:tcBorders>
          </w:tcPr>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 xml:space="preserve">(f)                           </w:t>
            </w:r>
          </w:p>
        </w:tc>
      </w:tr>
      <w:tr w:rsidR="008931E9" w:rsidRPr="00990650" w:rsidTr="00687301">
        <w:trPr>
          <w:trHeight w:val="273"/>
        </w:trPr>
        <w:tc>
          <w:tcPr>
            <w:tcW w:w="2681" w:type="dxa"/>
            <w:tcBorders>
              <w:top w:val="single" w:sz="4" w:space="0" w:color="auto"/>
            </w:tcBorders>
          </w:tcPr>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Kurang</w:t>
            </w:r>
          </w:p>
        </w:tc>
        <w:tc>
          <w:tcPr>
            <w:tcW w:w="3093" w:type="dxa"/>
            <w:tcBorders>
              <w:top w:val="single" w:sz="4" w:space="0" w:color="auto"/>
            </w:tcBorders>
          </w:tcPr>
          <w:p w:rsidR="008931E9" w:rsidRPr="00990650" w:rsidRDefault="008931E9" w:rsidP="00687301">
            <w:pPr>
              <w:rPr>
                <w:rFonts w:ascii="Times New Roman" w:hAnsi="Times New Roman" w:cs="Times New Roman"/>
                <w:sz w:val="24"/>
                <w:szCs w:val="24"/>
                <w:lang w:val="en-US"/>
              </w:rPr>
            </w:pPr>
            <w:r w:rsidRPr="00990650">
              <w:rPr>
                <w:rFonts w:ascii="Times New Roman" w:hAnsi="Times New Roman" w:cs="Times New Roman"/>
                <w:sz w:val="24"/>
                <w:szCs w:val="24"/>
                <w:lang w:val="en-US"/>
              </w:rPr>
              <w:t>0</w:t>
            </w:r>
          </w:p>
        </w:tc>
        <w:tc>
          <w:tcPr>
            <w:tcW w:w="2233" w:type="dxa"/>
            <w:tcBorders>
              <w:top w:val="single" w:sz="4" w:space="0" w:color="auto"/>
            </w:tcBorders>
          </w:tcPr>
          <w:p w:rsidR="008931E9" w:rsidRPr="00990650" w:rsidRDefault="008931E9" w:rsidP="00687301">
            <w:pPr>
              <w:rPr>
                <w:rFonts w:ascii="Times New Roman" w:hAnsi="Times New Roman" w:cs="Times New Roman"/>
                <w:sz w:val="24"/>
                <w:szCs w:val="24"/>
                <w:lang w:val="en-US"/>
              </w:rPr>
            </w:pPr>
            <w:r w:rsidRPr="00990650">
              <w:rPr>
                <w:rFonts w:ascii="Times New Roman" w:hAnsi="Times New Roman" w:cs="Times New Roman"/>
                <w:sz w:val="24"/>
                <w:szCs w:val="24"/>
                <w:lang w:val="en-US"/>
              </w:rPr>
              <w:t>0 %</w:t>
            </w:r>
          </w:p>
        </w:tc>
      </w:tr>
      <w:tr w:rsidR="008931E9" w:rsidRPr="00990650" w:rsidTr="00687301">
        <w:trPr>
          <w:trHeight w:val="294"/>
        </w:trPr>
        <w:tc>
          <w:tcPr>
            <w:tcW w:w="2681" w:type="dxa"/>
          </w:tcPr>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Cukup</w:t>
            </w:r>
          </w:p>
        </w:tc>
        <w:tc>
          <w:tcPr>
            <w:tcW w:w="3093" w:type="dxa"/>
          </w:tcPr>
          <w:p w:rsidR="008931E9" w:rsidRPr="00990650" w:rsidRDefault="008931E9" w:rsidP="00687301">
            <w:pPr>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6</w:t>
            </w:r>
          </w:p>
        </w:tc>
        <w:tc>
          <w:tcPr>
            <w:tcW w:w="2233" w:type="dxa"/>
          </w:tcPr>
          <w:p w:rsidR="008931E9" w:rsidRPr="00990650" w:rsidRDefault="008931E9" w:rsidP="00687301">
            <w:pPr>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13,3%</w:t>
            </w:r>
          </w:p>
        </w:tc>
      </w:tr>
      <w:tr w:rsidR="008931E9" w:rsidRPr="00990650" w:rsidTr="00687301">
        <w:trPr>
          <w:trHeight w:val="294"/>
        </w:trPr>
        <w:tc>
          <w:tcPr>
            <w:tcW w:w="2681" w:type="dxa"/>
            <w:tcBorders>
              <w:bottom w:val="single" w:sz="4" w:space="0" w:color="auto"/>
            </w:tcBorders>
          </w:tcPr>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Baik</w:t>
            </w:r>
          </w:p>
        </w:tc>
        <w:tc>
          <w:tcPr>
            <w:tcW w:w="3093" w:type="dxa"/>
            <w:tcBorders>
              <w:bottom w:val="single" w:sz="4" w:space="0" w:color="auto"/>
            </w:tcBorders>
          </w:tcPr>
          <w:p w:rsidR="008931E9" w:rsidRPr="00990650" w:rsidRDefault="008931E9" w:rsidP="00687301">
            <w:pPr>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39</w:t>
            </w:r>
          </w:p>
        </w:tc>
        <w:tc>
          <w:tcPr>
            <w:tcW w:w="2233" w:type="dxa"/>
            <w:tcBorders>
              <w:bottom w:val="single" w:sz="4" w:space="0" w:color="auto"/>
            </w:tcBorders>
          </w:tcPr>
          <w:p w:rsidR="008931E9" w:rsidRPr="00990650" w:rsidRDefault="008931E9" w:rsidP="00687301">
            <w:pPr>
              <w:rPr>
                <w:rFonts w:ascii="Times New Roman" w:hAnsi="Times New Roman" w:cs="Times New Roman"/>
                <w:sz w:val="24"/>
                <w:szCs w:val="24"/>
                <w:lang w:val="en-US"/>
              </w:rPr>
            </w:pPr>
            <w:r w:rsidRPr="00990650">
              <w:rPr>
                <w:rFonts w:ascii="Times New Roman" w:hAnsi="Times New Roman" w:cs="Times New Roman"/>
                <w:color w:val="000000"/>
                <w:sz w:val="24"/>
                <w:szCs w:val="24"/>
                <w:lang w:val="en-US"/>
              </w:rPr>
              <w:t>86,7%</w:t>
            </w:r>
          </w:p>
        </w:tc>
      </w:tr>
      <w:tr w:rsidR="008931E9" w:rsidRPr="00990650" w:rsidTr="00687301">
        <w:trPr>
          <w:trHeight w:val="342"/>
        </w:trPr>
        <w:tc>
          <w:tcPr>
            <w:tcW w:w="2681" w:type="dxa"/>
            <w:tcBorders>
              <w:top w:val="single" w:sz="4" w:space="0" w:color="auto"/>
              <w:bottom w:val="single" w:sz="4" w:space="0" w:color="auto"/>
            </w:tcBorders>
          </w:tcPr>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TOTAL</w:t>
            </w:r>
          </w:p>
        </w:tc>
        <w:tc>
          <w:tcPr>
            <w:tcW w:w="3093" w:type="dxa"/>
            <w:tcBorders>
              <w:top w:val="single" w:sz="4" w:space="0" w:color="auto"/>
              <w:bottom w:val="single" w:sz="4" w:space="0" w:color="auto"/>
            </w:tcBorders>
          </w:tcPr>
          <w:p w:rsidR="008931E9" w:rsidRPr="00990650" w:rsidRDefault="008931E9" w:rsidP="00687301">
            <w:pPr>
              <w:rPr>
                <w:rFonts w:ascii="Times New Roman" w:hAnsi="Times New Roman" w:cs="Times New Roman"/>
                <w:sz w:val="24"/>
                <w:szCs w:val="24"/>
                <w:lang w:val="en-US"/>
              </w:rPr>
            </w:pPr>
            <w:r w:rsidRPr="00990650">
              <w:rPr>
                <w:rFonts w:ascii="Times New Roman" w:hAnsi="Times New Roman" w:cs="Times New Roman"/>
                <w:sz w:val="24"/>
                <w:szCs w:val="24"/>
                <w:lang w:val="en-US"/>
              </w:rPr>
              <w:t>45</w:t>
            </w:r>
          </w:p>
        </w:tc>
        <w:tc>
          <w:tcPr>
            <w:tcW w:w="2233" w:type="dxa"/>
            <w:tcBorders>
              <w:top w:val="single" w:sz="4" w:space="0" w:color="auto"/>
              <w:bottom w:val="single" w:sz="4" w:space="0" w:color="auto"/>
            </w:tcBorders>
          </w:tcPr>
          <w:p w:rsidR="008931E9" w:rsidRPr="00990650" w:rsidRDefault="008931E9" w:rsidP="00687301">
            <w:pPr>
              <w:rPr>
                <w:rFonts w:ascii="Times New Roman" w:hAnsi="Times New Roman" w:cs="Times New Roman"/>
                <w:sz w:val="24"/>
                <w:szCs w:val="24"/>
              </w:rPr>
            </w:pPr>
            <w:r w:rsidRPr="00990650">
              <w:rPr>
                <w:rFonts w:ascii="Times New Roman" w:hAnsi="Times New Roman" w:cs="Times New Roman"/>
                <w:sz w:val="24"/>
                <w:szCs w:val="24"/>
              </w:rPr>
              <w:t>100%</w:t>
            </w:r>
          </w:p>
        </w:tc>
      </w:tr>
    </w:tbl>
    <w:p w:rsidR="008931E9" w:rsidRDefault="008931E9" w:rsidP="008931E9">
      <w:pPr>
        <w:tabs>
          <w:tab w:val="left" w:pos="567"/>
          <w:tab w:val="left" w:pos="709"/>
          <w:tab w:val="left" w:pos="1701"/>
        </w:tabs>
        <w:autoSpaceDE w:val="0"/>
        <w:autoSpaceDN w:val="0"/>
        <w:adjustRightInd w:val="0"/>
        <w:jc w:val="both"/>
        <w:rPr>
          <w:rFonts w:ascii="Times New Roman" w:hAnsi="Times New Roman" w:cs="Times New Roman"/>
          <w:b/>
          <w:sz w:val="24"/>
          <w:szCs w:val="24"/>
          <w:lang w:val="en-US"/>
        </w:rPr>
      </w:pPr>
    </w:p>
    <w:p w:rsidR="008931E9" w:rsidRDefault="008931E9" w:rsidP="008931E9">
      <w:pPr>
        <w:tabs>
          <w:tab w:val="left" w:pos="567"/>
          <w:tab w:val="left" w:pos="709"/>
          <w:tab w:val="left" w:pos="1701"/>
        </w:tabs>
        <w:autoSpaceDE w:val="0"/>
        <w:autoSpaceDN w:val="0"/>
        <w:adjustRightInd w:val="0"/>
        <w:jc w:val="both"/>
        <w:rPr>
          <w:rFonts w:ascii="Times New Roman" w:hAnsi="Times New Roman" w:cs="Times New Roman"/>
          <w:sz w:val="24"/>
          <w:szCs w:val="24"/>
        </w:rPr>
        <w:sectPr w:rsidR="008931E9" w:rsidSect="00CE5D2F">
          <w:type w:val="continuous"/>
          <w:pgSz w:w="11906" w:h="16838"/>
          <w:pgMar w:top="2268" w:right="1701" w:bottom="1701" w:left="2268" w:header="1701" w:footer="1247" w:gutter="0"/>
          <w:cols w:space="287"/>
          <w:docGrid w:linePitch="360"/>
        </w:sectPr>
      </w:pPr>
    </w:p>
    <w:p w:rsidR="008931E9" w:rsidRPr="00CE5D2F" w:rsidRDefault="008931E9" w:rsidP="008931E9">
      <w:pPr>
        <w:tabs>
          <w:tab w:val="left" w:pos="567"/>
          <w:tab w:val="left" w:pos="709"/>
          <w:tab w:val="left" w:pos="1701"/>
        </w:tabs>
        <w:autoSpaceDE w:val="0"/>
        <w:autoSpaceDN w:val="0"/>
        <w:adjustRightInd w:val="0"/>
        <w:jc w:val="both"/>
        <w:rPr>
          <w:rFonts w:ascii="Times New Roman" w:hAnsi="Times New Roman" w:cs="Times New Roman"/>
          <w:b/>
          <w:sz w:val="24"/>
          <w:szCs w:val="24"/>
          <w:lang w:val="en-US"/>
        </w:rPr>
      </w:pPr>
      <w:r>
        <w:rPr>
          <w:rFonts w:ascii="Times New Roman" w:hAnsi="Times New Roman" w:cs="Times New Roman"/>
          <w:sz w:val="24"/>
          <w:szCs w:val="24"/>
        </w:rPr>
        <w:lastRenderedPageBreak/>
        <w:t xml:space="preserve">Berdasarkan data pada tabel </w:t>
      </w:r>
      <w:r w:rsidRPr="007604B3">
        <w:rPr>
          <w:rFonts w:ascii="Times New Roman" w:hAnsi="Times New Roman" w:cs="Times New Roman"/>
          <w:sz w:val="24"/>
          <w:szCs w:val="24"/>
          <w:lang w:val="en-US"/>
        </w:rPr>
        <w:t xml:space="preserve">3 </w:t>
      </w:r>
      <w:r w:rsidRPr="007604B3">
        <w:rPr>
          <w:rFonts w:ascii="Times New Roman" w:hAnsi="Times New Roman" w:cs="Times New Roman"/>
          <w:sz w:val="24"/>
          <w:szCs w:val="24"/>
        </w:rPr>
        <w:t>pengetahuan ibu</w:t>
      </w:r>
      <w:r w:rsidRPr="0099797E">
        <w:rPr>
          <w:rFonts w:ascii="Times New Roman" w:hAnsi="Times New Roman" w:cs="Times New Roman"/>
          <w:sz w:val="24"/>
          <w:szCs w:val="24"/>
          <w:lang w:val="en-US"/>
        </w:rPr>
        <w:t xml:space="preserve"> </w:t>
      </w:r>
      <w:r w:rsidRPr="007604B3">
        <w:rPr>
          <w:rFonts w:ascii="Times New Roman" w:hAnsi="Times New Roman" w:cs="Times New Roman"/>
          <w:sz w:val="24"/>
          <w:szCs w:val="24"/>
          <w:lang w:val="en-US"/>
        </w:rPr>
        <w:t>s</w:t>
      </w:r>
      <w:r w:rsidRPr="007604B3">
        <w:rPr>
          <w:rFonts w:ascii="Times New Roman" w:hAnsi="Times New Roman" w:cs="Times New Roman"/>
          <w:sz w:val="24"/>
          <w:szCs w:val="24"/>
        </w:rPr>
        <w:t xml:space="preserve">etelah diberikan penyuluhan paling banyak berada dalam kategori baik sebanyak </w:t>
      </w:r>
      <w:r w:rsidRPr="007604B3">
        <w:rPr>
          <w:rFonts w:ascii="Times New Roman" w:hAnsi="Times New Roman" w:cs="Times New Roman"/>
          <w:color w:val="000000"/>
          <w:sz w:val="24"/>
          <w:szCs w:val="24"/>
          <w:lang w:val="en-US"/>
        </w:rPr>
        <w:t>39</w:t>
      </w:r>
      <w:r w:rsidRPr="007604B3">
        <w:rPr>
          <w:rFonts w:ascii="Times New Roman" w:hAnsi="Times New Roman" w:cs="Times New Roman"/>
          <w:sz w:val="24"/>
          <w:szCs w:val="24"/>
        </w:rPr>
        <w:t xml:space="preserve"> responden dengan presentasi 86,7%</w:t>
      </w:r>
      <w:r w:rsidRPr="007604B3">
        <w:rPr>
          <w:rFonts w:ascii="Times New Roman" w:hAnsi="Times New Roman" w:cs="Times New Roman"/>
          <w:sz w:val="24"/>
          <w:szCs w:val="24"/>
          <w:lang w:val="en-US"/>
        </w:rPr>
        <w:t xml:space="preserve">, </w:t>
      </w:r>
      <w:r w:rsidRPr="007604B3">
        <w:rPr>
          <w:rFonts w:ascii="Times New Roman" w:hAnsi="Times New Roman" w:cs="Times New Roman"/>
          <w:sz w:val="24"/>
          <w:szCs w:val="24"/>
        </w:rPr>
        <w:lastRenderedPageBreak/>
        <w:t xml:space="preserve">kategori </w:t>
      </w:r>
      <w:r w:rsidRPr="007604B3">
        <w:rPr>
          <w:rFonts w:ascii="Times New Roman" w:hAnsi="Times New Roman" w:cs="Times New Roman"/>
          <w:sz w:val="24"/>
          <w:szCs w:val="24"/>
          <w:lang w:val="en-US"/>
        </w:rPr>
        <w:t>cukup sebanyak 6 responden dengan presentasi 13,3%, dan tidak ada responden dengan kategori pengetahuan kurang.</w:t>
      </w:r>
    </w:p>
    <w:p w:rsidR="008931E9" w:rsidRDefault="008931E9" w:rsidP="008931E9">
      <w:pPr>
        <w:pStyle w:val="ListParagraph"/>
        <w:tabs>
          <w:tab w:val="left" w:pos="284"/>
        </w:tabs>
        <w:ind w:left="0"/>
        <w:jc w:val="both"/>
        <w:rPr>
          <w:rFonts w:ascii="Times New Roman" w:hAnsi="Times New Roman" w:cs="Times New Roman"/>
          <w:b/>
          <w:sz w:val="24"/>
          <w:szCs w:val="24"/>
          <w:lang w:val="en-US"/>
        </w:rPr>
        <w:sectPr w:rsidR="008931E9" w:rsidSect="00693554">
          <w:type w:val="continuous"/>
          <w:pgSz w:w="11906" w:h="16838"/>
          <w:pgMar w:top="2268" w:right="1701" w:bottom="1701" w:left="2268" w:header="1701" w:footer="1247" w:gutter="0"/>
          <w:cols w:num="2" w:space="287"/>
          <w:docGrid w:linePitch="360"/>
        </w:sectPr>
      </w:pPr>
    </w:p>
    <w:p w:rsidR="008931E9" w:rsidRDefault="008931E9" w:rsidP="008931E9">
      <w:pPr>
        <w:pStyle w:val="ListParagraph"/>
        <w:tabs>
          <w:tab w:val="left" w:pos="284"/>
        </w:tabs>
        <w:ind w:left="0"/>
        <w:jc w:val="both"/>
        <w:rPr>
          <w:rFonts w:ascii="Times New Roman" w:hAnsi="Times New Roman" w:cs="Times New Roman"/>
          <w:b/>
          <w:sz w:val="24"/>
          <w:szCs w:val="24"/>
          <w:lang w:val="en-US"/>
        </w:rPr>
      </w:pPr>
    </w:p>
    <w:p w:rsidR="008931E9" w:rsidRDefault="008931E9" w:rsidP="008931E9">
      <w:pPr>
        <w:tabs>
          <w:tab w:val="left" w:pos="450"/>
        </w:tabs>
        <w:jc w:val="both"/>
        <w:rPr>
          <w:rFonts w:ascii="Times New Roman" w:hAnsi="Times New Roman" w:cs="Times New Roman"/>
          <w:b/>
          <w:sz w:val="24"/>
          <w:szCs w:val="24"/>
          <w:lang w:val="en-US"/>
        </w:rPr>
      </w:pPr>
      <w:r w:rsidRPr="007604B3">
        <w:rPr>
          <w:rFonts w:ascii="Times New Roman" w:hAnsi="Times New Roman" w:cs="Times New Roman"/>
          <w:b/>
          <w:sz w:val="24"/>
          <w:szCs w:val="24"/>
        </w:rPr>
        <w:t>Analisa Bivariat</w:t>
      </w:r>
    </w:p>
    <w:p w:rsidR="008931E9" w:rsidRDefault="008931E9" w:rsidP="008931E9">
      <w:pPr>
        <w:tabs>
          <w:tab w:val="left" w:pos="450"/>
        </w:tabs>
        <w:jc w:val="both"/>
        <w:rPr>
          <w:rFonts w:ascii="Times New Roman" w:hAnsi="Times New Roman" w:cs="Times New Roman"/>
          <w:b/>
          <w:sz w:val="24"/>
          <w:szCs w:val="24"/>
          <w:lang w:val="en-US"/>
        </w:rPr>
      </w:pPr>
    </w:p>
    <w:p w:rsidR="008931E9" w:rsidRPr="00DE32CD" w:rsidRDefault="008931E9" w:rsidP="008931E9">
      <w:pPr>
        <w:tabs>
          <w:tab w:val="left" w:pos="450"/>
        </w:tabs>
        <w:jc w:val="both"/>
        <w:rPr>
          <w:rFonts w:ascii="Times New Roman" w:hAnsi="Times New Roman" w:cs="Times New Roman"/>
          <w:b/>
          <w:sz w:val="24"/>
          <w:szCs w:val="24"/>
          <w:lang w:val="en-US"/>
        </w:rPr>
      </w:pPr>
    </w:p>
    <w:p w:rsidR="008931E9" w:rsidRPr="002242E7" w:rsidRDefault="008931E9" w:rsidP="008931E9">
      <w:pPr>
        <w:tabs>
          <w:tab w:val="left" w:pos="450"/>
        </w:tabs>
        <w:jc w:val="both"/>
        <w:rPr>
          <w:rFonts w:ascii="Times New Roman" w:hAnsi="Times New Roman" w:cs="Times New Roman"/>
          <w:b/>
          <w:sz w:val="24"/>
          <w:szCs w:val="24"/>
          <w:lang w:val="en-US"/>
        </w:rPr>
      </w:pPr>
    </w:p>
    <w:p w:rsidR="008931E9" w:rsidRDefault="008931E9" w:rsidP="008931E9">
      <w:pPr>
        <w:pStyle w:val="ListParagraph"/>
        <w:ind w:left="0"/>
        <w:jc w:val="both"/>
        <w:rPr>
          <w:rFonts w:asciiTheme="majorBidi" w:hAnsiTheme="majorBidi" w:cstheme="majorBidi"/>
          <w:b/>
          <w:sz w:val="24"/>
          <w:szCs w:val="24"/>
        </w:rPr>
        <w:sectPr w:rsidR="008931E9" w:rsidSect="00B50189">
          <w:type w:val="continuous"/>
          <w:pgSz w:w="11906" w:h="16838"/>
          <w:pgMar w:top="2268" w:right="1701" w:bottom="1701" w:left="2268" w:header="1701" w:footer="1247" w:gutter="0"/>
          <w:cols w:num="2" w:space="287"/>
          <w:docGrid w:linePitch="360"/>
        </w:sectPr>
      </w:pPr>
    </w:p>
    <w:p w:rsidR="008931E9" w:rsidRDefault="008931E9" w:rsidP="008931E9">
      <w:pPr>
        <w:pStyle w:val="ListParagraph"/>
        <w:ind w:left="0"/>
        <w:jc w:val="both"/>
        <w:rPr>
          <w:rFonts w:asciiTheme="majorBidi" w:hAnsiTheme="majorBidi" w:cstheme="majorBidi"/>
          <w:b/>
          <w:i/>
          <w:iCs/>
          <w:sz w:val="24"/>
          <w:szCs w:val="24"/>
          <w:lang w:val="en-US"/>
        </w:rPr>
      </w:pPr>
      <w:r w:rsidRPr="002242E7">
        <w:rPr>
          <w:rFonts w:asciiTheme="majorBidi" w:hAnsiTheme="majorBidi" w:cstheme="majorBidi"/>
          <w:b/>
          <w:sz w:val="24"/>
          <w:szCs w:val="24"/>
        </w:rPr>
        <w:lastRenderedPageBreak/>
        <w:t>Tabel 4</w:t>
      </w:r>
      <w:r>
        <w:rPr>
          <w:rFonts w:asciiTheme="majorBidi" w:hAnsiTheme="majorBidi" w:cstheme="majorBidi"/>
          <w:b/>
          <w:sz w:val="24"/>
          <w:szCs w:val="24"/>
          <w:lang w:val="en-US"/>
        </w:rPr>
        <w:t>.</w:t>
      </w:r>
      <w:r w:rsidRPr="002242E7">
        <w:rPr>
          <w:rFonts w:asciiTheme="majorBidi" w:hAnsiTheme="majorBidi" w:cstheme="majorBidi"/>
          <w:b/>
          <w:sz w:val="24"/>
          <w:szCs w:val="24"/>
          <w:lang w:val="en-US"/>
        </w:rPr>
        <w:t xml:space="preserve"> </w:t>
      </w:r>
      <w:r w:rsidRPr="002242E7">
        <w:rPr>
          <w:rFonts w:asciiTheme="majorBidi" w:hAnsiTheme="majorBidi" w:cstheme="majorBidi"/>
          <w:b/>
          <w:sz w:val="24"/>
          <w:szCs w:val="24"/>
        </w:rPr>
        <w:t xml:space="preserve">Uji Statistik </w:t>
      </w:r>
      <w:r w:rsidRPr="002242E7">
        <w:rPr>
          <w:rFonts w:asciiTheme="majorBidi" w:hAnsiTheme="majorBidi" w:cstheme="majorBidi"/>
          <w:b/>
          <w:i/>
          <w:iCs/>
          <w:sz w:val="24"/>
          <w:szCs w:val="24"/>
        </w:rPr>
        <w:t>Wilcoxon Mtch Pairs Test</w:t>
      </w:r>
    </w:p>
    <w:p w:rsidR="008931E9" w:rsidRPr="002242E7" w:rsidRDefault="008931E9" w:rsidP="008931E9">
      <w:pPr>
        <w:pStyle w:val="ListParagraph"/>
        <w:ind w:left="0"/>
        <w:jc w:val="both"/>
        <w:rPr>
          <w:rFonts w:ascii="Times New Roman" w:hAnsi="Times New Roman"/>
          <w:b/>
          <w:sz w:val="24"/>
          <w:szCs w:val="24"/>
          <w:lang w:val="en-US"/>
        </w:rPr>
      </w:pPr>
    </w:p>
    <w:tbl>
      <w:tblPr>
        <w:tblStyle w:val="TableGrid"/>
        <w:tblW w:w="793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2393"/>
        <w:gridCol w:w="2298"/>
      </w:tblGrid>
      <w:tr w:rsidR="008931E9" w:rsidRPr="00990650" w:rsidTr="00687301">
        <w:trPr>
          <w:trHeight w:val="335"/>
        </w:trPr>
        <w:tc>
          <w:tcPr>
            <w:tcW w:w="3248" w:type="dxa"/>
            <w:tcBorders>
              <w:top w:val="single" w:sz="4" w:space="0" w:color="auto"/>
              <w:bottom w:val="single" w:sz="4" w:space="0" w:color="auto"/>
            </w:tcBorders>
          </w:tcPr>
          <w:p w:rsidR="008931E9" w:rsidRPr="00990650" w:rsidRDefault="008931E9" w:rsidP="00687301">
            <w:pPr>
              <w:tabs>
                <w:tab w:val="left" w:pos="426"/>
              </w:tabs>
              <w:ind w:left="-108"/>
              <w:rPr>
                <w:rFonts w:ascii="Times New Roman" w:hAnsi="Times New Roman" w:cs="Times New Roman"/>
                <w:b/>
                <w:bCs/>
                <w:sz w:val="24"/>
                <w:szCs w:val="24"/>
              </w:rPr>
            </w:pPr>
            <w:r w:rsidRPr="00990650">
              <w:rPr>
                <w:rFonts w:ascii="Times New Roman" w:hAnsi="Times New Roman" w:cs="Times New Roman"/>
                <w:b/>
                <w:bCs/>
                <w:sz w:val="24"/>
                <w:szCs w:val="24"/>
              </w:rPr>
              <w:t>Keterangan</w:t>
            </w:r>
          </w:p>
        </w:tc>
        <w:tc>
          <w:tcPr>
            <w:tcW w:w="2393" w:type="dxa"/>
            <w:tcBorders>
              <w:top w:val="single" w:sz="4" w:space="0" w:color="auto"/>
              <w:bottom w:val="single" w:sz="4" w:space="0" w:color="auto"/>
            </w:tcBorders>
          </w:tcPr>
          <w:p w:rsidR="008931E9" w:rsidRPr="00990650" w:rsidRDefault="008931E9" w:rsidP="00687301">
            <w:pPr>
              <w:tabs>
                <w:tab w:val="left" w:pos="426"/>
              </w:tabs>
              <w:ind w:left="-108"/>
              <w:rPr>
                <w:rFonts w:ascii="Times New Roman" w:hAnsi="Times New Roman" w:cs="Times New Roman"/>
                <w:b/>
                <w:bCs/>
                <w:i/>
                <w:iCs/>
                <w:sz w:val="24"/>
                <w:szCs w:val="24"/>
              </w:rPr>
            </w:pPr>
            <w:r w:rsidRPr="00990650">
              <w:rPr>
                <w:rFonts w:ascii="Times New Roman" w:hAnsi="Times New Roman" w:cs="Times New Roman"/>
                <w:b/>
                <w:bCs/>
                <w:i/>
                <w:iCs/>
                <w:sz w:val="24"/>
                <w:szCs w:val="24"/>
              </w:rPr>
              <w:t>Z score</w:t>
            </w:r>
          </w:p>
        </w:tc>
        <w:tc>
          <w:tcPr>
            <w:tcW w:w="2298" w:type="dxa"/>
            <w:tcBorders>
              <w:top w:val="single" w:sz="4" w:space="0" w:color="auto"/>
              <w:bottom w:val="single" w:sz="4" w:space="0" w:color="auto"/>
            </w:tcBorders>
          </w:tcPr>
          <w:p w:rsidR="008931E9" w:rsidRPr="00990650" w:rsidRDefault="008931E9" w:rsidP="00687301">
            <w:pPr>
              <w:tabs>
                <w:tab w:val="left" w:pos="426"/>
              </w:tabs>
              <w:ind w:left="-108"/>
              <w:rPr>
                <w:rFonts w:ascii="Times New Roman" w:hAnsi="Times New Roman" w:cs="Times New Roman"/>
                <w:b/>
                <w:bCs/>
                <w:i/>
                <w:iCs/>
                <w:sz w:val="24"/>
                <w:szCs w:val="24"/>
              </w:rPr>
            </w:pPr>
            <w:r w:rsidRPr="00990650">
              <w:rPr>
                <w:rFonts w:ascii="Times New Roman" w:hAnsi="Times New Roman" w:cs="Times New Roman"/>
                <w:b/>
                <w:bCs/>
                <w:i/>
                <w:iCs/>
                <w:sz w:val="24"/>
                <w:szCs w:val="24"/>
              </w:rPr>
              <w:t>P Value</w:t>
            </w:r>
          </w:p>
        </w:tc>
      </w:tr>
      <w:tr w:rsidR="008931E9" w:rsidRPr="00990650" w:rsidTr="00687301">
        <w:trPr>
          <w:trHeight w:val="361"/>
        </w:trPr>
        <w:tc>
          <w:tcPr>
            <w:tcW w:w="3248" w:type="dxa"/>
            <w:tcBorders>
              <w:top w:val="single" w:sz="4" w:space="0" w:color="auto"/>
              <w:bottom w:val="single" w:sz="4" w:space="0" w:color="auto"/>
            </w:tcBorders>
          </w:tcPr>
          <w:p w:rsidR="008931E9" w:rsidRPr="00990650" w:rsidRDefault="008931E9" w:rsidP="00687301">
            <w:pPr>
              <w:tabs>
                <w:tab w:val="left" w:pos="426"/>
              </w:tabs>
              <w:ind w:left="-108"/>
              <w:rPr>
                <w:rFonts w:ascii="Times New Roman" w:hAnsi="Times New Roman" w:cs="Times New Roman"/>
                <w:sz w:val="24"/>
                <w:szCs w:val="24"/>
              </w:rPr>
            </w:pPr>
            <w:r w:rsidRPr="00990650">
              <w:rPr>
                <w:rFonts w:ascii="Times New Roman" w:hAnsi="Times New Roman" w:cs="Times New Roman"/>
                <w:i/>
                <w:iCs/>
                <w:sz w:val="24"/>
                <w:szCs w:val="24"/>
              </w:rPr>
              <w:t>Pre test</w:t>
            </w:r>
            <w:r w:rsidRPr="00990650">
              <w:rPr>
                <w:rFonts w:ascii="Times New Roman" w:hAnsi="Times New Roman" w:cs="Times New Roman"/>
                <w:sz w:val="24"/>
                <w:szCs w:val="24"/>
              </w:rPr>
              <w:t xml:space="preserve"> dan </w:t>
            </w:r>
            <w:r w:rsidRPr="00990650">
              <w:rPr>
                <w:rFonts w:ascii="Times New Roman" w:hAnsi="Times New Roman" w:cs="Times New Roman"/>
                <w:i/>
                <w:iCs/>
                <w:sz w:val="24"/>
                <w:szCs w:val="24"/>
              </w:rPr>
              <w:t>Post test</w:t>
            </w:r>
          </w:p>
        </w:tc>
        <w:tc>
          <w:tcPr>
            <w:tcW w:w="2393" w:type="dxa"/>
            <w:tcBorders>
              <w:top w:val="single" w:sz="4" w:space="0" w:color="auto"/>
              <w:bottom w:val="single" w:sz="4" w:space="0" w:color="auto"/>
            </w:tcBorders>
          </w:tcPr>
          <w:p w:rsidR="008931E9" w:rsidRPr="00990650" w:rsidRDefault="008931E9" w:rsidP="00687301">
            <w:pPr>
              <w:tabs>
                <w:tab w:val="left" w:pos="426"/>
              </w:tabs>
              <w:ind w:left="-108"/>
              <w:rPr>
                <w:rFonts w:ascii="Times New Roman" w:hAnsi="Times New Roman" w:cs="Times New Roman"/>
                <w:sz w:val="24"/>
                <w:szCs w:val="24"/>
              </w:rPr>
            </w:pPr>
            <w:r w:rsidRPr="00990650">
              <w:rPr>
                <w:rFonts w:ascii="Times New Roman" w:hAnsi="Times New Roman" w:cs="Times New Roman"/>
                <w:color w:val="000000"/>
                <w:sz w:val="24"/>
                <w:szCs w:val="24"/>
                <w:lang w:val="en-US"/>
              </w:rPr>
              <w:t>-5.209</w:t>
            </w:r>
            <w:r w:rsidRPr="00990650">
              <w:rPr>
                <w:rFonts w:ascii="Times New Roman" w:hAnsi="Times New Roman" w:cs="Times New Roman"/>
                <w:color w:val="000000"/>
                <w:sz w:val="24"/>
                <w:szCs w:val="24"/>
                <w:vertAlign w:val="superscript"/>
                <w:lang w:val="en-US"/>
              </w:rPr>
              <w:t>b</w:t>
            </w:r>
          </w:p>
        </w:tc>
        <w:tc>
          <w:tcPr>
            <w:tcW w:w="2298" w:type="dxa"/>
            <w:tcBorders>
              <w:top w:val="single" w:sz="4" w:space="0" w:color="auto"/>
              <w:bottom w:val="single" w:sz="4" w:space="0" w:color="auto"/>
            </w:tcBorders>
          </w:tcPr>
          <w:p w:rsidR="008931E9" w:rsidRPr="00990650" w:rsidRDefault="008931E9" w:rsidP="00687301">
            <w:pPr>
              <w:tabs>
                <w:tab w:val="left" w:pos="426"/>
              </w:tabs>
              <w:ind w:left="-108"/>
              <w:rPr>
                <w:rFonts w:ascii="Times New Roman" w:hAnsi="Times New Roman" w:cs="Times New Roman"/>
                <w:sz w:val="24"/>
                <w:szCs w:val="24"/>
              </w:rPr>
            </w:pPr>
            <w:r w:rsidRPr="00990650">
              <w:rPr>
                <w:rFonts w:ascii="Times New Roman" w:hAnsi="Times New Roman" w:cs="Times New Roman"/>
                <w:color w:val="000000"/>
                <w:sz w:val="24"/>
                <w:szCs w:val="24"/>
              </w:rPr>
              <w:t>.000</w:t>
            </w:r>
          </w:p>
        </w:tc>
      </w:tr>
    </w:tbl>
    <w:p w:rsidR="008931E9" w:rsidRDefault="008931E9" w:rsidP="008931E9">
      <w:pPr>
        <w:jc w:val="both"/>
        <w:rPr>
          <w:rFonts w:asciiTheme="majorBidi" w:hAnsiTheme="majorBidi" w:cstheme="majorBidi"/>
          <w:color w:val="000000"/>
          <w:sz w:val="24"/>
          <w:szCs w:val="24"/>
          <w:lang w:val="en-US"/>
        </w:rPr>
        <w:sectPr w:rsidR="008931E9" w:rsidSect="00B50189">
          <w:type w:val="continuous"/>
          <w:pgSz w:w="11906" w:h="16838"/>
          <w:pgMar w:top="2268" w:right="1701" w:bottom="1701" w:left="2268" w:header="1701" w:footer="1247" w:gutter="0"/>
          <w:cols w:space="287"/>
          <w:docGrid w:linePitch="360"/>
        </w:sectPr>
      </w:pPr>
    </w:p>
    <w:p w:rsidR="008931E9" w:rsidRPr="00DE32CD" w:rsidRDefault="008931E9" w:rsidP="008931E9">
      <w:pPr>
        <w:jc w:val="both"/>
        <w:rPr>
          <w:rFonts w:asciiTheme="majorBidi" w:hAnsiTheme="majorBidi" w:cstheme="majorBidi"/>
          <w:sz w:val="24"/>
          <w:szCs w:val="24"/>
          <w:lang w:val="en-US"/>
        </w:rPr>
        <w:sectPr w:rsidR="008931E9" w:rsidRPr="00DE32CD" w:rsidSect="00DE32CD">
          <w:type w:val="continuous"/>
          <w:pgSz w:w="11906" w:h="16838"/>
          <w:pgMar w:top="2268" w:right="1701" w:bottom="1701" w:left="2268" w:header="1701" w:footer="1247" w:gutter="0"/>
          <w:cols w:space="287"/>
          <w:docGrid w:linePitch="360"/>
        </w:sectPr>
      </w:pPr>
    </w:p>
    <w:p w:rsidR="008931E9" w:rsidRDefault="008931E9" w:rsidP="008931E9">
      <w:pPr>
        <w:ind w:firstLine="720"/>
        <w:jc w:val="both"/>
        <w:rPr>
          <w:rFonts w:asciiTheme="majorBidi" w:hAnsiTheme="majorBidi" w:cstheme="majorBidi"/>
          <w:sz w:val="24"/>
          <w:szCs w:val="24"/>
          <w:lang w:val="en-US"/>
        </w:rPr>
      </w:pPr>
      <w:r w:rsidRPr="005E18CF">
        <w:rPr>
          <w:rFonts w:asciiTheme="majorBidi" w:hAnsiTheme="majorBidi" w:cstheme="majorBidi"/>
          <w:color w:val="000000"/>
          <w:sz w:val="24"/>
          <w:szCs w:val="24"/>
        </w:rPr>
        <w:lastRenderedPageBreak/>
        <w:t>Be</w:t>
      </w:r>
      <w:r w:rsidRPr="005E18CF">
        <w:rPr>
          <w:rFonts w:asciiTheme="majorBidi" w:hAnsiTheme="majorBidi" w:cstheme="majorBidi"/>
          <w:sz w:val="24"/>
          <w:szCs w:val="24"/>
        </w:rPr>
        <w:t xml:space="preserve">rdasarkan tabel </w:t>
      </w:r>
      <w:r>
        <w:rPr>
          <w:rFonts w:asciiTheme="majorBidi" w:hAnsiTheme="majorBidi" w:cstheme="majorBidi"/>
          <w:sz w:val="24"/>
          <w:szCs w:val="24"/>
          <w:lang w:val="en-US"/>
        </w:rPr>
        <w:t>4</w:t>
      </w:r>
      <w:r w:rsidRPr="005E18CF">
        <w:rPr>
          <w:rFonts w:asciiTheme="majorBidi" w:hAnsiTheme="majorBidi" w:cstheme="majorBidi"/>
          <w:sz w:val="24"/>
          <w:szCs w:val="24"/>
        </w:rPr>
        <w:t xml:space="preserve"> diketahui bahwa besar </w:t>
      </w:r>
      <w:r w:rsidRPr="00DD08BF">
        <w:rPr>
          <w:rFonts w:asciiTheme="majorBidi" w:hAnsiTheme="majorBidi" w:cstheme="majorBidi"/>
          <w:i/>
          <w:iCs/>
          <w:sz w:val="24"/>
          <w:szCs w:val="24"/>
        </w:rPr>
        <w:t>p value</w:t>
      </w:r>
      <w:r w:rsidRPr="005E18CF">
        <w:rPr>
          <w:rFonts w:asciiTheme="majorBidi" w:hAnsiTheme="majorBidi" w:cstheme="majorBidi"/>
          <w:sz w:val="24"/>
          <w:szCs w:val="24"/>
        </w:rPr>
        <w:t xml:space="preserve"> 0,000 dimana nilai </w:t>
      </w:r>
      <w:r w:rsidRPr="00DD08BF">
        <w:rPr>
          <w:rFonts w:asciiTheme="majorBidi" w:hAnsiTheme="majorBidi" w:cstheme="majorBidi"/>
          <w:i/>
          <w:iCs/>
          <w:sz w:val="24"/>
          <w:szCs w:val="24"/>
        </w:rPr>
        <w:t>p value</w:t>
      </w:r>
      <w:r>
        <w:rPr>
          <w:rFonts w:asciiTheme="majorBidi" w:hAnsiTheme="majorBidi" w:cstheme="majorBidi"/>
          <w:sz w:val="24"/>
          <w:szCs w:val="24"/>
        </w:rPr>
        <w:t xml:space="preserve"> &lt;0,05 </w:t>
      </w:r>
      <w:r w:rsidRPr="005E18CF">
        <w:rPr>
          <w:rFonts w:asciiTheme="majorBidi" w:hAnsiTheme="majorBidi" w:cstheme="majorBidi"/>
          <w:sz w:val="24"/>
          <w:szCs w:val="24"/>
        </w:rPr>
        <w:t>se</w:t>
      </w:r>
      <w:r>
        <w:rPr>
          <w:rFonts w:asciiTheme="majorBidi" w:hAnsiTheme="majorBidi" w:cstheme="majorBidi"/>
          <w:sz w:val="24"/>
          <w:szCs w:val="24"/>
        </w:rPr>
        <w:t>hingga dapat dinyatakan bahwa H</w:t>
      </w:r>
      <w:r>
        <w:rPr>
          <w:rFonts w:asciiTheme="majorBidi" w:hAnsiTheme="majorBidi" w:cstheme="majorBidi"/>
          <w:sz w:val="24"/>
          <w:szCs w:val="24"/>
          <w:lang w:val="en-US"/>
        </w:rPr>
        <w:t>o</w:t>
      </w:r>
      <w:r w:rsidRPr="005E18CF">
        <w:rPr>
          <w:rFonts w:asciiTheme="majorBidi" w:hAnsiTheme="majorBidi" w:cstheme="majorBidi"/>
          <w:sz w:val="24"/>
          <w:szCs w:val="24"/>
        </w:rPr>
        <w:t xml:space="preserve"> ditolak dan Ha diterima </w:t>
      </w:r>
      <w:r>
        <w:rPr>
          <w:rFonts w:asciiTheme="majorBidi" w:hAnsiTheme="majorBidi" w:cstheme="majorBidi"/>
          <w:sz w:val="24"/>
          <w:szCs w:val="24"/>
        </w:rPr>
        <w:t>karena nilai probabilitas &lt;0,05</w:t>
      </w:r>
    </w:p>
    <w:p w:rsidR="008931E9" w:rsidRDefault="008931E9" w:rsidP="008931E9">
      <w:pPr>
        <w:pStyle w:val="ListParagraph"/>
        <w:ind w:left="0"/>
        <w:jc w:val="both"/>
        <w:rPr>
          <w:rFonts w:asciiTheme="majorBidi" w:hAnsiTheme="majorBidi" w:cstheme="majorBidi"/>
          <w:sz w:val="24"/>
          <w:szCs w:val="24"/>
          <w:lang w:val="en-US"/>
        </w:rPr>
      </w:pPr>
      <w:r w:rsidRPr="005E18CF">
        <w:rPr>
          <w:rFonts w:asciiTheme="majorBidi" w:hAnsiTheme="majorBidi" w:cstheme="majorBidi"/>
          <w:sz w:val="24"/>
          <w:szCs w:val="24"/>
        </w:rPr>
        <w:t xml:space="preserve"> s</w:t>
      </w:r>
      <w:r>
        <w:rPr>
          <w:rFonts w:asciiTheme="majorBidi" w:hAnsiTheme="majorBidi" w:cstheme="majorBidi"/>
          <w:sz w:val="24"/>
          <w:szCs w:val="24"/>
        </w:rPr>
        <w:t>ehingga ada pengaruh penyuluhan</w:t>
      </w:r>
      <w:r>
        <w:rPr>
          <w:rFonts w:asciiTheme="majorBidi" w:hAnsiTheme="majorBidi" w:cstheme="majorBidi"/>
          <w:sz w:val="24"/>
          <w:szCs w:val="24"/>
          <w:lang w:val="en-US"/>
        </w:rPr>
        <w:t xml:space="preserve"> </w:t>
      </w:r>
      <w:r>
        <w:rPr>
          <w:rFonts w:asciiTheme="majorBidi" w:hAnsiTheme="majorBidi" w:cstheme="majorBidi"/>
          <w:sz w:val="24"/>
          <w:szCs w:val="24"/>
        </w:rPr>
        <w:t>terhadap</w:t>
      </w:r>
      <w:r>
        <w:rPr>
          <w:rFonts w:asciiTheme="majorBidi" w:hAnsiTheme="majorBidi" w:cstheme="majorBidi"/>
          <w:sz w:val="24"/>
          <w:szCs w:val="24"/>
          <w:lang w:val="en-US"/>
        </w:rPr>
        <w:t xml:space="preserve"> </w:t>
      </w:r>
      <w:r>
        <w:rPr>
          <w:rFonts w:asciiTheme="majorBidi" w:hAnsiTheme="majorBidi" w:cstheme="majorBidi"/>
          <w:sz w:val="24"/>
          <w:szCs w:val="24"/>
        </w:rPr>
        <w:t xml:space="preserve">pengetahuan ibu </w:t>
      </w:r>
      <w:r>
        <w:rPr>
          <w:rFonts w:asciiTheme="majorBidi" w:hAnsiTheme="majorBidi" w:cstheme="majorBidi"/>
          <w:sz w:val="24"/>
          <w:szCs w:val="24"/>
          <w:lang w:val="en-US"/>
        </w:rPr>
        <w:t>tentang pneumonia pada balita di Posyandu Matahari Desa Sariharjo wilayah kerja Puskesmas Ngaglik II Sleman</w:t>
      </w:r>
    </w:p>
    <w:p w:rsidR="008931E9" w:rsidRDefault="008931E9" w:rsidP="008931E9">
      <w:pPr>
        <w:pStyle w:val="ListParagraph"/>
        <w:ind w:left="0"/>
        <w:jc w:val="both"/>
        <w:rPr>
          <w:rFonts w:asciiTheme="majorBidi" w:hAnsiTheme="majorBidi" w:cstheme="majorBidi"/>
          <w:sz w:val="24"/>
          <w:szCs w:val="24"/>
          <w:lang w:val="en-US"/>
        </w:rPr>
      </w:pPr>
    </w:p>
    <w:p w:rsidR="008931E9" w:rsidRDefault="008931E9" w:rsidP="008931E9">
      <w:pPr>
        <w:pStyle w:val="ListParagraph"/>
        <w:ind w:left="0"/>
        <w:jc w:val="both"/>
        <w:rPr>
          <w:rFonts w:ascii="Times New Roman" w:hAnsi="Times New Roman" w:cs="Times New Roman"/>
          <w:b/>
          <w:sz w:val="24"/>
          <w:szCs w:val="24"/>
          <w:lang w:val="en-US"/>
        </w:rPr>
      </w:pPr>
      <w:r w:rsidRPr="00DB096D">
        <w:rPr>
          <w:rFonts w:ascii="Times New Roman" w:hAnsi="Times New Roman" w:cs="Times New Roman"/>
          <w:b/>
          <w:sz w:val="24"/>
          <w:szCs w:val="24"/>
        </w:rPr>
        <w:t xml:space="preserve">Pengetahuan ibu sebelum diberikan penyuluhan </w:t>
      </w:r>
      <w:r w:rsidRPr="00DB096D">
        <w:rPr>
          <w:rFonts w:ascii="Times New Roman" w:hAnsi="Times New Roman" w:cs="Times New Roman"/>
          <w:b/>
          <w:sz w:val="24"/>
          <w:szCs w:val="24"/>
          <w:lang w:val="en-US"/>
        </w:rPr>
        <w:t>tentang pneumonia pada balita</w:t>
      </w:r>
    </w:p>
    <w:p w:rsidR="008931E9" w:rsidRPr="0032031B" w:rsidRDefault="008931E9" w:rsidP="008931E9">
      <w:pPr>
        <w:pStyle w:val="ListParagraph"/>
        <w:ind w:left="0" w:firstLine="720"/>
        <w:jc w:val="both"/>
        <w:rPr>
          <w:rFonts w:ascii="Times New Roman" w:hAnsi="Times New Roman" w:cs="Times New Roman"/>
          <w:b/>
          <w:sz w:val="24"/>
          <w:szCs w:val="24"/>
          <w:lang w:val="en-US"/>
        </w:rPr>
      </w:pPr>
      <w:r w:rsidRPr="00DB096D">
        <w:rPr>
          <w:rFonts w:ascii="Times New Roman" w:hAnsi="Times New Roman" w:cs="Times New Roman"/>
          <w:sz w:val="24"/>
        </w:rPr>
        <w:t>Berdasarkan tabel</w:t>
      </w:r>
      <w:r w:rsidRPr="00DB096D">
        <w:rPr>
          <w:rFonts w:ascii="Times New Roman" w:hAnsi="Times New Roman" w:cs="Times New Roman"/>
          <w:sz w:val="24"/>
          <w:lang w:val="en-US"/>
        </w:rPr>
        <w:t xml:space="preserve"> </w:t>
      </w:r>
      <w:r>
        <w:rPr>
          <w:rFonts w:ascii="Times New Roman" w:hAnsi="Times New Roman" w:cs="Times New Roman"/>
          <w:sz w:val="24"/>
          <w:szCs w:val="24"/>
          <w:lang w:val="en-US"/>
        </w:rPr>
        <w:t>2</w:t>
      </w:r>
      <w:r w:rsidRPr="00DB096D">
        <w:rPr>
          <w:rFonts w:ascii="Times New Roman" w:hAnsi="Times New Roman" w:cs="Times New Roman"/>
          <w:sz w:val="24"/>
          <w:szCs w:val="24"/>
          <w:lang w:val="en-US"/>
        </w:rPr>
        <w:t xml:space="preserve"> </w:t>
      </w:r>
      <w:r w:rsidRPr="00DB096D">
        <w:rPr>
          <w:rFonts w:ascii="Times New Roman" w:hAnsi="Times New Roman" w:cs="Times New Roman"/>
          <w:sz w:val="24"/>
        </w:rPr>
        <w:t xml:space="preserve">diketahui bahwa </w:t>
      </w:r>
      <w:r w:rsidRPr="00DB096D">
        <w:rPr>
          <w:rFonts w:ascii="Times New Roman" w:hAnsi="Times New Roman" w:cs="Times New Roman"/>
          <w:sz w:val="24"/>
          <w:szCs w:val="24"/>
        </w:rPr>
        <w:t>s</w:t>
      </w:r>
      <w:r w:rsidRPr="00DB096D">
        <w:rPr>
          <w:rFonts w:ascii="Times New Roman" w:eastAsia="Times New Roman" w:hAnsi="Times New Roman" w:cs="Times New Roman"/>
          <w:sz w:val="24"/>
          <w:szCs w:val="24"/>
          <w:lang w:eastAsia="id-ID"/>
        </w:rPr>
        <w:t xml:space="preserve">ebelum diberikan penyuluhan tentang </w:t>
      </w:r>
      <w:r w:rsidRPr="00DB096D">
        <w:rPr>
          <w:rFonts w:ascii="Times New Roman" w:eastAsia="Times New Roman" w:hAnsi="Times New Roman" w:cs="Times New Roman"/>
          <w:sz w:val="24"/>
          <w:szCs w:val="24"/>
          <w:lang w:val="en-US" w:eastAsia="id-ID"/>
        </w:rPr>
        <w:t>pneumonia pada balita</w:t>
      </w:r>
      <w:r w:rsidRPr="00DB096D">
        <w:rPr>
          <w:rFonts w:ascii="Times New Roman" w:eastAsia="Times New Roman" w:hAnsi="Times New Roman" w:cs="Times New Roman"/>
          <w:sz w:val="24"/>
          <w:szCs w:val="24"/>
          <w:lang w:eastAsia="id-ID"/>
        </w:rPr>
        <w:t xml:space="preserve"> sebagian besar responden mempunyai pengetahuan yang cukup yaitu </w:t>
      </w:r>
      <w:r w:rsidRPr="00DB096D">
        <w:rPr>
          <w:rFonts w:ascii="Times New Roman" w:hAnsi="Times New Roman" w:cs="Times New Roman"/>
          <w:color w:val="000000"/>
          <w:sz w:val="24"/>
          <w:szCs w:val="24"/>
          <w:lang w:val="en-US"/>
        </w:rPr>
        <w:t>23</w:t>
      </w:r>
      <w:r w:rsidRPr="00DB096D">
        <w:rPr>
          <w:rFonts w:ascii="Times New Roman" w:eastAsia="Times New Roman" w:hAnsi="Times New Roman" w:cs="Times New Roman"/>
          <w:sz w:val="24"/>
          <w:szCs w:val="24"/>
          <w:lang w:eastAsia="id-ID"/>
        </w:rPr>
        <w:t xml:space="preserve"> </w:t>
      </w:r>
      <w:r w:rsidRPr="00DB096D">
        <w:rPr>
          <w:rFonts w:ascii="Times New Roman" w:eastAsia="Times New Roman" w:hAnsi="Times New Roman" w:cs="Times New Roman"/>
          <w:sz w:val="24"/>
          <w:szCs w:val="24"/>
          <w:lang w:val="en-US" w:eastAsia="id-ID"/>
        </w:rPr>
        <w:t xml:space="preserve">responden </w:t>
      </w:r>
      <w:r w:rsidRPr="00DB096D">
        <w:rPr>
          <w:rFonts w:ascii="Times New Roman" w:eastAsia="Times New Roman" w:hAnsi="Times New Roman" w:cs="Times New Roman"/>
          <w:sz w:val="24"/>
          <w:szCs w:val="24"/>
          <w:lang w:eastAsia="id-ID"/>
        </w:rPr>
        <w:t>(</w:t>
      </w:r>
      <w:r w:rsidRPr="00DB096D">
        <w:rPr>
          <w:rFonts w:ascii="Times New Roman" w:eastAsia="Times New Roman" w:hAnsi="Times New Roman" w:cs="Times New Roman"/>
          <w:sz w:val="24"/>
          <w:szCs w:val="24"/>
          <w:lang w:val="en-US" w:eastAsia="id-ID"/>
        </w:rPr>
        <w:t>51,1</w:t>
      </w:r>
      <w:r w:rsidRPr="00DB096D">
        <w:rPr>
          <w:rFonts w:ascii="Times New Roman" w:eastAsia="Times New Roman" w:hAnsi="Times New Roman" w:cs="Times New Roman"/>
          <w:sz w:val="24"/>
          <w:szCs w:val="24"/>
          <w:lang w:eastAsia="id-ID"/>
        </w:rPr>
        <w:t xml:space="preserve">%), dan yang paling sedikit mempunyai pengetahuan </w:t>
      </w:r>
      <w:r w:rsidRPr="00DB096D">
        <w:rPr>
          <w:rFonts w:ascii="Times New Roman" w:eastAsia="Times New Roman" w:hAnsi="Times New Roman" w:cs="Times New Roman"/>
          <w:sz w:val="24"/>
          <w:szCs w:val="24"/>
          <w:lang w:eastAsia="id-ID"/>
        </w:rPr>
        <w:lastRenderedPageBreak/>
        <w:t xml:space="preserve">kurang </w:t>
      </w:r>
      <w:r w:rsidRPr="00DB096D">
        <w:rPr>
          <w:rFonts w:ascii="Times New Roman" w:hAnsi="Times New Roman" w:cs="Times New Roman"/>
          <w:sz w:val="24"/>
          <w:szCs w:val="24"/>
        </w:rPr>
        <w:t xml:space="preserve">yaitu </w:t>
      </w:r>
      <w:r w:rsidRPr="00DB096D">
        <w:rPr>
          <w:rFonts w:ascii="Times New Roman" w:hAnsi="Times New Roman" w:cs="Times New Roman"/>
          <w:sz w:val="24"/>
          <w:szCs w:val="24"/>
          <w:lang w:val="en-US"/>
        </w:rPr>
        <w:t>6</w:t>
      </w:r>
      <w:r w:rsidRPr="00DB096D">
        <w:rPr>
          <w:rFonts w:ascii="Times New Roman" w:hAnsi="Times New Roman" w:cs="Times New Roman"/>
          <w:sz w:val="24"/>
          <w:szCs w:val="24"/>
        </w:rPr>
        <w:t xml:space="preserve"> responden (13,3%).</w:t>
      </w:r>
      <w:r w:rsidRPr="00DB096D">
        <w:rPr>
          <w:rFonts w:ascii="Times New Roman" w:hAnsi="Times New Roman" w:cs="Times New Roman"/>
          <w:sz w:val="24"/>
          <w:szCs w:val="24"/>
          <w:lang w:val="en-US"/>
        </w:rPr>
        <w:t xml:space="preserve"> </w:t>
      </w:r>
      <w:r w:rsidRPr="00DB096D">
        <w:rPr>
          <w:rFonts w:ascii="Times New Roman" w:hAnsi="Times New Roman" w:cs="Times New Roman"/>
          <w:sz w:val="24"/>
          <w:szCs w:val="24"/>
        </w:rPr>
        <w:t>Hal ini menunjukan bahwa</w:t>
      </w:r>
      <w:r w:rsidRPr="00DB096D">
        <w:rPr>
          <w:rFonts w:ascii="Times New Roman" w:hAnsi="Times New Roman" w:cs="Times New Roman"/>
          <w:sz w:val="24"/>
          <w:szCs w:val="24"/>
          <w:lang w:val="en-US"/>
        </w:rPr>
        <w:t xml:space="preserve"> </w:t>
      </w:r>
      <w:r w:rsidRPr="00DB096D">
        <w:rPr>
          <w:rFonts w:ascii="Times New Roman" w:hAnsi="Times New Roman" w:cs="Times New Roman"/>
          <w:sz w:val="24"/>
          <w:szCs w:val="24"/>
        </w:rPr>
        <w:t>pengetahuan ibu</w:t>
      </w:r>
      <w:r w:rsidRPr="00DB096D">
        <w:rPr>
          <w:rFonts w:ascii="Times New Roman" w:hAnsi="Times New Roman" w:cs="Times New Roman"/>
          <w:sz w:val="24"/>
          <w:szCs w:val="24"/>
          <w:lang w:val="en-US"/>
        </w:rPr>
        <w:t xml:space="preserve"> tentang pneumonia pada balita</w:t>
      </w:r>
      <w:r w:rsidRPr="00DB096D">
        <w:rPr>
          <w:rFonts w:ascii="Times New Roman" w:hAnsi="Times New Roman" w:cs="Times New Roman"/>
          <w:sz w:val="24"/>
          <w:szCs w:val="24"/>
        </w:rPr>
        <w:t xml:space="preserve"> sebelum penyuluhan</w:t>
      </w:r>
      <w:r w:rsidRPr="00DB096D">
        <w:rPr>
          <w:rFonts w:ascii="Times New Roman" w:hAnsi="Times New Roman" w:cs="Times New Roman"/>
          <w:sz w:val="24"/>
          <w:szCs w:val="24"/>
          <w:lang w:val="en-US"/>
        </w:rPr>
        <w:t xml:space="preserve"> sebagian besar responden </w:t>
      </w:r>
      <w:r w:rsidRPr="00DB096D">
        <w:rPr>
          <w:rFonts w:ascii="Times New Roman" w:hAnsi="Times New Roman" w:cs="Times New Roman"/>
          <w:sz w:val="24"/>
          <w:szCs w:val="24"/>
        </w:rPr>
        <w:t>dalam kategori cukup.</w:t>
      </w:r>
      <w:r w:rsidRPr="00DE32CD">
        <w:rPr>
          <w:rFonts w:ascii="Times New Roman" w:hAnsi="Times New Roman" w:cs="Times New Roman"/>
          <w:sz w:val="24"/>
          <w:szCs w:val="24"/>
          <w:lang w:val="en-US"/>
        </w:rPr>
        <w:t xml:space="preserve"> </w:t>
      </w:r>
    </w:p>
    <w:p w:rsidR="008931E9" w:rsidRDefault="008931E9" w:rsidP="008931E9">
      <w:pPr>
        <w:ind w:firstLine="720"/>
        <w:jc w:val="both"/>
        <w:rPr>
          <w:rFonts w:ascii="Times New Roman" w:hAnsi="Times New Roman" w:cs="Times New Roman"/>
          <w:sz w:val="24"/>
          <w:szCs w:val="24"/>
          <w:lang w:val="en-US"/>
        </w:rPr>
      </w:pPr>
      <w:r w:rsidRPr="00DB096D">
        <w:rPr>
          <w:rFonts w:ascii="Times New Roman" w:hAnsi="Times New Roman" w:cs="Times New Roman"/>
          <w:sz w:val="24"/>
          <w:szCs w:val="24"/>
        </w:rPr>
        <w:t xml:space="preserve">Pengetahuan dapat dipengaruhi usia ibu. Usia ibu dalam penelitian ini paling banyak berusia </w:t>
      </w:r>
      <w:r w:rsidRPr="00DB096D">
        <w:rPr>
          <w:rFonts w:ascii="Times New Roman" w:hAnsi="Times New Roman" w:cs="Times New Roman"/>
          <w:sz w:val="24"/>
          <w:szCs w:val="24"/>
          <w:lang w:val="en-US"/>
        </w:rPr>
        <w:t>31-35</w:t>
      </w:r>
      <w:r w:rsidRPr="00DB096D">
        <w:rPr>
          <w:rFonts w:ascii="Times New Roman" w:hAnsi="Times New Roman" w:cs="Times New Roman"/>
          <w:sz w:val="24"/>
          <w:szCs w:val="24"/>
        </w:rPr>
        <w:t xml:space="preserve"> tahun yaitu 2</w:t>
      </w:r>
      <w:r w:rsidRPr="00DB096D">
        <w:rPr>
          <w:rFonts w:ascii="Times New Roman" w:hAnsi="Times New Roman" w:cs="Times New Roman"/>
          <w:sz w:val="24"/>
          <w:szCs w:val="24"/>
          <w:lang w:val="en-US"/>
        </w:rPr>
        <w:t>1</w:t>
      </w:r>
      <w:r w:rsidRPr="00DB096D">
        <w:rPr>
          <w:rFonts w:ascii="Times New Roman" w:hAnsi="Times New Roman" w:cs="Times New Roman"/>
          <w:sz w:val="24"/>
          <w:szCs w:val="24"/>
        </w:rPr>
        <w:t xml:space="preserve"> orang (</w:t>
      </w:r>
      <w:r w:rsidRPr="00DB096D">
        <w:rPr>
          <w:rFonts w:ascii="Times New Roman" w:hAnsi="Times New Roman" w:cs="Times New Roman"/>
          <w:sz w:val="24"/>
          <w:szCs w:val="24"/>
          <w:lang w:val="en-US"/>
        </w:rPr>
        <w:t>46,7</w:t>
      </w:r>
      <w:r w:rsidRPr="00DB096D">
        <w:rPr>
          <w:rFonts w:ascii="Times New Roman" w:hAnsi="Times New Roman" w:cs="Times New Roman"/>
          <w:sz w:val="24"/>
          <w:szCs w:val="24"/>
        </w:rPr>
        <w:t>%) mempunyai pengetahuan cukup</w:t>
      </w:r>
      <w:r w:rsidRPr="00DB096D">
        <w:rPr>
          <w:rFonts w:ascii="Times New Roman" w:hAnsi="Times New Roman" w:cs="Times New Roman"/>
          <w:sz w:val="24"/>
          <w:szCs w:val="24"/>
          <w:lang w:val="en-US"/>
        </w:rPr>
        <w:t xml:space="preserve"> sebanyak 48%</w:t>
      </w:r>
      <w:r w:rsidRPr="00DB096D">
        <w:rPr>
          <w:rFonts w:ascii="Times New Roman" w:hAnsi="Times New Roman" w:cs="Times New Roman"/>
          <w:sz w:val="24"/>
          <w:szCs w:val="24"/>
        </w:rPr>
        <w:t xml:space="preserve">. </w:t>
      </w:r>
      <w:r w:rsidRPr="00DB096D">
        <w:rPr>
          <w:rFonts w:ascii="Times New Roman" w:hAnsi="Times New Roman" w:cs="Times New Roman"/>
          <w:sz w:val="24"/>
          <w:szCs w:val="24"/>
          <w:lang w:val="en-US"/>
        </w:rPr>
        <w:t>Sejalan dengan p</w:t>
      </w:r>
      <w:r w:rsidRPr="00DB096D">
        <w:rPr>
          <w:rFonts w:ascii="Times New Roman" w:hAnsi="Times New Roman" w:cs="Times New Roman"/>
          <w:sz w:val="24"/>
          <w:szCs w:val="24"/>
        </w:rPr>
        <w:t xml:space="preserve">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ndari","given":"Sri","non-dropping-particle":"","parse-names":false,"suffix":""},{"dropping-particle":"","family":"Tiarani","given":"Fatwa","non-dropping-particle":"","parse-names":false,"suffix":""}],"container-title":"Skripsi Akademi Kebidanan Ummi Khasanah","id":"ITEM-1","issued":{"date-parts":[["2015"]]},"title":"TINGKAT PENGETAHUAN IBU TENTANG PNEUMONIA PADA BALITA USIA 1-5 TAHUN","type":"article-journal"},"uris":["http://www.mendeley.com/documents/?uuid=6dededaa-eab2-4894-b7e4-0bf0f13de2e3"]}],"mendeley":{"formattedCitation":"(Sundari &amp; Tiarani, 2015)","manualFormatting":"Sundari (2015)","plainTextFormattedCitation":"(Sundari &amp; Tiarani, 2015)","previouslyFormattedCitation":"(Sundari &amp; Tiarani, 2015)"},"properties":{"noteIndex":0},"schema":"https://github.com/citation-style-language/schema/raw/master/csl-citation.json"}</w:instrText>
      </w:r>
      <w:r>
        <w:rPr>
          <w:rFonts w:ascii="Times New Roman" w:hAnsi="Times New Roman" w:cs="Times New Roman"/>
          <w:sz w:val="24"/>
          <w:szCs w:val="24"/>
        </w:rPr>
        <w:fldChar w:fldCharType="separate"/>
      </w:r>
      <w:r w:rsidRPr="00433D15">
        <w:rPr>
          <w:rFonts w:ascii="Times New Roman" w:hAnsi="Times New Roman" w:cs="Times New Roman"/>
          <w:noProof/>
          <w:sz w:val="24"/>
          <w:szCs w:val="24"/>
        </w:rPr>
        <w:t xml:space="preserve">Sundari </w:t>
      </w:r>
      <w:r>
        <w:rPr>
          <w:rFonts w:ascii="Times New Roman" w:hAnsi="Times New Roman" w:cs="Times New Roman"/>
          <w:noProof/>
          <w:sz w:val="24"/>
          <w:szCs w:val="24"/>
          <w:lang w:val="en-US"/>
        </w:rPr>
        <w:t>(</w:t>
      </w:r>
      <w:r w:rsidRPr="00433D15">
        <w:rPr>
          <w:rFonts w:ascii="Times New Roman" w:hAnsi="Times New Roman" w:cs="Times New Roman"/>
          <w:noProof/>
          <w:sz w:val="24"/>
          <w:szCs w:val="24"/>
        </w:rPr>
        <w:t>2015)</w:t>
      </w:r>
      <w:r>
        <w:rPr>
          <w:rFonts w:ascii="Times New Roman" w:hAnsi="Times New Roman" w:cs="Times New Roman"/>
          <w:sz w:val="24"/>
          <w:szCs w:val="24"/>
        </w:rPr>
        <w:fldChar w:fldCharType="end"/>
      </w:r>
      <w:r w:rsidRPr="00DB096D">
        <w:rPr>
          <w:rFonts w:ascii="Times New Roman" w:hAnsi="Times New Roman" w:cs="Times New Roman"/>
          <w:sz w:val="24"/>
          <w:szCs w:val="24"/>
        </w:rPr>
        <w:t xml:space="preserve"> di </w:t>
      </w:r>
      <w:r w:rsidRPr="00DB096D">
        <w:rPr>
          <w:rFonts w:ascii="Times New Roman" w:hAnsi="Times New Roman" w:cs="Times New Roman"/>
          <w:sz w:val="24"/>
          <w:szCs w:val="24"/>
          <w:lang w:val="en-US"/>
        </w:rPr>
        <w:t xml:space="preserve">Desa Wukirsari </w:t>
      </w:r>
      <w:r w:rsidRPr="00DB096D">
        <w:rPr>
          <w:rFonts w:ascii="Times New Roman" w:hAnsi="Times New Roman" w:cs="Times New Roman"/>
          <w:sz w:val="24"/>
          <w:szCs w:val="24"/>
        </w:rPr>
        <w:t>tahun 20</w:t>
      </w:r>
      <w:r w:rsidRPr="00DB096D">
        <w:rPr>
          <w:rFonts w:ascii="Times New Roman" w:hAnsi="Times New Roman" w:cs="Times New Roman"/>
          <w:sz w:val="24"/>
          <w:szCs w:val="24"/>
          <w:lang w:val="en-US"/>
        </w:rPr>
        <w:t>15</w:t>
      </w:r>
      <w:r w:rsidRPr="00DB096D">
        <w:rPr>
          <w:rFonts w:ascii="Times New Roman" w:hAnsi="Times New Roman" w:cs="Times New Roman"/>
          <w:sz w:val="24"/>
          <w:szCs w:val="24"/>
        </w:rPr>
        <w:t xml:space="preserve"> terdapat ibu usia </w:t>
      </w:r>
      <w:r w:rsidRPr="00DB096D">
        <w:rPr>
          <w:rFonts w:ascii="Times New Roman" w:hAnsi="Times New Roman" w:cs="Times New Roman"/>
          <w:sz w:val="24"/>
          <w:szCs w:val="24"/>
          <w:lang w:val="en-US"/>
        </w:rPr>
        <w:t>31-35</w:t>
      </w:r>
      <w:r w:rsidRPr="00DB096D">
        <w:rPr>
          <w:rFonts w:ascii="Times New Roman" w:hAnsi="Times New Roman" w:cs="Times New Roman"/>
          <w:sz w:val="24"/>
          <w:szCs w:val="24"/>
        </w:rPr>
        <w:t xml:space="preserve"> tahun (</w:t>
      </w:r>
      <w:r w:rsidRPr="00DB096D">
        <w:rPr>
          <w:rFonts w:ascii="Times New Roman" w:hAnsi="Times New Roman" w:cs="Times New Roman"/>
          <w:sz w:val="24"/>
          <w:szCs w:val="24"/>
          <w:lang w:val="en-US"/>
        </w:rPr>
        <w:t>42,5</w:t>
      </w:r>
      <w:r w:rsidRPr="00DB096D">
        <w:rPr>
          <w:rFonts w:ascii="Times New Roman" w:hAnsi="Times New Roman" w:cs="Times New Roman"/>
          <w:sz w:val="24"/>
          <w:szCs w:val="24"/>
        </w:rPr>
        <w:t>%) yang memiliki berpengetahuan cukup</w:t>
      </w:r>
      <w:r w:rsidRPr="00DB096D">
        <w:rPr>
          <w:rFonts w:ascii="Times New Roman" w:hAnsi="Times New Roman" w:cs="Times New Roman"/>
          <w:sz w:val="24"/>
          <w:szCs w:val="24"/>
          <w:lang w:val="en-US"/>
        </w:rPr>
        <w:t>.</w:t>
      </w:r>
      <w:r w:rsidRPr="00C66C97">
        <w:rPr>
          <w:rFonts w:ascii="Times New Roman" w:hAnsi="Times New Roman" w:cs="Times New Roman"/>
          <w:sz w:val="24"/>
          <w:szCs w:val="24"/>
        </w:rPr>
        <w:t xml:space="preserve"> </w:t>
      </w:r>
      <w:r>
        <w:rPr>
          <w:rFonts w:ascii="Times New Roman" w:hAnsi="Times New Roman" w:cs="Times New Roman"/>
          <w:sz w:val="24"/>
          <w:szCs w:val="24"/>
          <w:lang w:val="en-US"/>
        </w:rPr>
        <w:t xml:space="preserve">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zizah","given":"Miftahul","non-dropping-particle":"","parse-names":false,"suffix":""},{"dropping-particle":"","family":"Fahrurazi","given":"","non-dropping-particle":"","parse-names":false,"suffix":""},{"dropping-particle":"","family":"Qoriaty","given":"Nurul Indah","non-dropping-particle":"","parse-names":false,"suffix":""}],"container-title":"An-Nadaa","id":"ITEM-1","issue":"1","issued":{"date-parts":[["2014"]]},"page":"1-4","title":"Tingkat Pengetahuan dan Pendidikan Ibu Balita dengan Kejadian Penyakit Pneumonia pada Balita di Kelurahan Keraton Kecamatan Martapura Kabupaten Banjar","type":"article-journal","volume":"1"},"uris":["http://www.mendeley.com/documents/?uuid=8d5d9637-905b-4f59-89e9-23930355afa8"]}],"mendeley":{"formattedCitation":"(Azizah, Fahrurazi, &amp; Qoriaty, 2014)","manualFormatting":"Azizah (2014)","plainTextFormattedCitation":"(Azizah, Fahrurazi, &amp; Qoriaty, 2014)","previouslyFormattedCitation":"(Azizah, Fahrurazi, &amp; Qoriaty, 2014)"},"properties":{"noteIndex":0},"schema":"https://github.com/citation-style-language/schema/raw/master/csl-citation.json"}</w:instrText>
      </w:r>
      <w:r>
        <w:rPr>
          <w:rFonts w:ascii="Times New Roman" w:hAnsi="Times New Roman" w:cs="Times New Roman"/>
          <w:sz w:val="24"/>
          <w:szCs w:val="24"/>
          <w:lang w:val="en-US"/>
        </w:rPr>
        <w:fldChar w:fldCharType="separate"/>
      </w:r>
      <w:r w:rsidRPr="009E110F">
        <w:rPr>
          <w:rFonts w:ascii="Times New Roman" w:hAnsi="Times New Roman" w:cs="Times New Roman"/>
          <w:noProof/>
          <w:sz w:val="24"/>
          <w:szCs w:val="24"/>
          <w:lang w:val="en-US"/>
        </w:rPr>
        <w:t>Azizah</w:t>
      </w:r>
      <w:r>
        <w:rPr>
          <w:rFonts w:ascii="Times New Roman" w:hAnsi="Times New Roman" w:cs="Times New Roman"/>
          <w:noProof/>
          <w:sz w:val="24"/>
          <w:szCs w:val="24"/>
          <w:lang w:val="en-US"/>
        </w:rPr>
        <w:t xml:space="preserve"> (</w:t>
      </w:r>
      <w:r w:rsidRPr="009E110F">
        <w:rPr>
          <w:rFonts w:ascii="Times New Roman" w:hAnsi="Times New Roman" w:cs="Times New Roman"/>
          <w:noProof/>
          <w:sz w:val="24"/>
          <w:szCs w:val="24"/>
          <w:lang w:val="en-US"/>
        </w:rPr>
        <w:t>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360D58">
        <w:rPr>
          <w:rFonts w:ascii="Times New Roman" w:hAnsi="Times New Roman" w:cs="Times New Roman"/>
          <w:sz w:val="24"/>
          <w:szCs w:val="24"/>
          <w:lang w:val="en-US"/>
        </w:rPr>
        <w:t xml:space="preserve">menunjukkan bahwa </w:t>
      </w:r>
      <w:r w:rsidRPr="00360D58">
        <w:rPr>
          <w:rFonts w:ascii="Times New Roman" w:hAnsi="Times New Roman" w:cs="Times New Roman"/>
          <w:sz w:val="24"/>
          <w:szCs w:val="24"/>
        </w:rPr>
        <w:t xml:space="preserve">terdapat hubungan yang bermakna antara tingkat pendidikan ibu dengan kejadian penyakit pneumonia pada balita (P value =0,036). Jadi semakin tinggi tingkat pendidikan ibu maka </w:t>
      </w:r>
      <w:r w:rsidRPr="00360D58">
        <w:rPr>
          <w:rFonts w:ascii="Times New Roman" w:hAnsi="Times New Roman" w:cs="Times New Roman"/>
          <w:sz w:val="24"/>
          <w:szCs w:val="24"/>
        </w:rPr>
        <w:lastRenderedPageBreak/>
        <w:t>semakin baik pula pencegahan kejadian penyakit pneum</w:t>
      </w:r>
      <w:r>
        <w:rPr>
          <w:rFonts w:ascii="Times New Roman" w:hAnsi="Times New Roman" w:cs="Times New Roman"/>
          <w:sz w:val="24"/>
          <w:szCs w:val="24"/>
        </w:rPr>
        <w:t>onia dan begitu pula sebalikny</w:t>
      </w:r>
      <w:r>
        <w:rPr>
          <w:rFonts w:ascii="Times New Roman" w:hAnsi="Times New Roman" w:cs="Times New Roman"/>
          <w:sz w:val="24"/>
          <w:szCs w:val="24"/>
          <w:lang w:val="en-US"/>
        </w:rPr>
        <w:t xml:space="preserve">a. </w:t>
      </w:r>
      <w:r w:rsidRPr="00C66C97">
        <w:rPr>
          <w:rFonts w:ascii="Times New Roman" w:hAnsi="Times New Roman" w:cs="Times New Roman"/>
          <w:sz w:val="24"/>
          <w:szCs w:val="24"/>
          <w:lang w:val="en-US"/>
        </w:rPr>
        <w:t xml:space="preserve">Diperkuat dengan penelitian </w:t>
      </w:r>
      <w:r w:rsidRPr="00C66C97">
        <w:rPr>
          <w:rFonts w:ascii="Times New Roman" w:hAnsi="Times New Roman" w:cs="Times New Roman"/>
          <w:sz w:val="24"/>
          <w:szCs w:val="24"/>
        </w:rPr>
        <w:fldChar w:fldCharType="begin" w:fldLock="1"/>
      </w:r>
      <w:r w:rsidRPr="00C66C97">
        <w:rPr>
          <w:rFonts w:ascii="Times New Roman" w:hAnsi="Times New Roman" w:cs="Times New Roman"/>
          <w:sz w:val="24"/>
          <w:szCs w:val="24"/>
        </w:rPr>
        <w:instrText>ADDIN CSL_CITATION {"citationItems":[{"id":"ITEM-1","itemData":{"author":[{"dropping-particle":"","family":"Nofitasari","given":"Erin","non-dropping-particle":"","parse-names":false,"suffix":""}],"container-title":"Jurnal Keperawatan dan Kesehatan Masyarakat","id":"ITEM-1","issue":"4","issued":{"date-parts":[["2015"]]},"page":"1-10","title":"Hubungan Tingkat Pengetahuan dan Tingkat Pendidikan dengan Perilaku Pencegahan Pneumonia Pada Balita","type":"article-journal","volume":"1"},"uris":["http://www.mendeley.com/documents/?uuid=5e7fa870-6861-4cfe-abda-da05090a754c"]}],"mendeley":{"formattedCitation":"(Nofitasari, 2015)","manualFormatting":"Nofitasari (2015)","plainTextFormattedCitation":"(Nofitasari, 2015)","previouslyFormattedCitation":"(Nofitasari, 2015)"},"properties":{"noteIndex":0},"schema":"https://github.com/citation-style-language/schema/raw/master/csl-citation.json"}</w:instrText>
      </w:r>
      <w:r w:rsidRPr="00C66C97">
        <w:rPr>
          <w:rFonts w:ascii="Times New Roman" w:hAnsi="Times New Roman" w:cs="Times New Roman"/>
          <w:sz w:val="24"/>
          <w:szCs w:val="24"/>
        </w:rPr>
        <w:fldChar w:fldCharType="separate"/>
      </w:r>
      <w:r w:rsidRPr="00C66C97">
        <w:rPr>
          <w:rFonts w:ascii="Times New Roman" w:hAnsi="Times New Roman" w:cs="Times New Roman"/>
          <w:noProof/>
          <w:sz w:val="24"/>
          <w:szCs w:val="24"/>
        </w:rPr>
        <w:t xml:space="preserve">Nofitasari </w:t>
      </w:r>
      <w:r w:rsidRPr="00C66C97">
        <w:rPr>
          <w:rFonts w:ascii="Times New Roman" w:hAnsi="Times New Roman" w:cs="Times New Roman"/>
          <w:noProof/>
          <w:sz w:val="24"/>
          <w:szCs w:val="24"/>
          <w:lang w:val="en-US"/>
        </w:rPr>
        <w:t>(</w:t>
      </w:r>
      <w:r w:rsidRPr="00C66C97">
        <w:rPr>
          <w:rFonts w:ascii="Times New Roman" w:hAnsi="Times New Roman" w:cs="Times New Roman"/>
          <w:noProof/>
          <w:sz w:val="24"/>
          <w:szCs w:val="24"/>
        </w:rPr>
        <w:t>2015)</w:t>
      </w:r>
      <w:r w:rsidRPr="00C66C97">
        <w:rPr>
          <w:rFonts w:ascii="Times New Roman" w:hAnsi="Times New Roman" w:cs="Times New Roman"/>
          <w:sz w:val="24"/>
          <w:szCs w:val="24"/>
        </w:rPr>
        <w:fldChar w:fldCharType="end"/>
      </w:r>
      <w:r w:rsidRPr="00C66C97">
        <w:rPr>
          <w:rFonts w:ascii="Times New Roman" w:hAnsi="Times New Roman" w:cs="Times New Roman"/>
          <w:sz w:val="24"/>
          <w:szCs w:val="24"/>
        </w:rPr>
        <w:t xml:space="preserve"> menunjukan ada hubungan antara tingkat pengetahuan dengan perilaku pencegahan penyakit pneumonia dengan nilai p=0.011 (p&lt;0.05). Tingkat pengetahuan dan tingkat pendidikan memiliki hubungan dengan perilaku pencegahan penyakit pneumonia, semakin tinggi tingkat pendidikan akan semakin tinggi tingkat pengetahuan dan semakin baik pula perilaku pencegahan penyakit pneumonia.</w:t>
      </w:r>
    </w:p>
    <w:p w:rsidR="008931E9" w:rsidRDefault="008931E9" w:rsidP="008931E9">
      <w:pPr>
        <w:ind w:firstLine="720"/>
        <w:jc w:val="both"/>
        <w:rPr>
          <w:rFonts w:ascii="Times New Roman" w:eastAsia="Times New Roman" w:hAnsi="Times New Roman" w:cs="Times New Roman"/>
          <w:sz w:val="24"/>
          <w:szCs w:val="24"/>
          <w:lang w:val="en-US" w:eastAsia="id-ID"/>
        </w:rPr>
      </w:pPr>
      <w:r w:rsidRPr="00190F49">
        <w:rPr>
          <w:rFonts w:ascii="Times New Roman" w:eastAsia="Times New Roman" w:hAnsi="Times New Roman" w:cs="Times New Roman"/>
          <w:sz w:val="24"/>
          <w:szCs w:val="24"/>
          <w:lang w:eastAsia="id-ID"/>
        </w:rPr>
        <w:t>Hasil jawaban kuesioner terendah sebelum diberikan penyuluhan 5</w:t>
      </w:r>
      <w:r w:rsidRPr="00190F49">
        <w:rPr>
          <w:rFonts w:ascii="Times New Roman" w:eastAsia="Times New Roman" w:hAnsi="Times New Roman" w:cs="Times New Roman"/>
          <w:sz w:val="24"/>
          <w:szCs w:val="24"/>
          <w:lang w:val="en-US" w:eastAsia="id-ID"/>
        </w:rPr>
        <w:t>6</w:t>
      </w:r>
      <w:r w:rsidRPr="00190F49">
        <w:rPr>
          <w:rFonts w:ascii="Times New Roman" w:eastAsia="Times New Roman" w:hAnsi="Times New Roman" w:cs="Times New Roman"/>
          <w:sz w:val="24"/>
          <w:szCs w:val="24"/>
          <w:lang w:eastAsia="id-ID"/>
        </w:rPr>
        <w:t>% responden menjawab</w:t>
      </w:r>
      <w:r w:rsidRPr="00190F49">
        <w:rPr>
          <w:rFonts w:ascii="Times New Roman" w:eastAsia="Times New Roman" w:hAnsi="Times New Roman" w:cs="Times New Roman"/>
          <w:sz w:val="24"/>
          <w:szCs w:val="24"/>
          <w:lang w:val="en-US" w:eastAsia="id-ID"/>
        </w:rPr>
        <w:t xml:space="preserve"> </w:t>
      </w:r>
      <w:r w:rsidRPr="00190F49">
        <w:rPr>
          <w:rFonts w:ascii="Times New Roman" w:eastAsia="Times New Roman" w:hAnsi="Times New Roman" w:cs="Times New Roman"/>
          <w:sz w:val="24"/>
          <w:szCs w:val="24"/>
          <w:lang w:eastAsia="id-ID"/>
        </w:rPr>
        <w:t>salah</w:t>
      </w:r>
      <w:r w:rsidRPr="00190F49">
        <w:rPr>
          <w:rFonts w:ascii="Times New Roman" w:eastAsia="Times New Roman" w:hAnsi="Times New Roman" w:cs="Times New Roman"/>
          <w:sz w:val="24"/>
          <w:szCs w:val="24"/>
          <w:lang w:val="en-US" w:eastAsia="id-ID"/>
        </w:rPr>
        <w:t xml:space="preserve"> yaitu memilih pernyataan benar</w:t>
      </w:r>
      <w:r w:rsidRPr="00190F49">
        <w:rPr>
          <w:rFonts w:ascii="Times New Roman" w:eastAsia="Times New Roman" w:hAnsi="Times New Roman" w:cs="Times New Roman"/>
          <w:sz w:val="24"/>
          <w:szCs w:val="24"/>
          <w:lang w:eastAsia="id-ID"/>
        </w:rPr>
        <w:t xml:space="preserve"> pada pernyataan tentang “</w:t>
      </w:r>
      <w:r w:rsidRPr="00190F49">
        <w:rPr>
          <w:rFonts w:ascii="Times New Roman" w:hAnsi="Times New Roman" w:cs="Times New Roman"/>
          <w:sz w:val="24"/>
          <w:szCs w:val="24"/>
          <w:lang w:val="en-US"/>
        </w:rPr>
        <w:t>Jika anak berdekatan dengan balita yang mengalami pneumonia, anak tidak akan tertular, karena pneumonia bukan penyakit yang menular</w:t>
      </w:r>
      <w:r w:rsidRPr="00190F49">
        <w:rPr>
          <w:rFonts w:ascii="Times New Roman" w:eastAsia="Times New Roman" w:hAnsi="Times New Roman" w:cs="Times New Roman"/>
          <w:sz w:val="24"/>
          <w:szCs w:val="24"/>
          <w:lang w:eastAsia="id-ID"/>
        </w:rPr>
        <w:t>”.</w:t>
      </w:r>
      <w:r w:rsidRPr="00190F49">
        <w:rPr>
          <w:rFonts w:ascii="Times New Roman" w:eastAsia="Times New Roman" w:hAnsi="Times New Roman" w:cs="Times New Roman"/>
          <w:sz w:val="24"/>
          <w:szCs w:val="24"/>
          <w:lang w:val="en-US" w:eastAsia="id-ID"/>
        </w:rPr>
        <w:t xml:space="preserve"> </w:t>
      </w:r>
      <w:r w:rsidRPr="00190F49">
        <w:rPr>
          <w:rFonts w:ascii="Times New Roman" w:eastAsia="Times New Roman" w:hAnsi="Times New Roman" w:cs="Times New Roman"/>
          <w:sz w:val="24"/>
          <w:szCs w:val="24"/>
          <w:lang w:eastAsia="id-ID"/>
        </w:rPr>
        <w:t xml:space="preserve">Berdasarkan hasil tersebut pengetahuan ibu mengenai </w:t>
      </w:r>
      <w:r w:rsidRPr="00190F49">
        <w:rPr>
          <w:rFonts w:ascii="Times New Roman" w:eastAsia="Times New Roman" w:hAnsi="Times New Roman" w:cs="Times New Roman"/>
          <w:sz w:val="24"/>
          <w:szCs w:val="24"/>
          <w:lang w:val="en-US" w:eastAsia="id-ID"/>
        </w:rPr>
        <w:t>penularan pneumonia</w:t>
      </w:r>
      <w:r w:rsidRPr="00190F49">
        <w:rPr>
          <w:rFonts w:ascii="Times New Roman" w:eastAsia="Times New Roman" w:hAnsi="Times New Roman" w:cs="Times New Roman"/>
          <w:sz w:val="24"/>
          <w:szCs w:val="24"/>
          <w:lang w:eastAsia="id-ID"/>
        </w:rPr>
        <w:t xml:space="preserve"> masih kurang. Hal ini disebabkan karena responden </w:t>
      </w:r>
      <w:r w:rsidRPr="00190F49">
        <w:rPr>
          <w:rFonts w:ascii="Times New Roman" w:eastAsia="Times New Roman" w:hAnsi="Times New Roman" w:cs="Times New Roman"/>
          <w:sz w:val="24"/>
          <w:szCs w:val="24"/>
          <w:lang w:val="en-US" w:eastAsia="id-ID"/>
        </w:rPr>
        <w:t xml:space="preserve">beranggapan bahwa pneumonia itu adalah batuk biasa dan tidak menular </w:t>
      </w:r>
      <w:r w:rsidRPr="00190F49">
        <w:rPr>
          <w:rFonts w:ascii="Times New Roman" w:eastAsia="Times New Roman" w:hAnsi="Times New Roman" w:cs="Times New Roman"/>
          <w:sz w:val="24"/>
          <w:szCs w:val="24"/>
          <w:lang w:eastAsia="id-ID"/>
        </w:rPr>
        <w:t>sehingga 5</w:t>
      </w:r>
      <w:r w:rsidRPr="00190F49">
        <w:rPr>
          <w:rFonts w:ascii="Times New Roman" w:eastAsia="Times New Roman" w:hAnsi="Times New Roman" w:cs="Times New Roman"/>
          <w:sz w:val="24"/>
          <w:szCs w:val="24"/>
          <w:lang w:val="en-US" w:eastAsia="id-ID"/>
        </w:rPr>
        <w:t>6</w:t>
      </w:r>
      <w:r w:rsidRPr="00190F49">
        <w:rPr>
          <w:rFonts w:ascii="Times New Roman" w:eastAsia="Times New Roman" w:hAnsi="Times New Roman" w:cs="Times New Roman"/>
          <w:sz w:val="24"/>
          <w:szCs w:val="24"/>
          <w:lang w:eastAsia="id-ID"/>
        </w:rPr>
        <w:t xml:space="preserve">% responden menjawab salah di pernyataan tersebut. </w:t>
      </w:r>
      <w:r w:rsidRPr="00190F49">
        <w:rPr>
          <w:rFonts w:ascii="Times New Roman" w:eastAsia="Times New Roman" w:hAnsi="Times New Roman" w:cs="Times New Roman"/>
          <w:sz w:val="24"/>
          <w:szCs w:val="24"/>
          <w:lang w:val="en-US" w:eastAsia="id-ID"/>
        </w:rPr>
        <w:t>Men</w:t>
      </w:r>
      <w:r>
        <w:rPr>
          <w:rFonts w:ascii="Times New Roman" w:eastAsia="Times New Roman" w:hAnsi="Times New Roman" w:cs="Times New Roman"/>
          <w:sz w:val="24"/>
          <w:szCs w:val="24"/>
          <w:lang w:val="en-US" w:eastAsia="id-ID"/>
        </w:rPr>
        <w:t xml:space="preserve">urut </w:t>
      </w:r>
      <w:r>
        <w:rPr>
          <w:rFonts w:ascii="Times New Roman" w:eastAsia="Times New Roman" w:hAnsi="Times New Roman" w:cs="Times New Roman"/>
          <w:sz w:val="24"/>
          <w:szCs w:val="24"/>
          <w:lang w:val="en-US" w:eastAsia="id-ID"/>
        </w:rPr>
        <w:fldChar w:fldCharType="begin" w:fldLock="1"/>
      </w:r>
      <w:r>
        <w:rPr>
          <w:rFonts w:ascii="Times New Roman" w:eastAsia="Times New Roman" w:hAnsi="Times New Roman" w:cs="Times New Roman"/>
          <w:sz w:val="24"/>
          <w:szCs w:val="24"/>
          <w:lang w:val="en-US" w:eastAsia="id-ID"/>
        </w:rPr>
        <w:instrText>ADDIN CSL_CITATION {"citationItems":[{"id":"ITEM-1","itemData":{"author":[{"dropping-particle":"","family":"WHO","given":"","non-dropping-particle":"","parse-names":false,"suffix":""}],"id":"ITEM-1","issued":{"date-parts":[["2010"]]},"publisher":"EGC","publisher-place":"Jakarta","title":"Penanganan ISPA pada Anak di Rumah Sakit Kecil Negara Berkembang","type":"book"},"uris":["http://www.mendeley.com/documents/?uuid=019547ff-e475-444b-b8d5-8c635d7bffb1"]}],"mendeley":{"formattedCitation":"(WHO, 2010)","manualFormatting":"WHO (2010)","plainTextFormattedCitation":"(WHO, 2010)","previouslyFormattedCitation":"(WHO, 2010)"},"properties":{"noteIndex":0},"schema":"https://github.com/citation-style-language/schema/raw/master/csl-citation.json"}</w:instrText>
      </w:r>
      <w:r>
        <w:rPr>
          <w:rFonts w:ascii="Times New Roman" w:eastAsia="Times New Roman" w:hAnsi="Times New Roman" w:cs="Times New Roman"/>
          <w:sz w:val="24"/>
          <w:szCs w:val="24"/>
          <w:lang w:val="en-US" w:eastAsia="id-ID"/>
        </w:rPr>
        <w:fldChar w:fldCharType="separate"/>
      </w:r>
      <w:r>
        <w:rPr>
          <w:rFonts w:ascii="Times New Roman" w:eastAsia="Times New Roman" w:hAnsi="Times New Roman" w:cs="Times New Roman"/>
          <w:noProof/>
          <w:sz w:val="24"/>
          <w:szCs w:val="24"/>
          <w:lang w:val="en-US" w:eastAsia="id-ID"/>
        </w:rPr>
        <w:t>WHO (</w:t>
      </w:r>
      <w:r w:rsidRPr="0020774C">
        <w:rPr>
          <w:rFonts w:ascii="Times New Roman" w:eastAsia="Times New Roman" w:hAnsi="Times New Roman" w:cs="Times New Roman"/>
          <w:noProof/>
          <w:sz w:val="24"/>
          <w:szCs w:val="24"/>
          <w:lang w:val="en-US" w:eastAsia="id-ID"/>
        </w:rPr>
        <w:t>2010)</w:t>
      </w:r>
      <w:r>
        <w:rPr>
          <w:rFonts w:ascii="Times New Roman" w:eastAsia="Times New Roman" w:hAnsi="Times New Roman" w:cs="Times New Roman"/>
          <w:sz w:val="24"/>
          <w:szCs w:val="24"/>
          <w:lang w:val="en-US" w:eastAsia="id-ID"/>
        </w:rPr>
        <w:fldChar w:fldCharType="end"/>
      </w:r>
      <w:r w:rsidRPr="00190F49">
        <w:rPr>
          <w:rFonts w:ascii="Times New Roman" w:eastAsia="Times New Roman" w:hAnsi="Times New Roman" w:cs="Times New Roman"/>
          <w:sz w:val="24"/>
          <w:szCs w:val="24"/>
          <w:lang w:val="en-US" w:eastAsia="id-ID"/>
        </w:rPr>
        <w:t xml:space="preserve"> pneumonia dapat ditularkan melalui beberapa cara yaitu dapat menyebar melalui droplet udara lewat batuk atau bersin, virus maupun bakteri dapat menginfeksi paru-paru jika dihirup, dan dapat menyebar melalui darah terutama selama dan segera setelah lahir.</w:t>
      </w:r>
    </w:p>
    <w:p w:rsidR="008931E9" w:rsidRDefault="008931E9" w:rsidP="008931E9">
      <w:pPr>
        <w:ind w:firstLine="720"/>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lang w:val="en-US"/>
        </w:rPr>
        <w:t xml:space="preserve">Berdasarkan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{"citationItems":[{"id":"ITEM-1","itemData":{"author":[{"dropping-particle":"","family":"Sutangi","given":"H","non-dropping-particle":"","parse-names":false,"suffix":""}],"container-title":"Jurnal Kesehatan Masyarakat AFIASI","id":"ITEM-1","issued":{"date-parts":[["2014"]]},"title":"Hubungan Pengetahuan dan Sikap Ibu dengan Kejadian Pneumonia Balita di Desa Telukagung Wilayah Kerja UPTD Puskesmas Plumbon Kecamatan Indramayu Kabupaten Indramayu Tahun 2014","type":"article-journal"},"uris":["http://www.mendeley.com/documents/?uuid=ee5d78b9-566d-4451-add2-392d2503bfa7"]}],"mendeley":{"formattedCitation":"(Sutangi, 2014)","manualFormatting":"Sutangi (2014)","plainTextFormattedCitation":"(Sutangi, 2014)","previouslyFormattedCitation":"(Sutangi, 2014)"},"properties":{"noteIndex":0},"schema":"https://github.com/citation-style-language/schema/raw/master/csl-citation.json"}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Sutangi (</w:t>
      </w:r>
      <w:r w:rsidRPr="009360A6">
        <w:rPr>
          <w:rFonts w:ascii="Times New Roman" w:hAnsi="Times New Roman" w:cs="Times New Roman"/>
          <w:noProof/>
          <w:sz w:val="24"/>
          <w:szCs w:val="24"/>
          <w:lang w:val="en-US"/>
        </w:rPr>
        <w:t>2014)</w:t>
      </w:r>
      <w:r>
        <w:rPr>
          <w:rFonts w:ascii="Times New Roman" w:hAnsi="Times New Roman" w:cs="Times New Roman"/>
          <w:sz w:val="24"/>
          <w:szCs w:val="24"/>
          <w:lang w:val="en-US"/>
        </w:rPr>
        <w:fldChar w:fldCharType="end"/>
      </w:r>
      <w:r w:rsidRPr="00E03D01">
        <w:rPr>
          <w:rFonts w:ascii="Times New Roman" w:hAnsi="Times New Roman" w:cs="Times New Roman"/>
          <w:sz w:val="24"/>
          <w:szCs w:val="24"/>
          <w:lang w:val="en-US"/>
        </w:rPr>
        <w:t xml:space="preserve"> p</w:t>
      </w:r>
      <w:r w:rsidRPr="00E03D01">
        <w:rPr>
          <w:rFonts w:ascii="Times New Roman" w:hAnsi="Times New Roman" w:cs="Times New Roman"/>
          <w:sz w:val="24"/>
          <w:szCs w:val="24"/>
        </w:rPr>
        <w:t>engetahuan</w:t>
      </w:r>
      <w:r w:rsidRPr="00E03D01">
        <w:rPr>
          <w:rFonts w:ascii="Times New Roman" w:hAnsi="Times New Roman" w:cs="Times New Roman"/>
          <w:sz w:val="24"/>
          <w:szCs w:val="24"/>
          <w:lang w:val="en-US"/>
        </w:rPr>
        <w:t xml:space="preserve"> </w:t>
      </w:r>
      <w:r w:rsidRPr="00E03D01">
        <w:rPr>
          <w:rFonts w:ascii="Times New Roman" w:hAnsi="Times New Roman" w:cs="Times New Roman"/>
          <w:sz w:val="24"/>
          <w:szCs w:val="24"/>
        </w:rPr>
        <w:t xml:space="preserve">yang rendah menyebabkan masyarakat mempunyai pandangan tersendiri dan berbeda terhadap penyakit pneumonia. Ibu balita yang mempunyai pengetahuan kurang terhadap pneumonia akan </w:t>
      </w:r>
      <w:r w:rsidRPr="00E03D01">
        <w:rPr>
          <w:rFonts w:ascii="Times New Roman" w:hAnsi="Times New Roman" w:cs="Times New Roman"/>
          <w:sz w:val="24"/>
          <w:szCs w:val="24"/>
        </w:rPr>
        <w:lastRenderedPageBreak/>
        <w:t>beresiko 3,96 kali lebih tinggi terkena penyakit pneumonia pada balitanya, dibandingkan dengan ibu balita yang mempunyai pengetahuan baik</w:t>
      </w:r>
    </w:p>
    <w:p w:rsidR="008931E9" w:rsidRDefault="008931E9" w:rsidP="008931E9">
      <w:pPr>
        <w:ind w:firstLine="720"/>
        <w:jc w:val="both"/>
        <w:rPr>
          <w:rFonts w:ascii="Times New Roman" w:hAnsi="Times New Roman" w:cs="Times New Roman"/>
          <w:sz w:val="24"/>
          <w:szCs w:val="24"/>
          <w:lang w:val="en-US"/>
        </w:rPr>
      </w:pPr>
      <w:r w:rsidRPr="00383917">
        <w:rPr>
          <w:rFonts w:ascii="Times New Roman" w:hAnsi="Times New Roman" w:cs="Times New Roman"/>
          <w:sz w:val="24"/>
          <w:szCs w:val="24"/>
          <w:lang w:val="en-US"/>
        </w:rPr>
        <w:t>Pada pernyataan “</w:t>
      </w:r>
      <w:r w:rsidRPr="00383917">
        <w:rPr>
          <w:rFonts w:ascii="Times New Roman" w:hAnsi="Times New Roman" w:cs="Times New Roman"/>
          <w:sz w:val="24"/>
          <w:szCs w:val="24"/>
        </w:rPr>
        <w:t>Agar anak tidak mudah terserang penyakit, sebaiknya ibu memberikan ASI sampai anak berumur 6 bulan</w:t>
      </w:r>
      <w:r w:rsidRPr="00383917">
        <w:rPr>
          <w:rFonts w:ascii="Times New Roman" w:hAnsi="Times New Roman" w:cs="Times New Roman"/>
          <w:sz w:val="24"/>
          <w:szCs w:val="24"/>
          <w:lang w:val="en-US"/>
        </w:rPr>
        <w:t xml:space="preserve">” sebanyak 73% responden menjawab benar. Responden sudah sadar akan pentingnya ASI ekslusif yang bermanfaat untuk perlindungan imunologik bagi anaknya. Hal ini sesuai dengan </w:t>
      </w:r>
      <w:r w:rsidRPr="00383917">
        <w:rPr>
          <w:rFonts w:ascii="Times New Roman" w:hAnsi="Times New Roman" w:cs="Times New Roman"/>
          <w:sz w:val="24"/>
          <w:szCs w:val="24"/>
        </w:rPr>
        <w:t xml:space="preserve">penelitian yang dilakukan oleh </w:t>
      </w:r>
      <w:r w:rsidRPr="00383917">
        <w:rPr>
          <w:rFonts w:ascii="Times New Roman" w:hAnsi="Times New Roman" w:cs="Times New Roman"/>
          <w:sz w:val="24"/>
          <w:szCs w:val="24"/>
        </w:rPr>
        <w:fldChar w:fldCharType="begin" w:fldLock="1"/>
      </w:r>
      <w:r w:rsidRPr="00383917">
        <w:rPr>
          <w:rFonts w:ascii="Times New Roman" w:hAnsi="Times New Roman" w:cs="Times New Roman"/>
          <w:sz w:val="24"/>
          <w:szCs w:val="24"/>
        </w:rPr>
        <w:instrText>ADDIN CSL_CITATION {"citationItems":[{"id":"ITEM-1","itemData":{"author":[{"dropping-particle":"","family":"Nurjazuli","given":"","non-dropping-particle":"","parse-names":false,"suffix":""}],"container-title":"Jurnal Kesehatan Lingkungan Indonesia","id":"ITEM-1","issue":"1","issued":{"date-parts":[["2012"]]},"page":"82-86","title":"Analisis faktor risiko kejadian Pneumonia pada balita di wilayah kerja Puskesmas Sideorja Kota Pagar Alam","type":"article-journal","volume":"11"},"uris":["http://www.mendeley.com/documents/?uuid=29cce2f1-b111-462d-a615-aceac3b873c4"]}],"mendeley":{"formattedCitation":"(Nurjazuli, 2012)","manualFormatting":"Nurjazuli (2012)","plainTextFormattedCitation":"(Nurjazuli, 2012)","previouslyFormattedCitation":"(Nurjazuli, 2012)"},"properties":{"noteIndex":0},"schema":"https://github.com/citation-style-language/schema/raw/master/csl-citation.json"}</w:instrText>
      </w:r>
      <w:r w:rsidRPr="00383917">
        <w:rPr>
          <w:rFonts w:ascii="Times New Roman" w:hAnsi="Times New Roman" w:cs="Times New Roman"/>
          <w:sz w:val="24"/>
          <w:szCs w:val="24"/>
        </w:rPr>
        <w:fldChar w:fldCharType="separate"/>
      </w:r>
      <w:r w:rsidRPr="00383917">
        <w:rPr>
          <w:rFonts w:ascii="Times New Roman" w:hAnsi="Times New Roman" w:cs="Times New Roman"/>
          <w:noProof/>
          <w:sz w:val="24"/>
          <w:szCs w:val="24"/>
        </w:rPr>
        <w:t>Nurjazuli</w:t>
      </w:r>
      <w:r w:rsidRPr="00383917">
        <w:rPr>
          <w:rFonts w:ascii="Times New Roman" w:hAnsi="Times New Roman" w:cs="Times New Roman"/>
          <w:noProof/>
          <w:sz w:val="24"/>
          <w:szCs w:val="24"/>
          <w:lang w:val="en-US"/>
        </w:rPr>
        <w:t xml:space="preserve"> (</w:t>
      </w:r>
      <w:r w:rsidRPr="00383917">
        <w:rPr>
          <w:rFonts w:ascii="Times New Roman" w:hAnsi="Times New Roman" w:cs="Times New Roman"/>
          <w:noProof/>
          <w:sz w:val="24"/>
          <w:szCs w:val="24"/>
        </w:rPr>
        <w:t>2012)</w:t>
      </w:r>
      <w:r w:rsidRPr="00383917">
        <w:rPr>
          <w:rFonts w:ascii="Times New Roman" w:hAnsi="Times New Roman" w:cs="Times New Roman"/>
          <w:sz w:val="24"/>
          <w:szCs w:val="24"/>
        </w:rPr>
        <w:fldChar w:fldCharType="end"/>
      </w:r>
      <w:r w:rsidRPr="00383917">
        <w:rPr>
          <w:rFonts w:ascii="Times New Roman" w:hAnsi="Times New Roman" w:cs="Times New Roman"/>
          <w:sz w:val="24"/>
          <w:szCs w:val="24"/>
          <w:lang w:val="en-US"/>
        </w:rPr>
        <w:t xml:space="preserve"> </w:t>
      </w:r>
      <w:r w:rsidRPr="00383917">
        <w:rPr>
          <w:rFonts w:ascii="Times New Roman" w:hAnsi="Times New Roman" w:cs="Times New Roman"/>
          <w:sz w:val="24"/>
          <w:szCs w:val="24"/>
        </w:rPr>
        <w:t>mengatakan bahwa balita yang tidak mendapatkan ASI eksklusif berisiko 8,105 kali mengalami pneumonia</w:t>
      </w:r>
      <w:r w:rsidRPr="00383917">
        <w:rPr>
          <w:rFonts w:ascii="Times New Roman" w:hAnsi="Times New Roman" w:cs="Times New Roman"/>
          <w:sz w:val="24"/>
          <w:szCs w:val="24"/>
          <w:lang w:val="en-US"/>
        </w:rPr>
        <w:t xml:space="preserve"> </w:t>
      </w:r>
      <w:r w:rsidRPr="00383917">
        <w:rPr>
          <w:rFonts w:ascii="Times New Roman" w:hAnsi="Times New Roman" w:cs="Times New Roman"/>
          <w:sz w:val="24"/>
          <w:szCs w:val="24"/>
        </w:rPr>
        <w:t xml:space="preserve">daripada balita yang memperoleh ASI </w:t>
      </w:r>
      <w:r w:rsidRPr="00383917">
        <w:rPr>
          <w:rFonts w:ascii="Times New Roman" w:hAnsi="Times New Roman" w:cs="Times New Roman"/>
          <w:sz w:val="24"/>
          <w:szCs w:val="24"/>
          <w:lang w:val="en-US"/>
        </w:rPr>
        <w:t>e</w:t>
      </w:r>
      <w:r w:rsidRPr="00383917">
        <w:rPr>
          <w:rFonts w:ascii="Times New Roman" w:hAnsi="Times New Roman" w:cs="Times New Roman"/>
          <w:sz w:val="24"/>
          <w:szCs w:val="24"/>
        </w:rPr>
        <w:t>ksklusif</w:t>
      </w:r>
      <w:r w:rsidRPr="00383917">
        <w:rPr>
          <w:rFonts w:ascii="Times New Roman" w:hAnsi="Times New Roman" w:cs="Times New Roman"/>
          <w:sz w:val="24"/>
          <w:szCs w:val="24"/>
          <w:lang w:val="en-US"/>
        </w:rPr>
        <w:t xml:space="preserve">. Penelitian lain yang mendukung adalah </w:t>
      </w:r>
      <w:r w:rsidRPr="00383917">
        <w:rPr>
          <w:rFonts w:ascii="Times New Roman" w:hAnsi="Times New Roman" w:cs="Times New Roman"/>
          <w:sz w:val="24"/>
          <w:szCs w:val="24"/>
        </w:rPr>
        <w:t xml:space="preserve">hasil penilitian </w:t>
      </w:r>
      <w:r w:rsidRPr="00383917">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aysyaroh","given":"","non-dropping-particle":"","parse-names":false,"suffix":""},{"dropping-particle":"","family":"Tanuwidjaya","given":"Suganda","non-dropping-particle":"","parse-names":false,"suffix":""},{"dropping-particle":"","family":"Suryani","given":"Yani Dewi","non-dropping-particle":"","parse-names":false,"suffix":""}],"container-title":"Prosiding Pendidikan Dokter","id":"ITEM-1","issued":{"date-parts":[["2015"]]},"page":"943-947","title":"Hubungan Pemberian ASI Eksklusif dengan Kejadian Pneumonia pada Balita Rawat Inap RSUD Al-Ihsan Bandung Periode Bulan Maret-April Tahun 2015","type":"article-journal"},"uris":["http://www.mendeley.com/documents/?uuid=3693d335-5004-4ba3-9cf4-bf7135fa2c01"]}],"mendeley":{"formattedCitation":"(Maysyaroh, Tanuwidjaya, &amp; Suryani, 2015)","manualFormatting":"Maysyaroh (2015)","plainTextFormattedCitation":"(Maysyaroh, Tanuwidjaya, &amp; Suryani, 2015)","previouslyFormattedCitation":"(Maysyaroh, Tanuwidjaya, &amp; Suryani, 2015)"},"properties":{"noteIndex":0},"schema":"https://github.com/citation-style-language/schema/raw/master/csl-citation.json"}</w:instrText>
      </w:r>
      <w:r w:rsidRPr="00383917">
        <w:rPr>
          <w:rFonts w:ascii="Times New Roman" w:hAnsi="Times New Roman" w:cs="Times New Roman"/>
          <w:sz w:val="24"/>
          <w:szCs w:val="24"/>
          <w:lang w:val="en-US"/>
        </w:rPr>
        <w:fldChar w:fldCharType="separate"/>
      </w:r>
      <w:r w:rsidRPr="00383917">
        <w:rPr>
          <w:rFonts w:ascii="Times New Roman" w:hAnsi="Times New Roman" w:cs="Times New Roman"/>
          <w:noProof/>
          <w:sz w:val="24"/>
          <w:szCs w:val="24"/>
          <w:lang w:val="en-US"/>
        </w:rPr>
        <w:t>Maysyaroh (2015)</w:t>
      </w:r>
      <w:r w:rsidRPr="00383917">
        <w:rPr>
          <w:rFonts w:ascii="Times New Roman" w:hAnsi="Times New Roman" w:cs="Times New Roman"/>
          <w:sz w:val="24"/>
          <w:szCs w:val="24"/>
          <w:lang w:val="en-US"/>
        </w:rPr>
        <w:fldChar w:fldCharType="end"/>
      </w:r>
      <w:r w:rsidRPr="00383917">
        <w:rPr>
          <w:rFonts w:ascii="Times New Roman" w:hAnsi="Times New Roman" w:cs="Times New Roman"/>
          <w:sz w:val="24"/>
          <w:szCs w:val="24"/>
          <w:lang w:val="en-US"/>
        </w:rPr>
        <w:t xml:space="preserve"> yaitu dari 40 balita pneumonia yang </w:t>
      </w:r>
      <w:r w:rsidRPr="00383917">
        <w:rPr>
          <w:rFonts w:ascii="Times New Roman" w:hAnsi="Times New Roman" w:cs="Times New Roman"/>
          <w:sz w:val="24"/>
          <w:szCs w:val="24"/>
        </w:rPr>
        <w:t xml:space="preserve">di </w:t>
      </w:r>
      <w:r w:rsidRPr="00383917">
        <w:rPr>
          <w:rFonts w:ascii="Times New Roman" w:hAnsi="Times New Roman" w:cs="Times New Roman"/>
          <w:sz w:val="24"/>
          <w:szCs w:val="24"/>
          <w:lang w:val="en-US"/>
        </w:rPr>
        <w:t xml:space="preserve">lakukan </w:t>
      </w:r>
      <w:r w:rsidRPr="00383917">
        <w:rPr>
          <w:rFonts w:ascii="Times New Roman" w:hAnsi="Times New Roman" w:cs="Times New Roman"/>
          <w:sz w:val="24"/>
          <w:szCs w:val="24"/>
        </w:rPr>
        <w:t xml:space="preserve">rawat inap sebanyak 9 balita </w:t>
      </w:r>
      <w:r w:rsidRPr="00383917">
        <w:rPr>
          <w:rFonts w:ascii="Times New Roman" w:hAnsi="Times New Roman" w:cs="Times New Roman"/>
          <w:sz w:val="24"/>
          <w:szCs w:val="24"/>
          <w:lang w:val="en-US"/>
        </w:rPr>
        <w:t xml:space="preserve">adalah balita yang </w:t>
      </w:r>
      <w:r w:rsidRPr="00383917">
        <w:rPr>
          <w:rFonts w:ascii="Times New Roman" w:hAnsi="Times New Roman" w:cs="Times New Roman"/>
          <w:sz w:val="24"/>
          <w:szCs w:val="24"/>
        </w:rPr>
        <w:t xml:space="preserve">diberikan ASI secara eksklusif, sedangkan yang tidak diberikan ASI eksklusif </w:t>
      </w:r>
      <w:r w:rsidRPr="00383917">
        <w:rPr>
          <w:rFonts w:ascii="Times New Roman" w:hAnsi="Times New Roman" w:cs="Times New Roman"/>
          <w:sz w:val="24"/>
          <w:szCs w:val="24"/>
          <w:lang w:val="en-US"/>
        </w:rPr>
        <w:t xml:space="preserve">adalah sebanyak </w:t>
      </w:r>
      <w:r w:rsidRPr="00383917">
        <w:rPr>
          <w:rFonts w:ascii="Times New Roman" w:hAnsi="Times New Roman" w:cs="Times New Roman"/>
          <w:sz w:val="24"/>
          <w:szCs w:val="24"/>
        </w:rPr>
        <w:t>31 balita</w:t>
      </w:r>
      <w:r w:rsidRPr="00383917">
        <w:rPr>
          <w:rFonts w:ascii="Times New Roman" w:hAnsi="Times New Roman" w:cs="Times New Roman"/>
          <w:sz w:val="24"/>
          <w:szCs w:val="24"/>
          <w:lang w:val="en-US"/>
        </w:rPr>
        <w:t xml:space="preserve">. Penelitian tersebut </w:t>
      </w:r>
      <w:r w:rsidRPr="00383917">
        <w:rPr>
          <w:rFonts w:ascii="Times New Roman" w:hAnsi="Times New Roman" w:cs="Times New Roman"/>
          <w:sz w:val="24"/>
          <w:szCs w:val="24"/>
        </w:rPr>
        <w:t>menunjukan balita yang tidak diberikan ASI secara eksklusif memiliki</w:t>
      </w:r>
      <w:r>
        <w:rPr>
          <w:rFonts w:ascii="Times New Roman" w:hAnsi="Times New Roman" w:cs="Times New Roman"/>
          <w:sz w:val="24"/>
          <w:szCs w:val="24"/>
          <w:lang w:val="en-US"/>
        </w:rPr>
        <w:t xml:space="preserve"> </w:t>
      </w:r>
      <w:r w:rsidRPr="00383917">
        <w:rPr>
          <w:rFonts w:ascii="Times New Roman" w:hAnsi="Times New Roman" w:cs="Times New Roman"/>
          <w:sz w:val="24"/>
          <w:szCs w:val="24"/>
        </w:rPr>
        <w:t>persentase lebih banyak terkena pneumonia.</w:t>
      </w:r>
    </w:p>
    <w:p w:rsidR="008931E9" w:rsidRPr="005C1BD9" w:rsidRDefault="008931E9" w:rsidP="008931E9">
      <w:pPr>
        <w:ind w:firstLine="720"/>
        <w:jc w:val="both"/>
        <w:rPr>
          <w:rStyle w:val="a"/>
          <w:rFonts w:ascii="Times New Roman" w:hAnsi="Times New Roman" w:cs="Times New Roman"/>
          <w:sz w:val="24"/>
          <w:szCs w:val="24"/>
          <w:lang w:val="en-US"/>
        </w:rPr>
      </w:pPr>
    </w:p>
    <w:p w:rsidR="008931E9" w:rsidRPr="0032031B" w:rsidRDefault="008931E9" w:rsidP="008931E9">
      <w:pPr>
        <w:pStyle w:val="ListParagraph"/>
        <w:ind w:left="0"/>
        <w:jc w:val="both"/>
        <w:rPr>
          <w:rFonts w:ascii="Times New Roman" w:hAnsi="Times New Roman" w:cs="Times New Roman"/>
          <w:b/>
          <w:sz w:val="24"/>
          <w:szCs w:val="24"/>
          <w:lang w:val="en-US"/>
        </w:rPr>
      </w:pPr>
      <w:r w:rsidRPr="00190F49">
        <w:rPr>
          <w:rFonts w:ascii="Times New Roman" w:hAnsi="Times New Roman" w:cs="Times New Roman"/>
          <w:b/>
          <w:sz w:val="24"/>
          <w:szCs w:val="24"/>
        </w:rPr>
        <w:t xml:space="preserve">Pengetahuan ibu setelah diberikan penyuluhan </w:t>
      </w:r>
      <w:r>
        <w:rPr>
          <w:rFonts w:ascii="Times New Roman" w:hAnsi="Times New Roman" w:cs="Times New Roman"/>
          <w:b/>
          <w:sz w:val="24"/>
          <w:szCs w:val="24"/>
          <w:lang w:val="en-US"/>
        </w:rPr>
        <w:t xml:space="preserve">tentang pneumonia </w:t>
      </w:r>
      <w:r w:rsidRPr="00190F49">
        <w:rPr>
          <w:rFonts w:ascii="Times New Roman" w:hAnsi="Times New Roman" w:cs="Times New Roman"/>
          <w:b/>
          <w:sz w:val="24"/>
          <w:szCs w:val="24"/>
          <w:lang w:val="en-US"/>
        </w:rPr>
        <w:t>pada balita</w:t>
      </w:r>
    </w:p>
    <w:p w:rsidR="008931E9" w:rsidRDefault="008931E9" w:rsidP="008931E9">
      <w:pPr>
        <w:ind w:firstLine="720"/>
        <w:jc w:val="both"/>
        <w:rPr>
          <w:rFonts w:ascii="Times New Roman" w:hAnsi="Times New Roman" w:cs="Times New Roman"/>
          <w:sz w:val="24"/>
          <w:szCs w:val="24"/>
          <w:lang w:val="en-US"/>
        </w:rPr>
      </w:pPr>
      <w:r w:rsidRPr="00DB096D">
        <w:rPr>
          <w:rFonts w:ascii="Times New Roman" w:hAnsi="Times New Roman" w:cs="Times New Roman"/>
          <w:sz w:val="24"/>
        </w:rPr>
        <w:t>Berdasarkan tabel</w:t>
      </w:r>
      <w:r w:rsidRPr="00DB096D">
        <w:rPr>
          <w:rFonts w:ascii="Times New Roman" w:hAnsi="Times New Roman" w:cs="Times New Roman"/>
          <w:sz w:val="24"/>
          <w:lang w:val="en-US"/>
        </w:rPr>
        <w:t xml:space="preserve"> </w:t>
      </w:r>
      <w:r>
        <w:rPr>
          <w:rFonts w:ascii="Times New Roman" w:hAnsi="Times New Roman" w:cs="Times New Roman"/>
          <w:sz w:val="24"/>
          <w:szCs w:val="24"/>
          <w:lang w:val="en-US"/>
        </w:rPr>
        <w:t>3</w:t>
      </w:r>
      <w:r w:rsidRPr="00DB096D">
        <w:rPr>
          <w:rFonts w:ascii="Times New Roman" w:hAnsi="Times New Roman" w:cs="Times New Roman"/>
          <w:sz w:val="24"/>
          <w:szCs w:val="24"/>
          <w:lang w:val="en-US"/>
        </w:rPr>
        <w:t xml:space="preserve"> </w:t>
      </w:r>
      <w:r w:rsidRPr="00DB096D">
        <w:rPr>
          <w:rFonts w:ascii="Times New Roman" w:hAnsi="Times New Roman" w:cs="Times New Roman"/>
          <w:sz w:val="24"/>
        </w:rPr>
        <w:t>diketahui bahwa</w:t>
      </w:r>
      <w:r w:rsidRPr="00DB096D">
        <w:rPr>
          <w:rFonts w:ascii="Times New Roman" w:hAnsi="Times New Roman" w:cs="Times New Roman"/>
          <w:sz w:val="24"/>
          <w:szCs w:val="24"/>
        </w:rPr>
        <w:t xml:space="preserve"> setelah diberikan penyuluhan menunjukan sebagian besar responden mempunyai pengetahuan baik yaitu </w:t>
      </w:r>
      <w:r w:rsidRPr="00DB096D">
        <w:rPr>
          <w:rFonts w:ascii="Times New Roman" w:hAnsi="Times New Roman" w:cs="Times New Roman"/>
          <w:color w:val="000000"/>
          <w:sz w:val="24"/>
          <w:szCs w:val="24"/>
          <w:lang w:val="en-US"/>
        </w:rPr>
        <w:t>39</w:t>
      </w:r>
      <w:r w:rsidRPr="00DB096D">
        <w:rPr>
          <w:rFonts w:ascii="Times New Roman" w:hAnsi="Times New Roman" w:cs="Times New Roman"/>
          <w:sz w:val="24"/>
          <w:szCs w:val="24"/>
        </w:rPr>
        <w:t xml:space="preserve"> responden (</w:t>
      </w:r>
      <w:r w:rsidRPr="00DB096D">
        <w:rPr>
          <w:rFonts w:ascii="Times New Roman" w:hAnsi="Times New Roman" w:cs="Times New Roman"/>
          <w:color w:val="000000"/>
          <w:sz w:val="24"/>
          <w:szCs w:val="24"/>
          <w:lang w:val="en-US"/>
        </w:rPr>
        <w:t>86,7</w:t>
      </w:r>
      <w:r w:rsidRPr="00DB096D">
        <w:rPr>
          <w:rFonts w:ascii="Times New Roman" w:hAnsi="Times New Roman" w:cs="Times New Roman"/>
          <w:sz w:val="24"/>
          <w:szCs w:val="24"/>
        </w:rPr>
        <w:t>%)</w:t>
      </w:r>
      <w:r w:rsidRPr="00DB096D">
        <w:rPr>
          <w:rFonts w:ascii="Times New Roman" w:hAnsi="Times New Roman" w:cs="Times New Roman"/>
          <w:sz w:val="24"/>
          <w:szCs w:val="24"/>
          <w:lang w:val="en-US"/>
        </w:rPr>
        <w:t>.</w:t>
      </w:r>
      <w:r w:rsidRPr="00DB096D">
        <w:rPr>
          <w:rFonts w:ascii="Times New Roman" w:hAnsi="Times New Roman" w:cs="Times New Roman"/>
          <w:sz w:val="24"/>
          <w:szCs w:val="24"/>
        </w:rPr>
        <w:t xml:space="preserve"> </w:t>
      </w:r>
      <w:r w:rsidRPr="00DB096D">
        <w:rPr>
          <w:rFonts w:ascii="Times New Roman" w:hAnsi="Times New Roman" w:cs="Times New Roman"/>
          <w:sz w:val="24"/>
          <w:szCs w:val="24"/>
          <w:lang w:val="en-US"/>
        </w:rPr>
        <w:t xml:space="preserve">Responden </w:t>
      </w:r>
      <w:r w:rsidRPr="00DB096D">
        <w:rPr>
          <w:rFonts w:ascii="Times New Roman" w:hAnsi="Times New Roman" w:cs="Times New Roman"/>
          <w:sz w:val="24"/>
          <w:szCs w:val="24"/>
        </w:rPr>
        <w:t xml:space="preserve">yang mempunyai pengetahuan </w:t>
      </w:r>
      <w:r w:rsidRPr="00DB096D">
        <w:rPr>
          <w:rFonts w:ascii="Times New Roman" w:hAnsi="Times New Roman" w:cs="Times New Roman"/>
          <w:sz w:val="24"/>
          <w:szCs w:val="24"/>
          <w:lang w:val="en-US"/>
        </w:rPr>
        <w:t>cukup</w:t>
      </w:r>
      <w:r w:rsidRPr="00DB096D">
        <w:rPr>
          <w:rFonts w:ascii="Times New Roman" w:hAnsi="Times New Roman" w:cs="Times New Roman"/>
          <w:sz w:val="24"/>
          <w:szCs w:val="24"/>
        </w:rPr>
        <w:t xml:space="preserve"> yaitu </w:t>
      </w:r>
      <w:r w:rsidRPr="00DB096D">
        <w:rPr>
          <w:rFonts w:ascii="Times New Roman" w:hAnsi="Times New Roman" w:cs="Times New Roman"/>
          <w:sz w:val="24"/>
          <w:szCs w:val="24"/>
          <w:lang w:val="en-US"/>
        </w:rPr>
        <w:t>6</w:t>
      </w:r>
      <w:r w:rsidRPr="00DB096D">
        <w:rPr>
          <w:rFonts w:ascii="Times New Roman" w:hAnsi="Times New Roman" w:cs="Times New Roman"/>
          <w:sz w:val="24"/>
          <w:szCs w:val="24"/>
        </w:rPr>
        <w:t xml:space="preserve"> responden (</w:t>
      </w:r>
      <w:r w:rsidRPr="00DB096D">
        <w:rPr>
          <w:rFonts w:ascii="Times New Roman" w:hAnsi="Times New Roman" w:cs="Times New Roman"/>
          <w:sz w:val="24"/>
          <w:szCs w:val="24"/>
          <w:lang w:val="en-US"/>
        </w:rPr>
        <w:t>1</w:t>
      </w:r>
      <w:r w:rsidRPr="00DB096D">
        <w:rPr>
          <w:rFonts w:ascii="Times New Roman" w:hAnsi="Times New Roman" w:cs="Times New Roman"/>
          <w:sz w:val="24"/>
          <w:szCs w:val="24"/>
        </w:rPr>
        <w:t>3,</w:t>
      </w:r>
      <w:r w:rsidRPr="00DB096D">
        <w:rPr>
          <w:rFonts w:ascii="Times New Roman" w:hAnsi="Times New Roman" w:cs="Times New Roman"/>
          <w:sz w:val="24"/>
          <w:szCs w:val="24"/>
          <w:lang w:val="en-US"/>
        </w:rPr>
        <w:t>3</w:t>
      </w:r>
      <w:r w:rsidRPr="00DB096D">
        <w:rPr>
          <w:rFonts w:ascii="Times New Roman" w:hAnsi="Times New Roman" w:cs="Times New Roman"/>
          <w:sz w:val="24"/>
          <w:szCs w:val="24"/>
        </w:rPr>
        <w:t xml:space="preserve">%). Hal ini menunjukan bahwa pengetahuan ibu </w:t>
      </w:r>
      <w:r w:rsidRPr="00DB096D">
        <w:rPr>
          <w:rFonts w:ascii="Times New Roman" w:hAnsi="Times New Roman" w:cs="Times New Roman"/>
          <w:sz w:val="24"/>
          <w:szCs w:val="24"/>
          <w:lang w:val="en-US"/>
        </w:rPr>
        <w:t>tentang pneumonia pada balita</w:t>
      </w:r>
      <w:r w:rsidRPr="00DB096D">
        <w:rPr>
          <w:rFonts w:ascii="Times New Roman" w:hAnsi="Times New Roman" w:cs="Times New Roman"/>
          <w:sz w:val="24"/>
          <w:szCs w:val="24"/>
        </w:rPr>
        <w:t xml:space="preserve"> sesudah penyuluhan </w:t>
      </w:r>
      <w:r w:rsidRPr="00DB096D">
        <w:rPr>
          <w:rFonts w:ascii="Times New Roman" w:hAnsi="Times New Roman" w:cs="Times New Roman"/>
          <w:sz w:val="24"/>
          <w:szCs w:val="24"/>
          <w:lang w:val="en-US"/>
        </w:rPr>
        <w:t>mayoritas</w:t>
      </w:r>
      <w:r w:rsidRPr="00DB096D">
        <w:rPr>
          <w:rFonts w:ascii="Times New Roman" w:hAnsi="Times New Roman" w:cs="Times New Roman"/>
          <w:sz w:val="24"/>
          <w:szCs w:val="24"/>
        </w:rPr>
        <w:t xml:space="preserve"> dalam</w:t>
      </w:r>
      <w:r w:rsidRPr="00DB096D">
        <w:rPr>
          <w:rFonts w:ascii="Times New Roman" w:hAnsi="Times New Roman" w:cs="Times New Roman"/>
          <w:sz w:val="24"/>
          <w:szCs w:val="24"/>
          <w:lang w:val="en-US"/>
        </w:rPr>
        <w:t xml:space="preserve"> </w:t>
      </w:r>
      <w:r w:rsidRPr="00DB096D">
        <w:rPr>
          <w:rFonts w:ascii="Times New Roman" w:hAnsi="Times New Roman" w:cs="Times New Roman"/>
          <w:sz w:val="24"/>
          <w:szCs w:val="24"/>
        </w:rPr>
        <w:t>kategori baik.</w:t>
      </w:r>
    </w:p>
    <w:p w:rsidR="008931E9" w:rsidRPr="00DE6684" w:rsidRDefault="008931E9" w:rsidP="008931E9">
      <w:pPr>
        <w:ind w:firstLine="720"/>
        <w:jc w:val="both"/>
        <w:rPr>
          <w:rFonts w:ascii="Times New Roman" w:hAnsi="Times New Roman" w:cs="Times New Roman"/>
          <w:sz w:val="24"/>
          <w:szCs w:val="24"/>
          <w:lang w:val="en-US"/>
        </w:rPr>
      </w:pPr>
      <w:r w:rsidRPr="00DE6684">
        <w:rPr>
          <w:rFonts w:ascii="Times New Roman" w:hAnsi="Times New Roman" w:cs="Times New Roman"/>
          <w:sz w:val="24"/>
          <w:szCs w:val="24"/>
          <w:lang w:val="en-US"/>
        </w:rPr>
        <w:lastRenderedPageBreak/>
        <w:t>Pada pernyataan “</w:t>
      </w:r>
      <w:r w:rsidRPr="00DE6684">
        <w:rPr>
          <w:rFonts w:ascii="Times New Roman" w:hAnsi="Times New Roman" w:cs="Times New Roman"/>
          <w:sz w:val="24"/>
          <w:szCs w:val="24"/>
        </w:rPr>
        <w:t>Penyakit pneumonia pada balita dapat dicegah dengan memberikan imunisasi DPT, campak, Hib, dan pneumokokus</w:t>
      </w:r>
      <w:r w:rsidRPr="00DE6684">
        <w:rPr>
          <w:rFonts w:ascii="Times New Roman" w:hAnsi="Times New Roman" w:cs="Times New Roman"/>
          <w:sz w:val="24"/>
          <w:szCs w:val="24"/>
          <w:lang w:val="en-US"/>
        </w:rPr>
        <w:t xml:space="preserve">” sebelum diberikan penyuluhan sebanyak 64% responden menjawab benar. Setelah diberikan penyuluhan sebanyak </w:t>
      </w:r>
      <w:r w:rsidRPr="00DE6684">
        <w:rPr>
          <w:rFonts w:ascii="Times New Roman" w:eastAsia="Times New Roman" w:hAnsi="Times New Roman" w:cs="Times New Roman"/>
          <w:color w:val="000000"/>
          <w:sz w:val="24"/>
          <w:szCs w:val="24"/>
        </w:rPr>
        <w:t xml:space="preserve">78% responden menjawab benar. Hal ini mengalami peningkatan, </w:t>
      </w:r>
      <w:r w:rsidRPr="00DE6684">
        <w:rPr>
          <w:rFonts w:ascii="Times New Roman" w:hAnsi="Times New Roman" w:cs="Times New Roman"/>
          <w:sz w:val="24"/>
          <w:szCs w:val="24"/>
        </w:rPr>
        <w:t>r</w:t>
      </w:r>
      <w:r w:rsidRPr="00DE6684">
        <w:rPr>
          <w:rFonts w:ascii="Times New Roman" w:hAnsi="Times New Roman" w:cs="Times New Roman"/>
          <w:sz w:val="24"/>
          <w:szCs w:val="24"/>
          <w:lang w:val="en-US"/>
        </w:rPr>
        <w:t>esponden sudah mengerti bahwa penyakit pneumonia bisa</w:t>
      </w:r>
      <w:r w:rsidRPr="00DE6684">
        <w:rPr>
          <w:rFonts w:ascii="Times New Roman" w:hAnsi="Times New Roman" w:cs="Times New Roman"/>
          <w:sz w:val="24"/>
          <w:szCs w:val="24"/>
        </w:rPr>
        <w:t xml:space="preserve"> dicegah dengan memberikan imunisasi DPT,</w:t>
      </w:r>
      <w:r w:rsidRPr="00DE6684">
        <w:rPr>
          <w:rFonts w:ascii="Times New Roman" w:hAnsi="Times New Roman" w:cs="Times New Roman"/>
          <w:sz w:val="24"/>
          <w:szCs w:val="24"/>
          <w:lang w:val="en-US"/>
        </w:rPr>
        <w:t xml:space="preserve"> </w:t>
      </w:r>
      <w:r w:rsidRPr="00DE6684">
        <w:rPr>
          <w:rFonts w:ascii="Times New Roman" w:hAnsi="Times New Roman" w:cs="Times New Roman"/>
          <w:sz w:val="24"/>
          <w:szCs w:val="24"/>
        </w:rPr>
        <w:t>campak, HIB, dan pneumokokus</w:t>
      </w:r>
      <w:r w:rsidRPr="00DE6684">
        <w:rPr>
          <w:rFonts w:ascii="Times New Roman" w:hAnsi="Times New Roman" w:cs="Times New Roman"/>
          <w:sz w:val="24"/>
          <w:szCs w:val="24"/>
          <w:lang w:val="en-US"/>
        </w:rPr>
        <w:t>. Hal ini sesuai dengan h</w:t>
      </w:r>
      <w:r w:rsidRPr="00DE6684">
        <w:rPr>
          <w:rFonts w:ascii="Times New Roman" w:hAnsi="Times New Roman" w:cs="Times New Roman"/>
          <w:sz w:val="24"/>
          <w:szCs w:val="24"/>
        </w:rPr>
        <w:t>asil penelitian</w:t>
      </w:r>
      <w:r w:rsidRPr="00DE6684">
        <w:rPr>
          <w:rFonts w:ascii="Times New Roman" w:hAnsi="Times New Roman" w:cs="Times New Roman"/>
          <w:sz w:val="24"/>
          <w:szCs w:val="24"/>
          <w:lang w:val="en-US"/>
        </w:rPr>
        <w:t xml:space="preserve"> </w:t>
      </w:r>
      <w:r w:rsidRPr="00DE6684">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{"citationItems":[{"id":"ITEM-1","itemData":{"ISSN":"2354-9203","abstract":"Pneumonia pada balita masih menjadi masalah kesehatan utama di Indonesia. Hal ini terlihat dengan tingginya angka morbiditas dan mortalitas akibat pneumonia. Salah satu upaya untuk menurunkannya adalah dengan mengetahui faktor risiko yang menyebabkan terjadinya pneumonia. Penelitian ini bertujuan untuk mengetahui faktor risiko yang berhubungan dengan kejadian pneumonia pada anak balita di rumah sakit. Desain yang digunakan adalah cross sectional dengan 138 sampel. Hasil penelitian dengan regresi logistik didapatkan 4 faktor risiko yang berhubungan secara bermakna yaitu usia balita, riwayat pemberian ASI, status gizi balita dan kebiasaan merokok keluarga. Kegiatan edukasi tentang peningkatan pemberian ASI dan nutrisi kepada orangtua balita perlu ditingkatkan untuk mencegah terjadinya pneumonia.","author":[{"dropping-particle":"","family":"Hartati","given":"Susi","non-dropping-particle":"","parse-names":false,"suffix":""},{"dropping-particle":"","family":"Nurhaeni","given":"Nani","non-dropping-particle":"","parse-names":false,"suffix":""},{"dropping-particle":"","family":"Gayatri","given":"Dewi","non-dropping-particle":"","parse-names":false,"suffix":""}],"container-title":"Jurnal Keperawatan Indonesia","id":"ITEM-1","issue":"1","issued":{"date-parts":[["2012"]]},"page":"13-20","title":"Faktor risiko terjadinya pneumonia pada anak balita","type":"article-journal","volume":"15"},"uris":["http://www.mendeley.com/documents/?uuid=1ebb950b-2efc-458e-8ae1-bbac3cce0bb1"]}],"mendeley":{"formattedCitation":"(Hartati, Nurhaeni, &amp; Gayatri, 2012)","manualFormatting":"Hartati (2012)","plainTextFormattedCitation":"(Hartati, Nurhaeni, &amp; Gayatri, 2012)","previouslyFormattedCitation":"(Hartati, Nurhaeni, &amp; Gayatri, 2012)"},"properties":{"noteIndex":0},"schema":"https://github.com/citation-style-language/schema/raw/master/csl-citation.json"}</w:instrText>
      </w:r>
      <w:r w:rsidRPr="00DE6684">
        <w:rPr>
          <w:rFonts w:ascii="Times New Roman" w:hAnsi="Times New Roman" w:cs="Times New Roman"/>
          <w:sz w:val="24"/>
          <w:szCs w:val="24"/>
          <w:lang w:val="en-US"/>
        </w:rPr>
        <w:fldChar w:fldCharType="separate"/>
      </w:r>
      <w:r w:rsidRPr="00DE6684">
        <w:rPr>
          <w:rFonts w:ascii="Times New Roman" w:hAnsi="Times New Roman" w:cs="Times New Roman"/>
          <w:noProof/>
          <w:sz w:val="24"/>
          <w:szCs w:val="24"/>
          <w:lang w:val="en-US"/>
        </w:rPr>
        <w:t>Hartati (2012)</w:t>
      </w:r>
      <w:r w:rsidRPr="00DE6684">
        <w:rPr>
          <w:rFonts w:ascii="Times New Roman" w:hAnsi="Times New Roman" w:cs="Times New Roman"/>
          <w:sz w:val="24"/>
          <w:szCs w:val="24"/>
          <w:lang w:val="en-US"/>
        </w:rPr>
        <w:fldChar w:fldCharType="end"/>
      </w:r>
      <w:r w:rsidRPr="00DE6684">
        <w:rPr>
          <w:rFonts w:ascii="Times New Roman" w:hAnsi="Times New Roman" w:cs="Times New Roman"/>
          <w:sz w:val="24"/>
          <w:szCs w:val="24"/>
          <w:lang w:val="en-US"/>
        </w:rPr>
        <w:t xml:space="preserve"> </w:t>
      </w:r>
      <w:r w:rsidRPr="00DE6684">
        <w:rPr>
          <w:rFonts w:ascii="Times New Roman" w:hAnsi="Times New Roman" w:cs="Times New Roman"/>
          <w:sz w:val="24"/>
          <w:szCs w:val="24"/>
        </w:rPr>
        <w:t>menunjukkan balita yang tidak mendapatkan imunisasi campak berpeluang mengalami pneumonia 3,21 kali dibanding balita yang mendapatkan imunisasi campak</w:t>
      </w:r>
      <w:r w:rsidRPr="00DE6684">
        <w:rPr>
          <w:rFonts w:ascii="Times New Roman" w:hAnsi="Times New Roman" w:cs="Times New Roman"/>
          <w:sz w:val="24"/>
          <w:szCs w:val="24"/>
          <w:lang w:val="en-US"/>
        </w:rPr>
        <w:t>. Penelitian lain yang mendukung adalah p</w:t>
      </w:r>
      <w:r w:rsidRPr="00DE6684">
        <w:rPr>
          <w:rFonts w:ascii="Times New Roman" w:hAnsi="Times New Roman" w:cs="Times New Roman"/>
          <w:sz w:val="24"/>
          <w:szCs w:val="24"/>
        </w:rPr>
        <w:t xml:space="preserve">enelitian </w:t>
      </w:r>
      <w:r w:rsidRPr="00DE668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{"citationItems":[{"id":"ITEM-1","itemData":{"author":[{"dropping-particle":"","family":"Iswari","given":"Benedika Mardewi","non-dropping-particle":"","parse-names":false,"suffix":""},{"dropping-particle":"","family":"Nurhidayah","given":"Ikeu","non-dropping-particle":"","parse-names":false,"suffix":""},{"dropping-particle":"","family":"Hendrawati","given":"Sri","non-dropping-particle":"","parse-names":false,"suffix":""}],"container-title":"E-Jurnal UMM","id":"ITEM-1","issue":"2","issued":{"date-parts":[["2017"]]},"page":"101-115","title":"Hubungan Status Imunisasi: Dpt-Hb-Hib dengan Pneumonia pada Balita Usia 12-24 Bulan di Puskesmas Babakan Sari Kota Bandung","type":"article-journal","volume":"8"},"uris":["http://www.mendeley.com/documents/?uuid=007a4170-17c4-47aa-b20f-f19f9512120f"]}],"mendeley":{"formattedCitation":"(Iswari, Nurhidayah, &amp; Hendrawati, 2017)","manualFormatting":"Iswari (2017)","plainTextFormattedCitation":"(Iswari, Nurhidayah, &amp; Hendrawati, 2017)","previouslyFormattedCitation":"(Iswari, Nurhidayah, &amp; Hendrawati, 2017)"},"properties":{"noteIndex":0},"schema":"https://github.com/citation-style-language/schema/raw/master/csl-citation.json"}</w:instrText>
      </w:r>
      <w:r w:rsidRPr="00DE6684">
        <w:rPr>
          <w:rFonts w:ascii="Times New Roman" w:hAnsi="Times New Roman" w:cs="Times New Roman"/>
          <w:sz w:val="24"/>
          <w:szCs w:val="24"/>
        </w:rPr>
        <w:fldChar w:fldCharType="separate"/>
      </w:r>
      <w:r w:rsidRPr="00DE6684">
        <w:rPr>
          <w:rFonts w:ascii="Times New Roman" w:hAnsi="Times New Roman" w:cs="Times New Roman"/>
          <w:noProof/>
          <w:sz w:val="24"/>
          <w:szCs w:val="24"/>
        </w:rPr>
        <w:t>Iswari</w:t>
      </w:r>
      <w:r w:rsidRPr="00DE6684">
        <w:rPr>
          <w:rFonts w:ascii="Times New Roman" w:hAnsi="Times New Roman" w:cs="Times New Roman"/>
          <w:noProof/>
          <w:sz w:val="24"/>
          <w:szCs w:val="24"/>
          <w:lang w:val="en-US"/>
        </w:rPr>
        <w:t xml:space="preserve"> (</w:t>
      </w:r>
      <w:r w:rsidRPr="00DE6684">
        <w:rPr>
          <w:rFonts w:ascii="Times New Roman" w:hAnsi="Times New Roman" w:cs="Times New Roman"/>
          <w:noProof/>
          <w:sz w:val="24"/>
          <w:szCs w:val="24"/>
        </w:rPr>
        <w:t>2017)</w:t>
      </w:r>
      <w:r w:rsidRPr="00DE6684">
        <w:rPr>
          <w:rFonts w:ascii="Times New Roman" w:hAnsi="Times New Roman" w:cs="Times New Roman"/>
          <w:sz w:val="24"/>
          <w:szCs w:val="24"/>
        </w:rPr>
        <w:fldChar w:fldCharType="end"/>
      </w:r>
      <w:r w:rsidRPr="00DE6684">
        <w:rPr>
          <w:rFonts w:ascii="Times New Roman" w:hAnsi="Times New Roman" w:cs="Times New Roman"/>
          <w:sz w:val="24"/>
          <w:szCs w:val="24"/>
          <w:lang w:val="en-US"/>
        </w:rPr>
        <w:t xml:space="preserve"> </w:t>
      </w:r>
      <w:r w:rsidRPr="00DE6684">
        <w:rPr>
          <w:rFonts w:ascii="Times New Roman" w:hAnsi="Times New Roman" w:cs="Times New Roman"/>
          <w:sz w:val="24"/>
          <w:szCs w:val="24"/>
        </w:rPr>
        <w:t>menunjukkan</w:t>
      </w:r>
      <w:r w:rsidRPr="00DE6684">
        <w:rPr>
          <w:rFonts w:ascii="Times New Roman" w:hAnsi="Times New Roman" w:cs="Times New Roman"/>
          <w:sz w:val="24"/>
          <w:szCs w:val="24"/>
          <w:lang w:val="en-US"/>
        </w:rPr>
        <w:t xml:space="preserve"> </w:t>
      </w:r>
      <w:r w:rsidRPr="00DE6684">
        <w:rPr>
          <w:rFonts w:ascii="Times New Roman" w:hAnsi="Times New Roman" w:cs="Times New Roman"/>
          <w:sz w:val="24"/>
          <w:szCs w:val="24"/>
        </w:rPr>
        <w:t>bahwa balita yang tidak mendapatkan imunisasi DPT-HB-HIB lengkap mempunyai risiko 3,946 kali untuk menderita pneumonia dibandingkan balita yang mendapatkan imunisasi DPT-HB-HIB lengkap.</w:t>
      </w:r>
    </w:p>
    <w:p w:rsidR="008931E9" w:rsidRDefault="008931E9" w:rsidP="008931E9">
      <w:pPr>
        <w:ind w:firstLine="720"/>
        <w:jc w:val="both"/>
        <w:rPr>
          <w:rFonts w:ascii="Times New Roman" w:eastAsia="Times New Roman" w:hAnsi="Times New Roman" w:cs="Times New Roman"/>
          <w:sz w:val="24"/>
          <w:szCs w:val="24"/>
          <w:lang w:val="en-US" w:eastAsia="id-ID"/>
        </w:rPr>
      </w:pPr>
      <w:r w:rsidRPr="00DB096D">
        <w:rPr>
          <w:rFonts w:ascii="Times New Roman" w:eastAsia="Times New Roman" w:hAnsi="Times New Roman" w:cs="Times New Roman"/>
          <w:sz w:val="24"/>
          <w:szCs w:val="24"/>
          <w:lang w:val="en-US" w:eastAsia="id-ID"/>
        </w:rPr>
        <w:t>Informasi yang diperoleh setiap individu setiap harinya berubah-ubah sesuai dengan kualitas p</w:t>
      </w:r>
      <w:r>
        <w:rPr>
          <w:rFonts w:ascii="Times New Roman" w:eastAsia="Times New Roman" w:hAnsi="Times New Roman" w:cs="Times New Roman"/>
          <w:sz w:val="24"/>
          <w:szCs w:val="24"/>
          <w:lang w:val="en-US" w:eastAsia="id-ID"/>
        </w:rPr>
        <w:t xml:space="preserve">enerimaanya. </w:t>
      </w:r>
      <w:r>
        <w:rPr>
          <w:rFonts w:ascii="Times New Roman" w:eastAsia="Times New Roman" w:hAnsi="Times New Roman" w:cs="Times New Roman"/>
          <w:sz w:val="24"/>
          <w:szCs w:val="24"/>
          <w:lang w:val="en-US" w:eastAsia="id-ID"/>
        </w:rPr>
        <w:fldChar w:fldCharType="begin" w:fldLock="1"/>
      </w:r>
      <w:r>
        <w:rPr>
          <w:rFonts w:ascii="Times New Roman" w:eastAsia="Times New Roman" w:hAnsi="Times New Roman" w:cs="Times New Roman"/>
          <w:sz w:val="24"/>
          <w:szCs w:val="24"/>
          <w:lang w:val="en-US" w:eastAsia="id-ID"/>
        </w:rPr>
        <w:instrText>ADDIN CSL_CITATION {"citationItems":[{"id":"ITEM-1","itemData":{"author":[{"dropping-particle":"","family":"Notoatmodjo","given":"S","non-dropping-particle":"","parse-names":false,"suffix":""}],"id":"ITEM-1","issued":{"date-parts":[["2012"]]},"publisher":"Rineka Cipta","publisher-place":"Jakarta","title":"Metodologi Penelitian Kesehatan","type":"book"},"uris":["http://www.mendeley.com/documents/?uuid=e8324451-3dfb-41d9-8ed2-014d0563ef9b"]}],"mendeley":{"formattedCitation":"(Notoatmodjo, 2012)","manualFormatting":"(Notoatmodjo, 2012)","plainTextFormattedCitation":"(Notoatmodjo, 2012)","previouslyFormattedCitation":"(Notoatmodjo, 2012)"},"properties":{"noteIndex":0},"schema":"https://github.com/citation-style-language/schema/raw/master/csl-citation.json"}</w:instrText>
      </w:r>
      <w:r>
        <w:rPr>
          <w:rFonts w:ascii="Times New Roman" w:eastAsia="Times New Roman" w:hAnsi="Times New Roman" w:cs="Times New Roman"/>
          <w:sz w:val="24"/>
          <w:szCs w:val="24"/>
          <w:lang w:val="en-US" w:eastAsia="id-ID"/>
        </w:rPr>
        <w:fldChar w:fldCharType="separate"/>
      </w:r>
      <w:r w:rsidRPr="00975B0E">
        <w:rPr>
          <w:rFonts w:ascii="Times New Roman" w:eastAsia="Times New Roman" w:hAnsi="Times New Roman" w:cs="Times New Roman"/>
          <w:noProof/>
          <w:sz w:val="24"/>
          <w:szCs w:val="24"/>
          <w:lang w:val="en-US" w:eastAsia="id-ID"/>
        </w:rPr>
        <w:t>(Notoatmodjo, 2012)</w:t>
      </w:r>
      <w:r>
        <w:rPr>
          <w:rFonts w:ascii="Times New Roman" w:eastAsia="Times New Roman" w:hAnsi="Times New Roman" w:cs="Times New Roman"/>
          <w:sz w:val="24"/>
          <w:szCs w:val="24"/>
          <w:lang w:val="en-US" w:eastAsia="id-ID"/>
        </w:rPr>
        <w:fldChar w:fldCharType="end"/>
      </w:r>
      <w:r w:rsidRPr="00DB096D">
        <w:rPr>
          <w:rFonts w:ascii="Times New Roman" w:eastAsia="Times New Roman" w:hAnsi="Times New Roman" w:cs="Times New Roman"/>
          <w:sz w:val="24"/>
          <w:szCs w:val="24"/>
          <w:lang w:val="en-US" w:eastAsia="id-ID"/>
        </w:rPr>
        <w:t xml:space="preserve">, menjelaskan sebagian besar penerimaan komponen kognitif pada pengetahuan didapat dari hasil penginderaan mata dan telinganya. Penyuluhan yang dilakukan dengan metode ceramah dengan media </w:t>
      </w:r>
      <w:r w:rsidRPr="00DB096D">
        <w:rPr>
          <w:rFonts w:ascii="Times New Roman" w:eastAsia="Times New Roman" w:hAnsi="Times New Roman" w:cs="Times New Roman"/>
          <w:i/>
          <w:sz w:val="24"/>
          <w:szCs w:val="24"/>
          <w:lang w:val="en-US" w:eastAsia="id-ID"/>
        </w:rPr>
        <w:t>power point</w:t>
      </w:r>
      <w:r w:rsidRPr="00DB096D">
        <w:rPr>
          <w:rFonts w:ascii="Times New Roman" w:eastAsia="Times New Roman" w:hAnsi="Times New Roman" w:cs="Times New Roman"/>
          <w:sz w:val="24"/>
          <w:szCs w:val="24"/>
          <w:lang w:val="en-US" w:eastAsia="id-ID"/>
        </w:rPr>
        <w:t xml:space="preserve"> serta membagikan media berupa </w:t>
      </w:r>
      <w:r w:rsidRPr="00DB096D">
        <w:rPr>
          <w:rFonts w:ascii="Times New Roman" w:eastAsia="Times New Roman" w:hAnsi="Times New Roman" w:cs="Times New Roman"/>
          <w:i/>
          <w:sz w:val="24"/>
          <w:szCs w:val="24"/>
          <w:lang w:val="en-US" w:eastAsia="id-ID"/>
        </w:rPr>
        <w:t>leaflet</w:t>
      </w:r>
      <w:r w:rsidRPr="00DB096D">
        <w:rPr>
          <w:rFonts w:ascii="Times New Roman" w:eastAsia="Times New Roman" w:hAnsi="Times New Roman" w:cs="Times New Roman"/>
          <w:sz w:val="24"/>
          <w:szCs w:val="24"/>
          <w:lang w:val="en-US" w:eastAsia="id-ID"/>
        </w:rPr>
        <w:t xml:space="preserve"> dengan gambar-gambar dalam penelitian ini dapat dikategorikan sebagai melihat dan mendengar. Selain itu, informasi yang didapat dengan baik akan memperluas pengetahuan seseorang. Oleh karena itu pemberian informasi dalam bentuk penyuluhan secara baik dan terarah diharapkan dapat meningkatkan </w:t>
      </w:r>
      <w:r w:rsidRPr="00DB096D">
        <w:rPr>
          <w:rFonts w:ascii="Times New Roman" w:eastAsia="Times New Roman" w:hAnsi="Times New Roman" w:cs="Times New Roman"/>
          <w:sz w:val="24"/>
          <w:szCs w:val="24"/>
          <w:lang w:val="en-US" w:eastAsia="id-ID"/>
        </w:rPr>
        <w:lastRenderedPageBreak/>
        <w:t xml:space="preserve">pengetahuan responden tentang pneumonia pada balita. Penelitian adalah penyuluhan menggunakan metode ceramah dengan media </w:t>
      </w:r>
      <w:r w:rsidRPr="00DB096D">
        <w:rPr>
          <w:rFonts w:ascii="Times New Roman" w:eastAsia="Times New Roman" w:hAnsi="Times New Roman" w:cs="Times New Roman"/>
          <w:i/>
          <w:sz w:val="24"/>
          <w:szCs w:val="24"/>
          <w:lang w:val="en-US" w:eastAsia="id-ID"/>
        </w:rPr>
        <w:t>power point</w:t>
      </w:r>
      <w:r w:rsidRPr="00DB096D">
        <w:rPr>
          <w:rFonts w:ascii="Times New Roman" w:eastAsia="Times New Roman" w:hAnsi="Times New Roman" w:cs="Times New Roman"/>
          <w:sz w:val="24"/>
          <w:szCs w:val="24"/>
          <w:lang w:val="en-US" w:eastAsia="id-ID"/>
        </w:rPr>
        <w:t xml:space="preserve"> dan </w:t>
      </w:r>
      <w:r w:rsidRPr="00DB096D">
        <w:rPr>
          <w:rFonts w:ascii="Times New Roman" w:eastAsia="Times New Roman" w:hAnsi="Times New Roman" w:cs="Times New Roman"/>
          <w:i/>
          <w:sz w:val="24"/>
          <w:szCs w:val="24"/>
          <w:lang w:val="en-US" w:eastAsia="id-ID"/>
        </w:rPr>
        <w:t xml:space="preserve">leaflet </w:t>
      </w:r>
      <w:r w:rsidRPr="00DB096D">
        <w:rPr>
          <w:rFonts w:ascii="Times New Roman" w:eastAsia="Times New Roman" w:hAnsi="Times New Roman" w:cs="Times New Roman"/>
          <w:sz w:val="24"/>
          <w:szCs w:val="24"/>
          <w:lang w:val="en-US" w:eastAsia="id-ID"/>
        </w:rPr>
        <w:t>sehingga lebih efektif.</w:t>
      </w:r>
    </w:p>
    <w:p w:rsidR="008931E9" w:rsidRDefault="008931E9" w:rsidP="008931E9">
      <w:pPr>
        <w:ind w:firstLine="720"/>
        <w:jc w:val="both"/>
        <w:rPr>
          <w:rFonts w:ascii="Times New Roman" w:eastAsia="Times New Roman" w:hAnsi="Times New Roman" w:cs="Times New Roman"/>
          <w:sz w:val="24"/>
          <w:szCs w:val="24"/>
          <w:lang w:val="en-US" w:eastAsia="id-ID"/>
        </w:rPr>
      </w:pPr>
      <w:r>
        <w:rPr>
          <w:rFonts w:ascii="Times New Roman" w:hAnsi="Times New Roman" w:cs="Times New Roman"/>
          <w:sz w:val="24"/>
          <w:szCs w:val="24"/>
          <w:lang w:val="en-US"/>
        </w:rPr>
        <w:t xml:space="preserve">Hasil penelitian </w:t>
      </w:r>
      <w:r w:rsidRPr="00C66C97">
        <w:rPr>
          <w:rFonts w:ascii="Times New Roman" w:hAnsi="Times New Roman" w:cs="Times New Roman"/>
          <w:sz w:val="24"/>
          <w:szCs w:val="24"/>
        </w:rPr>
        <w:fldChar w:fldCharType="begin" w:fldLock="1"/>
      </w:r>
      <w:r w:rsidRPr="00C66C97">
        <w:rPr>
          <w:rFonts w:ascii="Times New Roman" w:hAnsi="Times New Roman" w:cs="Times New Roman"/>
          <w:sz w:val="24"/>
          <w:szCs w:val="24"/>
        </w:rPr>
        <w:instrText>ADDIN CSL_CITATION {"citationItems":[{"id":"ITEM-1","itemData":{"abstract":"Kota Medan merupakan salah satu Kota di Propinsi Sumatera Utara dengan populasi penduduk yang cukup besar. Perkembangan pembangunan yang terjadi di Kota Medan menimbulkan berbagai permasalahan, diantaranya adalah timbulnya kesenjangan wilayah akibat tidak meratanya pembangunan yang terjadi. Kesenjangan tersebut timbul akibat kurangnya informasi dalam menyusun dan menganalisa rencana tata ruang. Permasalahan umum lainnya terutama di daerah adalah kurangnya koordinasi antar instansi yang terkait dengan rencana tata ruang yaitu instansi yang bertanggung jawab merencanakan tata ruang, memberikan ijin pengelolaan dan pemanfaatan ruang berdasarkan rencana tata ruang, dan mengendalikan tata ruang. Mengacu dari perekembangan kota yang seringkali tidak sejalan dengan rencana tata ruang yang ada dan Pemerintah Kota Medan dalam perencanaan tata ruang wilayah belum menerapkan SIG maka perlulah dikaji lebih lanjut apakah SIG dibutuhkan untuk diterapkan di Kota Medan dalam perencanaan tata ruang wilayahnya. Adapun rumusan masalah yang dibahas adalah bagaimana penggunaan lahan kota Medan berdasarkan RTRW Kota Medan 1995-2005, bagaimana kebutuhan Pemerintah Kota Medan terhadap Sistem Informasi Geografis dalam perencanaan pembangunan Kota Medan, dan bagaimana peranan Sistem Informasi Geografis dalam perencanaan pembangunan kota Medan Hasil penelitian menunjukkan bahwa penggunaan lahan Kota Medan tidak sesuai dengan Rencana Umum Tata Ruang Kota Medan Tahun 1995-2005. Kebutuhan SIG diperlukan dalam perencanaan pembangunan Kota Medan, hal ini disebabkan rencana penggunaan lahan tidak sesuai dengan kondisi existing pengunaan lahan. Sistem SIG dalam perencanaan pembangunan Kota Medan dapat dilaksanakan mengingat kemampuan SIG yang bekerja dengan melihat potensi lahan seluruh wilayah Kota Medan. Kata","author":[{"dropping-particle":"","family":"Sitepu","given":"Ahnela","non-dropping-particle":"","parse-names":false,"suffix":""}],"container-title":"Skripsi","id":"ITEM-1","issued":{"date-parts":[["2009"]]},"page":"1-83","title":"Efektivitas Penyuluhan Kesehatan Menggunakan Metode Ceramah Disertai Pemutaran VCD dan Tanpa Pemutaran VCD dalam Meningkatkan Pengetahuan dan Sikap Ibu Tentang Penyakit Pneumonia Pada Balita Di Kecamatan Stabat Kabupaten Langkat","type":"article-journal"},"uris":["http://www.mendeley.com/documents/?uuid=8774cb05-d237-45bc-b690-97635fcbf9bc"]}],"mendeley":{"formattedCitation":"(Sitepu, 2009)","manualFormatting":"Sitepu (2009)","plainTextFormattedCitation":"(Sitepu, 2009)","previouslyFormattedCitation":"(Sitepu, 2009)"},"properties":{"noteIndex":0},"schema":"https://github.com/citation-style-language/schema/raw/master/csl-citation.json"}</w:instrText>
      </w:r>
      <w:r w:rsidRPr="00C66C97">
        <w:rPr>
          <w:rFonts w:ascii="Times New Roman" w:hAnsi="Times New Roman" w:cs="Times New Roman"/>
          <w:sz w:val="24"/>
          <w:szCs w:val="24"/>
        </w:rPr>
        <w:fldChar w:fldCharType="separate"/>
      </w:r>
      <w:r w:rsidRPr="00C66C97">
        <w:rPr>
          <w:rFonts w:ascii="Times New Roman" w:hAnsi="Times New Roman" w:cs="Times New Roman"/>
          <w:noProof/>
          <w:sz w:val="24"/>
          <w:szCs w:val="24"/>
        </w:rPr>
        <w:t>Sitepu</w:t>
      </w:r>
      <w:r w:rsidRPr="00C66C97">
        <w:rPr>
          <w:rFonts w:ascii="Times New Roman" w:hAnsi="Times New Roman" w:cs="Times New Roman"/>
          <w:noProof/>
          <w:sz w:val="24"/>
          <w:szCs w:val="24"/>
          <w:lang w:val="en-US"/>
        </w:rPr>
        <w:t xml:space="preserve"> (</w:t>
      </w:r>
      <w:r w:rsidRPr="00C66C97">
        <w:rPr>
          <w:rFonts w:ascii="Times New Roman" w:hAnsi="Times New Roman" w:cs="Times New Roman"/>
          <w:noProof/>
          <w:sz w:val="24"/>
          <w:szCs w:val="24"/>
        </w:rPr>
        <w:t>2009)</w:t>
      </w:r>
      <w:r w:rsidRPr="00C66C97">
        <w:rPr>
          <w:rFonts w:ascii="Times New Roman" w:hAnsi="Times New Roman" w:cs="Times New Roman"/>
          <w:sz w:val="24"/>
          <w:szCs w:val="24"/>
        </w:rPr>
        <w:fldChar w:fldCharType="end"/>
      </w:r>
      <w:r w:rsidRPr="00C66C97">
        <w:rPr>
          <w:rFonts w:ascii="Times New Roman" w:hAnsi="Times New Roman" w:cs="Times New Roman"/>
          <w:sz w:val="24"/>
          <w:szCs w:val="24"/>
          <w:lang w:val="en-US"/>
        </w:rPr>
        <w:t xml:space="preserve"> </w:t>
      </w:r>
      <w:r>
        <w:rPr>
          <w:rFonts w:ascii="Times New Roman" w:hAnsi="Times New Roman" w:cs="Times New Roman"/>
          <w:sz w:val="24"/>
          <w:szCs w:val="24"/>
          <w:lang w:val="en-US"/>
        </w:rPr>
        <w:t>yaitu</w:t>
      </w:r>
      <w:r w:rsidRPr="00C66C97">
        <w:rPr>
          <w:rFonts w:ascii="Times New Roman" w:hAnsi="Times New Roman" w:cs="Times New Roman"/>
          <w:sz w:val="24"/>
          <w:szCs w:val="24"/>
        </w:rPr>
        <w:t xml:space="preserve"> efektivitas penyuluhan kesehatan menggunakan metode ceramah</w:t>
      </w:r>
      <w:r w:rsidRPr="00C66C97">
        <w:rPr>
          <w:rFonts w:ascii="Times New Roman" w:hAnsi="Times New Roman" w:cs="Times New Roman"/>
          <w:sz w:val="24"/>
          <w:szCs w:val="24"/>
          <w:lang w:val="en-US"/>
        </w:rPr>
        <w:t xml:space="preserve"> </w:t>
      </w:r>
      <w:r w:rsidRPr="00C66C97">
        <w:rPr>
          <w:rFonts w:ascii="Times New Roman" w:hAnsi="Times New Roman" w:cs="Times New Roman"/>
          <w:sz w:val="24"/>
          <w:szCs w:val="24"/>
        </w:rPr>
        <w:t>dalam meningkatkan pengetahuan tentang penyakit pneumonia pada balita di Kecamatan Stabat Kabupaten Langkat</w:t>
      </w:r>
      <w:r>
        <w:rPr>
          <w:rFonts w:ascii="Times New Roman" w:hAnsi="Times New Roman" w:cs="Times New Roman"/>
          <w:sz w:val="24"/>
          <w:szCs w:val="24"/>
          <w:lang w:val="en-US"/>
        </w:rPr>
        <w:t>, s</w:t>
      </w:r>
      <w:r w:rsidRPr="00C66C97">
        <w:rPr>
          <w:rFonts w:ascii="Times New Roman" w:hAnsi="Times New Roman" w:cs="Times New Roman"/>
          <w:sz w:val="24"/>
          <w:szCs w:val="24"/>
        </w:rPr>
        <w:t xml:space="preserve">ebelum </w:t>
      </w:r>
      <w:r w:rsidRPr="00C66C97">
        <w:rPr>
          <w:rFonts w:ascii="Times New Roman" w:hAnsi="Times New Roman" w:cs="Times New Roman"/>
          <w:sz w:val="24"/>
          <w:szCs w:val="24"/>
          <w:lang w:val="en-US"/>
        </w:rPr>
        <w:t xml:space="preserve">dilakukan </w:t>
      </w:r>
      <w:r w:rsidRPr="00C66C97">
        <w:rPr>
          <w:rFonts w:ascii="Times New Roman" w:hAnsi="Times New Roman" w:cs="Times New Roman"/>
          <w:sz w:val="24"/>
          <w:szCs w:val="24"/>
        </w:rPr>
        <w:t>penyuluhan semua responden</w:t>
      </w:r>
      <w:r w:rsidRPr="00C66C97">
        <w:rPr>
          <w:rFonts w:ascii="Times New Roman" w:hAnsi="Times New Roman" w:cs="Times New Roman"/>
          <w:sz w:val="24"/>
          <w:szCs w:val="24"/>
          <w:lang w:val="en-US"/>
        </w:rPr>
        <w:t xml:space="preserve"> </w:t>
      </w:r>
      <w:r w:rsidRPr="00C66C97">
        <w:rPr>
          <w:rFonts w:ascii="Times New Roman" w:hAnsi="Times New Roman" w:cs="Times New Roman"/>
          <w:sz w:val="24"/>
          <w:szCs w:val="24"/>
        </w:rPr>
        <w:t>termasuk dalam kategori berpengetahuan kurang</w:t>
      </w:r>
      <w:r>
        <w:rPr>
          <w:rFonts w:ascii="Times New Roman" w:hAnsi="Times New Roman" w:cs="Times New Roman"/>
          <w:sz w:val="24"/>
          <w:szCs w:val="24"/>
          <w:lang w:val="en-US"/>
        </w:rPr>
        <w:t xml:space="preserve"> dan s</w:t>
      </w:r>
      <w:r w:rsidRPr="00C66C97">
        <w:rPr>
          <w:rFonts w:ascii="Times New Roman" w:hAnsi="Times New Roman" w:cs="Times New Roman"/>
          <w:sz w:val="24"/>
          <w:szCs w:val="24"/>
        </w:rPr>
        <w:t xml:space="preserve">egera setelah </w:t>
      </w:r>
      <w:r w:rsidRPr="00C66C97">
        <w:rPr>
          <w:rFonts w:ascii="Times New Roman" w:hAnsi="Times New Roman" w:cs="Times New Roman"/>
          <w:sz w:val="24"/>
          <w:szCs w:val="24"/>
          <w:lang w:val="en-US"/>
        </w:rPr>
        <w:t xml:space="preserve">diberikan </w:t>
      </w:r>
      <w:r w:rsidRPr="00C66C97">
        <w:rPr>
          <w:rFonts w:ascii="Times New Roman" w:hAnsi="Times New Roman" w:cs="Times New Roman"/>
          <w:sz w:val="24"/>
          <w:szCs w:val="24"/>
        </w:rPr>
        <w:t xml:space="preserve">penyuluhan terjadi peningkatan pengetahuan </w:t>
      </w:r>
      <w:r>
        <w:rPr>
          <w:rFonts w:ascii="Times New Roman" w:hAnsi="Times New Roman" w:cs="Times New Roman"/>
          <w:sz w:val="24"/>
          <w:szCs w:val="24"/>
          <w:lang w:val="en-US"/>
        </w:rPr>
        <w:t>sebanyak 66,67%</w:t>
      </w:r>
      <w:r w:rsidRPr="00C66C97">
        <w:rPr>
          <w:rFonts w:ascii="Times New Roman" w:hAnsi="Times New Roman" w:cs="Times New Roman"/>
          <w:sz w:val="24"/>
          <w:szCs w:val="24"/>
        </w:rPr>
        <w:t xml:space="preserve"> </w:t>
      </w:r>
      <w:r w:rsidRPr="00C66C97">
        <w:rPr>
          <w:rFonts w:ascii="Times New Roman" w:hAnsi="Times New Roman" w:cs="Times New Roman"/>
          <w:sz w:val="24"/>
          <w:szCs w:val="24"/>
          <w:lang w:val="en-US"/>
        </w:rPr>
        <w:t xml:space="preserve">responden </w:t>
      </w:r>
      <w:r w:rsidRPr="00C66C97">
        <w:rPr>
          <w:rFonts w:ascii="Times New Roman" w:hAnsi="Times New Roman" w:cs="Times New Roman"/>
          <w:sz w:val="24"/>
          <w:szCs w:val="24"/>
        </w:rPr>
        <w:t>menjadi berpengetahuan baik</w:t>
      </w:r>
      <w:r>
        <w:rPr>
          <w:rFonts w:ascii="Times New Roman" w:hAnsi="Times New Roman" w:cs="Times New Roman"/>
          <w:sz w:val="24"/>
          <w:szCs w:val="24"/>
          <w:lang w:val="en-US"/>
        </w:rPr>
        <w:t>.</w:t>
      </w:r>
      <w:r w:rsidRPr="00C66C97">
        <w:rPr>
          <w:rFonts w:ascii="Times New Roman" w:hAnsi="Times New Roman" w:cs="Times New Roman"/>
          <w:sz w:val="24"/>
          <w:szCs w:val="24"/>
        </w:rPr>
        <w:t xml:space="preserve"> </w:t>
      </w:r>
      <w:r>
        <w:rPr>
          <w:rFonts w:ascii="Times New Roman" w:hAnsi="Times New Roman" w:cs="Times New Roman"/>
          <w:sz w:val="24"/>
          <w:szCs w:val="24"/>
          <w:lang w:val="en-US"/>
        </w:rPr>
        <w:t>P</w:t>
      </w:r>
      <w:r w:rsidRPr="00F27D5A">
        <w:rPr>
          <w:rFonts w:ascii="Times New Roman" w:hAnsi="Times New Roman" w:cs="Times New Roman"/>
          <w:sz w:val="24"/>
          <w:szCs w:val="24"/>
        </w:rPr>
        <w:t>enelitian</w:t>
      </w:r>
      <w:r>
        <w:rPr>
          <w:rFonts w:ascii="Times New Roman" w:hAnsi="Times New Roman" w:cs="Times New Roman"/>
          <w:sz w:val="24"/>
          <w:szCs w:val="24"/>
          <w:lang w:val="en-US"/>
        </w:rPr>
        <w:t xml:space="preserve"> lain yang mendukung adalah</w:t>
      </w:r>
      <w:r w:rsidRPr="00F27D5A">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{"citationItems":[{"id":"ITEM-1","itemData":{"author":[{"dropping-particle":"","family":"wahyuni","given":"","non-dropping-particle":"","parse-names":false,"suffix":""}],"container-title":"Skripsi Fakultas Ilmu Kesehatan Universitas Muhammadiyah Surakarta","id":"ITEM-1","issued":{"date-parts":[["2008"]]},"title":"Pengaruh Pendidikan Kesehatan Terhadap Tingkat Pengetahuan Ibu Tentang Pneumonia Pada Balita Dan Pencegahannya Di Kelurahan Bulakan Kecamatan Sukoharjo Kabupaten Sukoharjo","type":"article-journal"},"uris":["http://www.mendeley.com/documents/?uuid=d1fc5c63-43cf-483f-9414-558234fa1383"]}],"mendeley":{"formattedCitation":"(wahyuni, 2008)","manualFormatting":"Wahyuni (2008)","plainTextFormattedCitation":"(wahyuni, 2008)","previouslyFormattedCitation":"(wahyuni, 2008)"},"properties":{"noteIndex":0},"schema":"https://github.com/citation-style-language/schema/raw/master/csl-citation.json"}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Wahyuni (</w:t>
      </w:r>
      <w:r w:rsidRPr="00661F8E">
        <w:rPr>
          <w:rFonts w:ascii="Times New Roman" w:hAnsi="Times New Roman" w:cs="Times New Roman"/>
          <w:noProof/>
          <w:sz w:val="24"/>
          <w:szCs w:val="24"/>
          <w:lang w:val="en-US"/>
        </w:rPr>
        <w:t>2008)</w:t>
      </w:r>
      <w:r>
        <w:rPr>
          <w:rFonts w:ascii="Times New Roman" w:hAnsi="Times New Roman" w:cs="Times New Roman"/>
          <w:sz w:val="24"/>
          <w:szCs w:val="24"/>
          <w:lang w:val="en-US"/>
        </w:rPr>
        <w:fldChar w:fldCharType="end"/>
      </w:r>
      <w:r>
        <w:rPr>
          <w:rFonts w:ascii="Times New Roman" w:eastAsia="Times New Roman" w:hAnsi="Times New Roman" w:cs="Times New Roman"/>
          <w:sz w:val="24"/>
          <w:szCs w:val="24"/>
          <w:lang w:val="en-US" w:eastAsia="id-ID"/>
        </w:rPr>
        <w:t xml:space="preserve"> yang mengatakan </w:t>
      </w:r>
      <w:r w:rsidRPr="00F27D5A">
        <w:rPr>
          <w:rFonts w:ascii="Times New Roman" w:hAnsi="Times New Roman" w:cs="Times New Roman"/>
          <w:sz w:val="24"/>
          <w:szCs w:val="24"/>
          <w:lang w:val="en-US"/>
        </w:rPr>
        <w:t>ada p</w:t>
      </w:r>
      <w:r w:rsidRPr="00F27D5A">
        <w:rPr>
          <w:rFonts w:ascii="Times New Roman" w:hAnsi="Times New Roman" w:cs="Times New Roman"/>
          <w:sz w:val="24"/>
          <w:szCs w:val="24"/>
        </w:rPr>
        <w:t>engaruh pendidikan kesehatan terhadap tingkat pengetahuan ibu tentang pneumonia pada balita dan pencegahanya di kelurahan bulakan kecamatan sukoharjo kabupaten sukoharjo</w:t>
      </w:r>
      <w:r w:rsidRPr="00F27D5A">
        <w:rPr>
          <w:rFonts w:ascii="Times New Roman" w:hAnsi="Times New Roman" w:cs="Times New Roman"/>
          <w:sz w:val="24"/>
          <w:szCs w:val="24"/>
          <w:lang w:val="en-US"/>
        </w:rPr>
        <w:t>.</w:t>
      </w:r>
    </w:p>
    <w:p w:rsidR="008931E9" w:rsidRPr="00EF6AC8" w:rsidRDefault="008931E9" w:rsidP="008931E9">
      <w:pPr>
        <w:ind w:firstLine="720"/>
        <w:jc w:val="both"/>
        <w:rPr>
          <w:rFonts w:ascii="Times New Roman" w:eastAsia="Times New Roman" w:hAnsi="Times New Roman" w:cs="Times New Roman"/>
          <w:sz w:val="24"/>
          <w:szCs w:val="24"/>
          <w:lang w:val="en-US" w:eastAsia="id-ID"/>
        </w:rPr>
      </w:pPr>
    </w:p>
    <w:p w:rsidR="008931E9" w:rsidRPr="00DE32CD" w:rsidRDefault="008931E9" w:rsidP="008931E9">
      <w:pPr>
        <w:pStyle w:val="ListParagraph"/>
        <w:ind w:left="0"/>
        <w:jc w:val="both"/>
        <w:rPr>
          <w:rFonts w:ascii="Times New Roman" w:hAnsi="Times New Roman" w:cs="Times New Roman"/>
          <w:b/>
          <w:sz w:val="24"/>
          <w:szCs w:val="24"/>
          <w:lang w:val="en-US"/>
        </w:rPr>
      </w:pPr>
      <w:r w:rsidRPr="00EF6AC8">
        <w:rPr>
          <w:rFonts w:ascii="Times New Roman" w:hAnsi="Times New Roman" w:cs="Times New Roman"/>
          <w:b/>
          <w:sz w:val="24"/>
          <w:szCs w:val="24"/>
        </w:rPr>
        <w:t xml:space="preserve">Pengaruh penyuluhan terhadap pengetahuan ibu </w:t>
      </w:r>
      <w:r w:rsidRPr="00EF6AC8">
        <w:rPr>
          <w:rFonts w:ascii="Times New Roman" w:hAnsi="Times New Roman" w:cs="Times New Roman"/>
          <w:b/>
          <w:sz w:val="24"/>
          <w:szCs w:val="24"/>
          <w:lang w:val="en-US"/>
        </w:rPr>
        <w:t>tentang pneumonia pada balita</w:t>
      </w:r>
    </w:p>
    <w:p w:rsidR="008931E9" w:rsidRDefault="008931E9" w:rsidP="008931E9">
      <w:pPr>
        <w:pStyle w:val="ListParagraph"/>
        <w:ind w:left="0" w:firstLine="720"/>
        <w:jc w:val="both"/>
        <w:rPr>
          <w:rFonts w:ascii="Times New Roman" w:hAnsi="Times New Roman" w:cs="Times New Roman"/>
          <w:sz w:val="24"/>
          <w:szCs w:val="24"/>
          <w:lang w:val="en-US"/>
        </w:rPr>
      </w:pPr>
      <w:r w:rsidRPr="00EF6AC8">
        <w:rPr>
          <w:rFonts w:ascii="Times New Roman" w:hAnsi="Times New Roman" w:cs="Times New Roman"/>
          <w:sz w:val="24"/>
          <w:szCs w:val="24"/>
        </w:rPr>
        <w:t xml:space="preserve">Berdasarkan hasil analisis didapatkan bahwa hasil uji </w:t>
      </w:r>
      <w:r w:rsidRPr="00EF6AC8">
        <w:rPr>
          <w:rFonts w:ascii="Times New Roman" w:hAnsi="Times New Roman" w:cs="Times New Roman"/>
          <w:i/>
          <w:iCs/>
          <w:sz w:val="24"/>
          <w:szCs w:val="24"/>
        </w:rPr>
        <w:t>wilcoxon signed ranks test</w:t>
      </w:r>
      <w:r w:rsidRPr="00EF6AC8">
        <w:rPr>
          <w:rFonts w:ascii="Times New Roman" w:hAnsi="Times New Roman" w:cs="Times New Roman"/>
          <w:sz w:val="24"/>
          <w:szCs w:val="24"/>
        </w:rPr>
        <w:t xml:space="preserve"> diketahui nilai </w:t>
      </w:r>
      <w:r w:rsidRPr="00EF6AC8">
        <w:rPr>
          <w:rFonts w:ascii="Times New Roman" w:hAnsi="Times New Roman" w:cs="Times New Roman"/>
          <w:i/>
          <w:iCs/>
          <w:sz w:val="24"/>
          <w:szCs w:val="24"/>
        </w:rPr>
        <w:t>p value</w:t>
      </w:r>
      <w:r w:rsidRPr="00EF6AC8">
        <w:rPr>
          <w:rFonts w:ascii="Times New Roman" w:hAnsi="Times New Roman" w:cs="Times New Roman"/>
          <w:sz w:val="24"/>
          <w:szCs w:val="24"/>
        </w:rPr>
        <w:t xml:space="preserve"> sebesar 0,00</w:t>
      </w:r>
      <w:r w:rsidRPr="00EF6AC8">
        <w:rPr>
          <w:rFonts w:ascii="Times New Roman" w:hAnsi="Times New Roman" w:cs="Times New Roman"/>
          <w:sz w:val="24"/>
          <w:szCs w:val="24"/>
          <w:lang w:val="en-US"/>
        </w:rPr>
        <w:t>0</w:t>
      </w:r>
      <w:r w:rsidRPr="00EF6AC8">
        <w:rPr>
          <w:rFonts w:ascii="Times New Roman" w:hAnsi="Times New Roman" w:cs="Times New Roman"/>
          <w:sz w:val="24"/>
          <w:szCs w:val="24"/>
        </w:rPr>
        <w:t xml:space="preserve"> dengan signifikasi sebesar 0,05 yang artinya 0,00</w:t>
      </w:r>
      <w:r w:rsidRPr="00EF6AC8">
        <w:rPr>
          <w:rFonts w:ascii="Times New Roman" w:hAnsi="Times New Roman" w:cs="Times New Roman"/>
          <w:sz w:val="24"/>
          <w:szCs w:val="24"/>
          <w:lang w:val="en-US"/>
        </w:rPr>
        <w:t xml:space="preserve">0 </w:t>
      </w:r>
      <w:r w:rsidRPr="00EF6AC8">
        <w:rPr>
          <w:rFonts w:ascii="Times New Roman" w:hAnsi="Times New Roman" w:cs="Times New Roman"/>
          <w:sz w:val="24"/>
          <w:szCs w:val="24"/>
        </w:rPr>
        <w:t>&lt; 0,05</w:t>
      </w:r>
      <w:r w:rsidRPr="00EF6AC8">
        <w:rPr>
          <w:rFonts w:ascii="Times New Roman" w:hAnsi="Times New Roman" w:cs="Times New Roman"/>
          <w:sz w:val="24"/>
          <w:szCs w:val="24"/>
          <w:lang w:val="en-US"/>
        </w:rPr>
        <w:t xml:space="preserve"> </w:t>
      </w:r>
      <w:r w:rsidRPr="00EF6AC8">
        <w:rPr>
          <w:rFonts w:ascii="Times New Roman" w:hAnsi="Times New Roman" w:cs="Times New Roman"/>
          <w:sz w:val="24"/>
          <w:szCs w:val="24"/>
        </w:rPr>
        <w:t>maka H</w:t>
      </w:r>
      <w:r w:rsidRPr="00EF6AC8">
        <w:rPr>
          <w:rFonts w:ascii="Times New Roman" w:hAnsi="Times New Roman" w:cs="Times New Roman"/>
          <w:sz w:val="24"/>
          <w:szCs w:val="24"/>
          <w:lang w:val="en-US"/>
        </w:rPr>
        <w:t>o</w:t>
      </w:r>
      <w:r w:rsidRPr="00EF6AC8">
        <w:rPr>
          <w:rFonts w:ascii="Times New Roman" w:hAnsi="Times New Roman" w:cs="Times New Roman"/>
          <w:sz w:val="24"/>
          <w:szCs w:val="24"/>
        </w:rPr>
        <w:t xml:space="preserve"> ditolak dan Ha diterima, hal ini berarti ada pengaruh penyuluhan terhadap tingkat pengetahuan ibu </w:t>
      </w:r>
      <w:r w:rsidRPr="00EF6AC8">
        <w:rPr>
          <w:rFonts w:ascii="Times New Roman" w:hAnsi="Times New Roman" w:cs="Times New Roman"/>
          <w:sz w:val="24"/>
          <w:szCs w:val="24"/>
          <w:lang w:val="en-US"/>
        </w:rPr>
        <w:t>tentang pneumonia pada balita</w:t>
      </w:r>
      <w:r w:rsidRPr="00EF6AC8">
        <w:rPr>
          <w:rFonts w:ascii="Times New Roman" w:hAnsi="Times New Roman" w:cs="Times New Roman"/>
          <w:sz w:val="24"/>
          <w:szCs w:val="24"/>
        </w:rPr>
        <w:t>.</w:t>
      </w:r>
      <w:r w:rsidRPr="00EF6AC8">
        <w:rPr>
          <w:rFonts w:ascii="Times New Roman" w:hAnsi="Times New Roman" w:cs="Times New Roman"/>
          <w:sz w:val="24"/>
          <w:szCs w:val="24"/>
          <w:lang w:val="en-US"/>
        </w:rPr>
        <w:t xml:space="preserve"> Hasil penelitian ini didapatkan pada </w:t>
      </w:r>
      <w:r w:rsidRPr="00EF6AC8">
        <w:rPr>
          <w:rFonts w:ascii="Times New Roman" w:hAnsi="Times New Roman" w:cs="Times New Roman"/>
          <w:sz w:val="24"/>
          <w:szCs w:val="24"/>
        </w:rPr>
        <w:t xml:space="preserve">hasil pre test diketahui bahwa responden dengan kategori kurang sebanyak </w:t>
      </w:r>
      <w:r w:rsidRPr="00EF6AC8">
        <w:rPr>
          <w:rFonts w:ascii="Times New Roman" w:hAnsi="Times New Roman" w:cs="Times New Roman"/>
          <w:sz w:val="24"/>
          <w:szCs w:val="24"/>
          <w:lang w:val="en-US"/>
        </w:rPr>
        <w:t>6</w:t>
      </w:r>
      <w:r w:rsidRPr="00EF6AC8">
        <w:rPr>
          <w:rFonts w:ascii="Times New Roman" w:hAnsi="Times New Roman" w:cs="Times New Roman"/>
          <w:sz w:val="24"/>
          <w:szCs w:val="24"/>
        </w:rPr>
        <w:t xml:space="preserve"> responden (</w:t>
      </w:r>
      <w:r w:rsidRPr="00EF6AC8">
        <w:rPr>
          <w:rFonts w:ascii="Times New Roman" w:hAnsi="Times New Roman" w:cs="Times New Roman"/>
          <w:color w:val="000000"/>
          <w:sz w:val="24"/>
          <w:szCs w:val="24"/>
          <w:lang w:val="en-US"/>
        </w:rPr>
        <w:t>13,3%</w:t>
      </w:r>
      <w:r w:rsidRPr="00EF6AC8">
        <w:rPr>
          <w:rFonts w:ascii="Times New Roman" w:hAnsi="Times New Roman" w:cs="Times New Roman"/>
          <w:sz w:val="24"/>
          <w:szCs w:val="24"/>
        </w:rPr>
        <w:t xml:space="preserve">), kategori cukup sebanyak </w:t>
      </w:r>
      <w:r w:rsidRPr="00EF6AC8">
        <w:rPr>
          <w:rFonts w:ascii="Times New Roman" w:hAnsi="Times New Roman" w:cs="Times New Roman"/>
          <w:sz w:val="24"/>
          <w:szCs w:val="24"/>
          <w:lang w:val="en-US"/>
        </w:rPr>
        <w:t xml:space="preserve">23 </w:t>
      </w:r>
      <w:r w:rsidRPr="00EF6AC8">
        <w:rPr>
          <w:rFonts w:ascii="Times New Roman" w:hAnsi="Times New Roman" w:cs="Times New Roman"/>
          <w:sz w:val="24"/>
          <w:szCs w:val="24"/>
        </w:rPr>
        <w:t>responden (</w:t>
      </w:r>
      <w:r w:rsidRPr="00EF6AC8">
        <w:rPr>
          <w:rFonts w:ascii="Times New Roman" w:hAnsi="Times New Roman" w:cs="Times New Roman"/>
          <w:color w:val="000000"/>
          <w:sz w:val="24"/>
          <w:szCs w:val="24"/>
          <w:lang w:val="en-US"/>
        </w:rPr>
        <w:t>51,1%</w:t>
      </w:r>
      <w:r w:rsidRPr="00EF6AC8">
        <w:rPr>
          <w:rFonts w:ascii="Times New Roman" w:hAnsi="Times New Roman" w:cs="Times New Roman"/>
          <w:sz w:val="24"/>
          <w:szCs w:val="24"/>
        </w:rPr>
        <w:t xml:space="preserve">), dan </w:t>
      </w:r>
      <w:r w:rsidRPr="00EF6AC8">
        <w:rPr>
          <w:rFonts w:ascii="Times New Roman" w:hAnsi="Times New Roman" w:cs="Times New Roman"/>
          <w:sz w:val="24"/>
          <w:szCs w:val="24"/>
          <w:lang w:val="en-US"/>
        </w:rPr>
        <w:t>16</w:t>
      </w:r>
      <w:r w:rsidRPr="00EF6AC8">
        <w:rPr>
          <w:rFonts w:ascii="Times New Roman" w:hAnsi="Times New Roman" w:cs="Times New Roman"/>
          <w:sz w:val="24"/>
          <w:szCs w:val="24"/>
        </w:rPr>
        <w:t xml:space="preserve"> responden (</w:t>
      </w:r>
      <w:r w:rsidRPr="00EF6AC8">
        <w:rPr>
          <w:rFonts w:ascii="Times New Roman" w:hAnsi="Times New Roman" w:cs="Times New Roman"/>
          <w:color w:val="000000"/>
          <w:sz w:val="24"/>
          <w:szCs w:val="24"/>
          <w:lang w:val="en-US"/>
        </w:rPr>
        <w:t>35,6 %</w:t>
      </w:r>
      <w:r w:rsidRPr="00EF6AC8">
        <w:rPr>
          <w:rFonts w:ascii="Times New Roman" w:hAnsi="Times New Roman" w:cs="Times New Roman"/>
          <w:sz w:val="24"/>
          <w:szCs w:val="24"/>
        </w:rPr>
        <w:t xml:space="preserve">) berkategori baik. Hasil post test diketahui bahwa responden dengan kategori kurang sebanyak 0 responden </w:t>
      </w:r>
      <w:r w:rsidRPr="00EF6AC8">
        <w:rPr>
          <w:rFonts w:ascii="Times New Roman" w:hAnsi="Times New Roman" w:cs="Times New Roman"/>
          <w:sz w:val="24"/>
          <w:szCs w:val="24"/>
        </w:rPr>
        <w:lastRenderedPageBreak/>
        <w:t xml:space="preserve">(0%), kategori cukup </w:t>
      </w:r>
      <w:r w:rsidRPr="00EF6AC8">
        <w:rPr>
          <w:rFonts w:ascii="Times New Roman" w:hAnsi="Times New Roman" w:cs="Times New Roman"/>
          <w:sz w:val="24"/>
          <w:szCs w:val="24"/>
          <w:lang w:val="en-US"/>
        </w:rPr>
        <w:t>6</w:t>
      </w:r>
      <w:r w:rsidRPr="00EF6AC8">
        <w:rPr>
          <w:rFonts w:ascii="Times New Roman" w:hAnsi="Times New Roman" w:cs="Times New Roman"/>
          <w:sz w:val="24"/>
          <w:szCs w:val="24"/>
        </w:rPr>
        <w:t xml:space="preserve"> responden (</w:t>
      </w:r>
      <w:r w:rsidRPr="00EF6AC8">
        <w:rPr>
          <w:rFonts w:ascii="Times New Roman" w:hAnsi="Times New Roman" w:cs="Times New Roman"/>
          <w:color w:val="000000"/>
          <w:sz w:val="24"/>
          <w:szCs w:val="24"/>
          <w:lang w:val="en-US"/>
        </w:rPr>
        <w:t>13,3 %</w:t>
      </w:r>
      <w:r w:rsidRPr="00EF6AC8">
        <w:rPr>
          <w:rFonts w:ascii="Times New Roman" w:hAnsi="Times New Roman" w:cs="Times New Roman"/>
          <w:sz w:val="24"/>
          <w:szCs w:val="24"/>
        </w:rPr>
        <w:t xml:space="preserve">), dan </w:t>
      </w:r>
      <w:r w:rsidRPr="00EF6AC8">
        <w:rPr>
          <w:rFonts w:ascii="Times New Roman" w:hAnsi="Times New Roman" w:cs="Times New Roman"/>
          <w:sz w:val="24"/>
          <w:szCs w:val="24"/>
          <w:lang w:val="en-US"/>
        </w:rPr>
        <w:t>39</w:t>
      </w:r>
      <w:r w:rsidRPr="00EF6AC8">
        <w:rPr>
          <w:rFonts w:ascii="Times New Roman" w:hAnsi="Times New Roman" w:cs="Times New Roman"/>
          <w:sz w:val="24"/>
          <w:szCs w:val="24"/>
        </w:rPr>
        <w:t xml:space="preserve"> responden (</w:t>
      </w:r>
      <w:r w:rsidRPr="00EF6AC8">
        <w:rPr>
          <w:rFonts w:ascii="Times New Roman" w:hAnsi="Times New Roman" w:cs="Times New Roman"/>
          <w:color w:val="000000"/>
          <w:sz w:val="24"/>
          <w:szCs w:val="24"/>
          <w:lang w:val="en-US"/>
        </w:rPr>
        <w:t xml:space="preserve">86,7% ) </w:t>
      </w:r>
      <w:r w:rsidRPr="00EF6AC8">
        <w:rPr>
          <w:rFonts w:ascii="Times New Roman" w:hAnsi="Times New Roman" w:cs="Times New Roman"/>
          <w:sz w:val="24"/>
          <w:szCs w:val="24"/>
        </w:rPr>
        <w:t>berkategori baik.</w:t>
      </w:r>
      <w:r>
        <w:rPr>
          <w:rFonts w:ascii="Times New Roman" w:hAnsi="Times New Roman" w:cs="Times New Roman"/>
          <w:sz w:val="24"/>
          <w:szCs w:val="24"/>
          <w:lang w:val="en-US"/>
        </w:rPr>
        <w:t xml:space="preserve"> </w:t>
      </w:r>
      <w:r w:rsidRPr="00EF6AC8">
        <w:rPr>
          <w:rFonts w:ascii="Times New Roman" w:hAnsi="Times New Roman" w:cs="Times New Roman"/>
          <w:sz w:val="24"/>
          <w:szCs w:val="24"/>
          <w:lang w:val="en-US"/>
        </w:rPr>
        <w:t xml:space="preserve">Hal ini sejalan dengan penelitian </w:t>
      </w:r>
      <w:r w:rsidRPr="00EF6AC8">
        <w:rPr>
          <w:rFonts w:ascii="Times New Roman" w:hAnsi="Times New Roman" w:cs="Times New Roman"/>
          <w:sz w:val="24"/>
          <w:szCs w:val="24"/>
        </w:rPr>
        <w:t xml:space="preserve">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{"citationItems":[{"id":"ITEM-1","itemData":{"author":[{"dropping-particle":"","family":"Mayasari","given":"","non-dropping-particle":"","parse-names":false,"suffix":""}],"container-title":"Unnes Journal of Public Health","id":"ITEM-1","issued":{"date-parts":[["2014"]]},"title":"Efektivitas Penyuluhan Kesehatan Dengan Metode Ceramah Disertai Pemanfaatan Media Booklet Dalam Upaya Meningkatkan Pengetahuan Ibu Tentang Penyakit Pneumonia Pada Balita Di Kelurahan Bandarharjo Kecamatan Semarang Utara Kota Semarang Tahun 2014","type":"article-journal"},"uris":["http://www.mendeley.com/documents/?uuid=0a42762b-da45-44f0-a9a4-429a10dbb608"]}],"mendeley":{"formattedCitation":"(Mayasari, 2014)","manualFormatting":"Mayasari (2014)","plainTextFormattedCitation":"(Mayasari, 2014)","previouslyFormattedCitation":"(Mayasari, 2014)"},"properties":{"noteIndex":0},"schema":"https://github.com/citation-style-language/schema/raw/master/csl-citation.json"}</w:instrText>
      </w:r>
      <w:r>
        <w:rPr>
          <w:rFonts w:ascii="Times New Roman" w:hAnsi="Times New Roman" w:cs="Times New Roman"/>
          <w:sz w:val="24"/>
          <w:szCs w:val="24"/>
        </w:rPr>
        <w:fldChar w:fldCharType="separate"/>
      </w:r>
      <w:r w:rsidRPr="00975B0E">
        <w:rPr>
          <w:rFonts w:ascii="Times New Roman" w:hAnsi="Times New Roman" w:cs="Times New Roman"/>
          <w:noProof/>
          <w:sz w:val="24"/>
          <w:szCs w:val="24"/>
        </w:rPr>
        <w:t>Mayasari</w:t>
      </w:r>
      <w:r>
        <w:rPr>
          <w:rFonts w:ascii="Times New Roman" w:hAnsi="Times New Roman" w:cs="Times New Roman"/>
          <w:noProof/>
          <w:sz w:val="24"/>
          <w:szCs w:val="24"/>
          <w:lang w:val="en-US"/>
        </w:rPr>
        <w:t xml:space="preserve"> (</w:t>
      </w:r>
      <w:r w:rsidRPr="00975B0E">
        <w:rPr>
          <w:rFonts w:ascii="Times New Roman" w:hAnsi="Times New Roman" w:cs="Times New Roman"/>
          <w:noProof/>
          <w:sz w:val="24"/>
          <w:szCs w:val="24"/>
        </w:rPr>
        <w:t>2014)</w:t>
      </w:r>
      <w:r>
        <w:rPr>
          <w:rFonts w:ascii="Times New Roman" w:hAnsi="Times New Roman" w:cs="Times New Roman"/>
          <w:sz w:val="24"/>
          <w:szCs w:val="24"/>
        </w:rPr>
        <w:fldChar w:fldCharType="end"/>
      </w:r>
      <w:r w:rsidRPr="00EF6AC8">
        <w:rPr>
          <w:rFonts w:ascii="Times New Roman" w:hAnsi="Times New Roman" w:cs="Times New Roman"/>
          <w:sz w:val="24"/>
          <w:szCs w:val="24"/>
          <w:lang w:val="en-US"/>
        </w:rPr>
        <w:t xml:space="preserve">, yaitu </w:t>
      </w:r>
      <w:r w:rsidRPr="00EF6AC8">
        <w:rPr>
          <w:rFonts w:ascii="Times New Roman" w:hAnsi="Times New Roman" w:cs="Times New Roman"/>
          <w:sz w:val="24"/>
          <w:szCs w:val="24"/>
        </w:rPr>
        <w:t>efektivitas penyuluhan kesehatan berpengaruh terhadap</w:t>
      </w:r>
      <w:r w:rsidRPr="00EF6AC8">
        <w:rPr>
          <w:rFonts w:ascii="Times New Roman" w:hAnsi="Times New Roman" w:cs="Times New Roman"/>
          <w:sz w:val="24"/>
          <w:szCs w:val="24"/>
          <w:lang w:val="en-US"/>
        </w:rPr>
        <w:t xml:space="preserve"> </w:t>
      </w:r>
      <w:r w:rsidRPr="00EF6AC8">
        <w:rPr>
          <w:rFonts w:ascii="Times New Roman" w:hAnsi="Times New Roman" w:cs="Times New Roman"/>
          <w:sz w:val="24"/>
          <w:szCs w:val="24"/>
        </w:rPr>
        <w:t>peningkatan pengetahuan ibu tentang penyakit pneumonia pada balita didapatkan bahwa p value (0,001&lt;0,005)</w:t>
      </w:r>
      <w:r w:rsidRPr="00EF6AC8">
        <w:rPr>
          <w:rFonts w:ascii="Times New Roman" w:hAnsi="Times New Roman" w:cs="Times New Roman"/>
          <w:sz w:val="24"/>
          <w:szCs w:val="24"/>
          <w:lang w:val="en-US"/>
        </w:rPr>
        <w:t xml:space="preserve">. </w:t>
      </w:r>
    </w:p>
    <w:p w:rsidR="008931E9" w:rsidRPr="00EB5D04" w:rsidRDefault="008931E9" w:rsidP="008931E9">
      <w:pPr>
        <w:ind w:firstLine="720"/>
        <w:jc w:val="both"/>
        <w:rPr>
          <w:rFonts w:ascii="Times New Roman" w:hAnsi="Times New Roman" w:cs="Times New Roman"/>
          <w:sz w:val="24"/>
          <w:szCs w:val="24"/>
          <w:lang w:val="en-US"/>
        </w:rPr>
      </w:pPr>
      <w:r w:rsidRPr="00DE6684">
        <w:rPr>
          <w:rFonts w:ascii="Times New Roman" w:hAnsi="Times New Roman" w:cs="Times New Roman"/>
          <w:sz w:val="24"/>
          <w:szCs w:val="24"/>
          <w:lang w:val="en-US"/>
        </w:rPr>
        <w:t>Pada pernyataan “</w:t>
      </w:r>
      <w:r w:rsidRPr="00943CCC">
        <w:rPr>
          <w:rFonts w:ascii="Times New Roman" w:hAnsi="Times New Roman" w:cs="Times New Roman"/>
          <w:sz w:val="24"/>
          <w:szCs w:val="24"/>
        </w:rPr>
        <w:t xml:space="preserve">Keadaan gizi anak yang buruk, mempunyai risiko lebih besar untuk </w:t>
      </w:r>
      <w:r>
        <w:rPr>
          <w:rFonts w:ascii="Times New Roman" w:hAnsi="Times New Roman" w:cs="Times New Roman"/>
          <w:sz w:val="24"/>
          <w:szCs w:val="24"/>
        </w:rPr>
        <w:t>terkena pneumonia</w:t>
      </w:r>
      <w:r w:rsidRPr="00DE6684">
        <w:rPr>
          <w:rFonts w:ascii="Times New Roman" w:hAnsi="Times New Roman" w:cs="Times New Roman"/>
          <w:sz w:val="24"/>
          <w:szCs w:val="24"/>
          <w:lang w:val="en-US"/>
        </w:rPr>
        <w:t xml:space="preserve">” sebelum </w:t>
      </w:r>
      <w:r>
        <w:rPr>
          <w:rFonts w:ascii="Times New Roman" w:hAnsi="Times New Roman" w:cs="Times New Roman"/>
          <w:sz w:val="24"/>
          <w:szCs w:val="24"/>
        </w:rPr>
        <w:t>diberikan penyuluhan sebanyak 67</w:t>
      </w:r>
      <w:r w:rsidRPr="00DE6684">
        <w:rPr>
          <w:rFonts w:ascii="Times New Roman" w:hAnsi="Times New Roman" w:cs="Times New Roman"/>
          <w:sz w:val="24"/>
          <w:szCs w:val="24"/>
          <w:lang w:val="en-US"/>
        </w:rPr>
        <w:t xml:space="preserve">% responden menjawab benar. Setelah diberikan penyuluhan sebanyak </w:t>
      </w:r>
      <w:r>
        <w:rPr>
          <w:rFonts w:ascii="Times New Roman" w:eastAsia="Times New Roman" w:hAnsi="Times New Roman" w:cs="Times New Roman"/>
          <w:color w:val="000000"/>
          <w:sz w:val="24"/>
          <w:szCs w:val="24"/>
        </w:rPr>
        <w:t>76</w:t>
      </w:r>
      <w:r w:rsidRPr="00DE6684">
        <w:rPr>
          <w:rFonts w:ascii="Times New Roman" w:eastAsia="Times New Roman" w:hAnsi="Times New Roman" w:cs="Times New Roman"/>
          <w:color w:val="000000"/>
          <w:sz w:val="24"/>
          <w:szCs w:val="24"/>
        </w:rPr>
        <w:t>% responden menjawab benar.</w:t>
      </w:r>
      <w:r w:rsidRPr="00EB5D04">
        <w:rPr>
          <w:rFonts w:ascii="Times New Roman" w:eastAsia="Times New Roman" w:hAnsi="Times New Roman" w:cs="Times New Roman"/>
          <w:color w:val="000000"/>
          <w:sz w:val="24"/>
          <w:szCs w:val="24"/>
        </w:rPr>
        <w:t xml:space="preserve"> </w:t>
      </w:r>
      <w:r w:rsidRPr="00DE6684">
        <w:rPr>
          <w:rFonts w:ascii="Times New Roman" w:eastAsia="Times New Roman" w:hAnsi="Times New Roman" w:cs="Times New Roman"/>
          <w:color w:val="000000"/>
          <w:sz w:val="24"/>
          <w:szCs w:val="24"/>
        </w:rPr>
        <w:t xml:space="preserve">Hal ini mengalami peningkatan, </w:t>
      </w:r>
      <w:r w:rsidRPr="00DE6684">
        <w:rPr>
          <w:rFonts w:ascii="Times New Roman" w:hAnsi="Times New Roman" w:cs="Times New Roman"/>
          <w:sz w:val="24"/>
          <w:szCs w:val="24"/>
        </w:rPr>
        <w:t>R</w:t>
      </w:r>
      <w:r w:rsidRPr="00DE6684">
        <w:rPr>
          <w:rFonts w:ascii="Times New Roman" w:hAnsi="Times New Roman" w:cs="Times New Roman"/>
          <w:sz w:val="24"/>
          <w:szCs w:val="24"/>
          <w:lang w:val="en-US"/>
        </w:rPr>
        <w:t xml:space="preserve">esponden sudah mengerti bahwa </w:t>
      </w:r>
      <w:r>
        <w:rPr>
          <w:rFonts w:ascii="Times New Roman" w:hAnsi="Times New Roman" w:cs="Times New Roman"/>
          <w:sz w:val="24"/>
          <w:szCs w:val="24"/>
          <w:lang w:val="en-US"/>
        </w:rPr>
        <w:t>k</w:t>
      </w:r>
      <w:r w:rsidRPr="00943CCC">
        <w:rPr>
          <w:rFonts w:ascii="Times New Roman" w:hAnsi="Times New Roman" w:cs="Times New Roman"/>
          <w:sz w:val="24"/>
          <w:szCs w:val="24"/>
        </w:rPr>
        <w:t xml:space="preserve">eadaan gizi anak yang buruk, mempunyai risiko lebih besar untuk </w:t>
      </w:r>
      <w:r>
        <w:rPr>
          <w:rFonts w:ascii="Times New Roman" w:hAnsi="Times New Roman" w:cs="Times New Roman"/>
          <w:sz w:val="24"/>
          <w:szCs w:val="24"/>
        </w:rPr>
        <w:t>terkena pneumonia</w:t>
      </w:r>
      <w:r w:rsidRPr="00DE6684">
        <w:rPr>
          <w:rFonts w:ascii="Times New Roman" w:hAnsi="Times New Roman" w:cs="Times New Roman"/>
          <w:sz w:val="24"/>
          <w:szCs w:val="24"/>
          <w:lang w:val="en-US"/>
        </w:rPr>
        <w:t>. Hal ini sesuai dengan h</w:t>
      </w:r>
      <w:r w:rsidRPr="00DE6684">
        <w:rPr>
          <w:rFonts w:ascii="Times New Roman" w:hAnsi="Times New Roman" w:cs="Times New Roman"/>
          <w:sz w:val="24"/>
          <w:szCs w:val="24"/>
        </w:rPr>
        <w:t>asil penelitian</w:t>
      </w:r>
      <w:r w:rsidRPr="00DE6684">
        <w:rPr>
          <w:rFonts w:ascii="Times New Roman" w:hAnsi="Times New Roman" w:cs="Times New Roman"/>
          <w:sz w:val="24"/>
          <w:szCs w:val="24"/>
          <w:lang w:val="en-US"/>
        </w:rPr>
        <w:t xml:space="preserve"> </w:t>
      </w:r>
      <w:r w:rsidRPr="00DE6684">
        <w:rPr>
          <w:rFonts w:ascii="Times New Roman" w:hAnsi="Times New Roman" w:cs="Times New Roman"/>
          <w:sz w:val="24"/>
          <w:szCs w:val="24"/>
          <w:lang w:val="en-US"/>
        </w:rPr>
        <w:fldChar w:fldCharType="begin" w:fldLock="1"/>
      </w:r>
      <w:r w:rsidRPr="00DE6684">
        <w:rPr>
          <w:rFonts w:ascii="Times New Roman" w:hAnsi="Times New Roman" w:cs="Times New Roman"/>
          <w:sz w:val="24"/>
          <w:szCs w:val="24"/>
          <w:lang w:val="en-US"/>
        </w:rPr>
        <w:instrText>ADDIN CSL_CITATION {"citationItems":[{"id":"ITEM-1","itemData":{"ISSN":"2354-9203","abstract":"Pneumonia pada balita masih menjadi masalah kesehatan utama di Indonesia. Hal ini terlihat dengan tingginya angka morbiditas dan mortalitas akibat pneumonia. Salah satu upaya untuk menurunkannya adalah dengan mengetahui faktor risiko yang menyebabkan terjadinya pneumonia. Penelitian ini bertujuan untuk mengetahui faktor risiko yang berhubungan dengan kejadian pneumonia pada anak balita di rumah sakit. Desain yang digunakan adalah cross sectional dengan 138 sampel. Hasil penelitian dengan regresi logistik didapatkan 4 faktor risiko yang berhubungan secara bermakna yaitu usia balita, riwayat pemberian ASI, status gizi balita dan kebiasaan merokok keluarga. Kegiatan edukasi tentang peningkatan pemberian ASI dan nutrisi kepada orangtua balita perlu ditingkatkan untuk mencegah terjadinya pneumonia.","author":[{"dropping-particle":"","family":"Hartati","given":"Susi","non-dropping-particle":"","parse-names":false,"suffix":""},{"dropping-particle":"","family":"Nurhaeni","given":"Nani","non-dropping-particle":"","parse-names":false,"suffix":""},{"dropping-particle":"","family":"Gayatri","given":"Dewi","non-dropping-particle":"","parse-names":false,"suffix":""}],"container-title":"Jurnal Keperawatan Indonesia","id":"ITEM-1","issue":"1","issued":{"date-parts":[["2012"]]},"page":"13-20","title":"Faktor risiko terjadinya pneumonia pada anak balita","type":"article-journal","volume":"15"},"uris":["http://www.mendeley.com/documents/?uuid=1ebb950b-2efc-458e-8ae1-bbac3cce0bb1"]}],"mendeley":{"formattedCitation":"(Hartati et al., 2012)","manualFormatting":"Hartati (2012)","plainTextFormattedCitation":"(Hartati et al., 2012)","previouslyFormattedCitation":"(Hartati et al., 2012)"},"properties":{"noteIndex":0},"schema":"https://github.com/citation-style-language/schema/raw/master/csl-citation.json"}</w:instrText>
      </w:r>
      <w:r w:rsidRPr="00DE6684">
        <w:rPr>
          <w:rFonts w:ascii="Times New Roman" w:hAnsi="Times New Roman" w:cs="Times New Roman"/>
          <w:sz w:val="24"/>
          <w:szCs w:val="24"/>
          <w:lang w:val="en-US"/>
        </w:rPr>
        <w:fldChar w:fldCharType="separate"/>
      </w:r>
      <w:r w:rsidRPr="00DE6684">
        <w:rPr>
          <w:rFonts w:ascii="Times New Roman" w:hAnsi="Times New Roman" w:cs="Times New Roman"/>
          <w:noProof/>
          <w:sz w:val="24"/>
          <w:szCs w:val="24"/>
          <w:lang w:val="en-US"/>
        </w:rPr>
        <w:t>Hartati (2012)</w:t>
      </w:r>
      <w:r w:rsidRPr="00DE6684">
        <w:rPr>
          <w:rFonts w:ascii="Times New Roman" w:hAnsi="Times New Roman" w:cs="Times New Roman"/>
          <w:sz w:val="24"/>
          <w:szCs w:val="24"/>
          <w:lang w:val="en-US"/>
        </w:rPr>
        <w:fldChar w:fldCharType="end"/>
      </w:r>
      <w:r w:rsidRPr="00DE6684">
        <w:rPr>
          <w:rFonts w:ascii="Times New Roman" w:hAnsi="Times New Roman" w:cs="Times New Roman"/>
          <w:sz w:val="24"/>
          <w:szCs w:val="24"/>
          <w:lang w:val="en-US"/>
        </w:rPr>
        <w:t xml:space="preserve"> </w:t>
      </w:r>
      <w:r w:rsidRPr="00993FAD">
        <w:rPr>
          <w:rFonts w:ascii="Times New Roman" w:eastAsia="Times New Roman" w:hAnsi="Times New Roman" w:cs="Times New Roman"/>
          <w:sz w:val="24"/>
          <w:szCs w:val="24"/>
          <w:lang w:val="en-US" w:eastAsia="id-ID"/>
        </w:rPr>
        <w:t>menunjukkan bahwa balita yang memiliki status gizi kurang berpeluang untuk mengalami pneumonia sebesar 6,52 kali dibanding responden yang berstatus gizi baik</w:t>
      </w:r>
      <w:r>
        <w:rPr>
          <w:rFonts w:ascii="Times New Roman" w:eastAsia="Times New Roman" w:hAnsi="Times New Roman" w:cs="Times New Roman"/>
          <w:sz w:val="24"/>
          <w:szCs w:val="24"/>
          <w:lang w:eastAsia="id-ID"/>
        </w:rPr>
        <w:t>.</w:t>
      </w:r>
      <w:r w:rsidRPr="00EB5D04">
        <w:rPr>
          <w:rFonts w:ascii="Times New Roman" w:eastAsia="Times New Roman" w:hAnsi="Times New Roman" w:cs="Times New Roman"/>
          <w:color w:val="000000"/>
          <w:sz w:val="24"/>
          <w:szCs w:val="24"/>
        </w:rPr>
        <w:t xml:space="preserve"> </w:t>
      </w:r>
    </w:p>
    <w:p w:rsidR="008931E9" w:rsidRDefault="008931E9" w:rsidP="008931E9">
      <w:pPr>
        <w:pStyle w:val="ListParagraph"/>
        <w:ind w:left="0" w:firstLine="720"/>
        <w:jc w:val="both"/>
        <w:rPr>
          <w:rFonts w:ascii="Times New Roman" w:hAnsi="Times New Roman" w:cs="Times New Roman"/>
          <w:sz w:val="24"/>
          <w:szCs w:val="24"/>
          <w:lang w:val="en-US"/>
        </w:rPr>
      </w:pPr>
      <w:r w:rsidRPr="00EF6AC8">
        <w:rPr>
          <w:rFonts w:ascii="Times New Roman" w:hAnsi="Times New Roman" w:cs="Times New Roman"/>
          <w:sz w:val="24"/>
          <w:szCs w:val="24"/>
          <w:lang w:val="en-US"/>
        </w:rPr>
        <w:t>Menurut hasil penelitian yang ada penyuluhan berpengaruh signifikan terhadap pengetahuan ibu, dengan pengetahuan yang baik maka tindakan ibu juga baik dan ibu bisa memberikan asuhan kepada anaknya yang mengalami batuk sehingga anak tidak lagi diberikan obat warung terutama jika anak mengalami batuk dengan nafas cepat untuk segera dibawa ke tenaga kesehatan.</w:t>
      </w:r>
    </w:p>
    <w:p w:rsidR="008931E9" w:rsidRPr="00DE32CD" w:rsidRDefault="008931E9" w:rsidP="008931E9">
      <w:pPr>
        <w:pStyle w:val="ListParagraph"/>
        <w:ind w:left="0" w:firstLine="720"/>
        <w:jc w:val="both"/>
        <w:rPr>
          <w:rFonts w:ascii="Times New Roman" w:hAnsi="Times New Roman" w:cs="Times New Roman"/>
          <w:sz w:val="24"/>
          <w:szCs w:val="24"/>
          <w:lang w:val="en-US"/>
        </w:rPr>
      </w:pPr>
      <w:r w:rsidRPr="00EF6AC8">
        <w:rPr>
          <w:rFonts w:ascii="Times New Roman" w:hAnsi="Times New Roman" w:cs="Times New Roman"/>
          <w:sz w:val="24"/>
          <w:szCs w:val="24"/>
        </w:rPr>
        <w:t>Hal ini menunjukan bahwa tingkat pengetahuan menjadi lebih baik setelah dilakukan penyuluhan</w:t>
      </w:r>
      <w:r w:rsidRPr="00EF6AC8">
        <w:rPr>
          <w:rFonts w:ascii="Times New Roman" w:hAnsi="Times New Roman" w:cs="Times New Roman"/>
          <w:sz w:val="24"/>
          <w:szCs w:val="24"/>
          <w:lang w:val="en-US"/>
        </w:rPr>
        <w:t xml:space="preserve">. Penelitian ini </w:t>
      </w:r>
      <w:r w:rsidRPr="00EF6AC8">
        <w:rPr>
          <w:rFonts w:ascii="Times New Roman" w:hAnsi="Times New Roman" w:cs="Times New Roman"/>
          <w:sz w:val="24"/>
          <w:szCs w:val="24"/>
        </w:rPr>
        <w:t>dapat disimpulkan bahwa pemberian penyuluhan mempunyai pengaruh yang signifikan</w:t>
      </w:r>
      <w:r w:rsidRPr="00EF6AC8">
        <w:rPr>
          <w:rFonts w:ascii="Times New Roman" w:hAnsi="Times New Roman" w:cs="Times New Roman"/>
          <w:sz w:val="24"/>
          <w:szCs w:val="24"/>
          <w:lang w:val="en-US"/>
        </w:rPr>
        <w:t xml:space="preserve"> </w:t>
      </w:r>
      <w:r w:rsidRPr="00EF6AC8">
        <w:rPr>
          <w:rFonts w:ascii="Times New Roman" w:hAnsi="Times New Roman" w:cs="Times New Roman"/>
          <w:sz w:val="24"/>
          <w:szCs w:val="24"/>
        </w:rPr>
        <w:t>terhadap</w:t>
      </w:r>
      <w:r w:rsidRPr="00EF6AC8">
        <w:rPr>
          <w:rFonts w:ascii="Times New Roman" w:hAnsi="Times New Roman" w:cs="Times New Roman"/>
          <w:sz w:val="24"/>
          <w:szCs w:val="24"/>
          <w:lang w:val="en-US"/>
        </w:rPr>
        <w:t xml:space="preserve"> </w:t>
      </w:r>
      <w:r w:rsidRPr="00EF6AC8">
        <w:rPr>
          <w:rFonts w:ascii="Times New Roman" w:hAnsi="Times New Roman" w:cs="Times New Roman"/>
          <w:sz w:val="24"/>
          <w:szCs w:val="24"/>
        </w:rPr>
        <w:t xml:space="preserve">pengetahuan ibu </w:t>
      </w:r>
      <w:r w:rsidRPr="00EF6AC8">
        <w:rPr>
          <w:rFonts w:ascii="Times New Roman" w:hAnsi="Times New Roman" w:cs="Times New Roman"/>
          <w:sz w:val="24"/>
          <w:szCs w:val="24"/>
          <w:lang w:val="en-US"/>
        </w:rPr>
        <w:t xml:space="preserve">tentang pneumonia </w:t>
      </w:r>
      <w:r w:rsidRPr="00EF6AC8">
        <w:rPr>
          <w:rFonts w:ascii="Times New Roman" w:hAnsi="Times New Roman" w:cs="Times New Roman"/>
          <w:sz w:val="24"/>
          <w:szCs w:val="24"/>
          <w:lang w:val="en-US"/>
        </w:rPr>
        <w:lastRenderedPageBreak/>
        <w:t xml:space="preserve">pada balita. </w:t>
      </w:r>
      <w:r w:rsidRPr="00EF6AC8">
        <w:rPr>
          <w:rFonts w:ascii="Times New Roman" w:hAnsi="Times New Roman" w:cs="Times New Roman"/>
          <w:sz w:val="24"/>
          <w:szCs w:val="24"/>
        </w:rPr>
        <w:t xml:space="preserve">Tujuan dari penyuluhan ini telah tercapai yaitu pengetahuan ibu meningkat mengenai </w:t>
      </w:r>
      <w:r w:rsidRPr="00EF6AC8">
        <w:rPr>
          <w:rFonts w:ascii="Times New Roman" w:hAnsi="Times New Roman" w:cs="Times New Roman"/>
          <w:sz w:val="24"/>
          <w:szCs w:val="24"/>
          <w:lang w:val="en-US"/>
        </w:rPr>
        <w:t>pneumonia pada balita</w:t>
      </w:r>
      <w:r w:rsidRPr="00EF6AC8">
        <w:rPr>
          <w:rFonts w:ascii="Times New Roman" w:hAnsi="Times New Roman" w:cs="Times New Roman"/>
          <w:sz w:val="24"/>
          <w:szCs w:val="24"/>
        </w:rPr>
        <w:t>.</w:t>
      </w:r>
    </w:p>
    <w:p w:rsidR="008931E9" w:rsidRPr="00012E06" w:rsidRDefault="008931E9" w:rsidP="008931E9">
      <w:pPr>
        <w:pStyle w:val="ListParagraph"/>
        <w:tabs>
          <w:tab w:val="left" w:pos="284"/>
        </w:tab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931E9" w:rsidRPr="00AA032E" w:rsidRDefault="008931E9" w:rsidP="008931E9">
      <w:pPr>
        <w:pStyle w:val="ListParagraph"/>
        <w:tabs>
          <w:tab w:val="left" w:pos="284"/>
        </w:tabs>
        <w:ind w:left="0"/>
        <w:jc w:val="both"/>
        <w:rPr>
          <w:rFonts w:ascii="Times New Roman" w:hAnsi="Times New Roman" w:cs="Times New Roman"/>
          <w:b/>
          <w:sz w:val="24"/>
          <w:szCs w:val="24"/>
        </w:rPr>
      </w:pPr>
      <w:r w:rsidRPr="00AA032E">
        <w:rPr>
          <w:rFonts w:ascii="Times New Roman" w:hAnsi="Times New Roman" w:cs="Times New Roman"/>
          <w:b/>
          <w:sz w:val="24"/>
          <w:szCs w:val="24"/>
        </w:rPr>
        <w:t>SIMPULAN DAN SARAN</w:t>
      </w:r>
    </w:p>
    <w:p w:rsidR="00F012BF" w:rsidRDefault="008931E9" w:rsidP="00F012BF">
      <w:pPr>
        <w:pStyle w:val="ListParagraph"/>
        <w:tabs>
          <w:tab w:val="left" w:pos="284"/>
        </w:tabs>
        <w:ind w:left="0"/>
        <w:jc w:val="both"/>
        <w:rPr>
          <w:rFonts w:ascii="Times New Roman" w:hAnsi="Times New Roman" w:cs="Times New Roman"/>
          <w:b/>
          <w:sz w:val="24"/>
          <w:szCs w:val="24"/>
          <w:lang w:val="en-US"/>
        </w:rPr>
      </w:pPr>
      <w:r w:rsidRPr="0022789C">
        <w:rPr>
          <w:rFonts w:ascii="Times New Roman" w:hAnsi="Times New Roman" w:cs="Times New Roman"/>
          <w:b/>
          <w:sz w:val="24"/>
          <w:szCs w:val="24"/>
        </w:rPr>
        <w:t>Simpulan</w:t>
      </w:r>
    </w:p>
    <w:p w:rsidR="00F012BF" w:rsidRPr="00F012BF" w:rsidRDefault="00F012BF" w:rsidP="00F012BF">
      <w:pPr>
        <w:pStyle w:val="ListParagraph"/>
        <w:tabs>
          <w:tab w:val="left" w:pos="284"/>
        </w:tabs>
        <w:ind w:left="0"/>
        <w:jc w:val="both"/>
        <w:rPr>
          <w:rFonts w:ascii="Times New Roman" w:hAnsi="Times New Roman" w:cs="Times New Roman"/>
          <w:b/>
          <w:sz w:val="24"/>
          <w:szCs w:val="24"/>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rPr>
        <w:t xml:space="preserve">Berdasarkan </w:t>
      </w:r>
      <w:r>
        <w:rPr>
          <w:rFonts w:asciiTheme="majorBidi" w:hAnsiTheme="majorBidi" w:cstheme="majorBidi"/>
          <w:sz w:val="24"/>
          <w:szCs w:val="24"/>
        </w:rPr>
        <w:t>hasil penelitian pengaruh penyuluhan</w:t>
      </w:r>
      <w:r>
        <w:rPr>
          <w:rFonts w:asciiTheme="majorBidi" w:hAnsiTheme="majorBidi" w:cstheme="majorBidi"/>
          <w:sz w:val="24"/>
          <w:szCs w:val="24"/>
          <w:lang w:val="en-US"/>
        </w:rPr>
        <w:t xml:space="preserve"> </w:t>
      </w:r>
      <w:r>
        <w:rPr>
          <w:rFonts w:asciiTheme="majorBidi" w:hAnsiTheme="majorBidi" w:cstheme="majorBidi"/>
          <w:sz w:val="24"/>
          <w:szCs w:val="24"/>
        </w:rPr>
        <w:t xml:space="preserve">terhadap pengetahuan  ibu </w:t>
      </w:r>
      <w:r>
        <w:rPr>
          <w:rFonts w:asciiTheme="majorBidi" w:hAnsiTheme="majorBidi" w:cstheme="majorBidi"/>
          <w:sz w:val="24"/>
          <w:szCs w:val="24"/>
          <w:lang w:val="en-US"/>
        </w:rPr>
        <w:t xml:space="preserve">tentang pneumonia pada balita di Posyandu Matahari Desa Sariharjo Wilayah Kerja Puskesmas Ngaglik II Sleman </w:t>
      </w:r>
      <w:r>
        <w:rPr>
          <w:rFonts w:asciiTheme="majorBidi" w:hAnsiTheme="majorBidi" w:cstheme="majorBidi"/>
          <w:sz w:val="24"/>
          <w:szCs w:val="24"/>
        </w:rPr>
        <w:t>maka diperoleh kesimpulan</w:t>
      </w:r>
      <w:r w:rsidRPr="00C0035B">
        <w:rPr>
          <w:rFonts w:ascii="Times New Roman" w:hAnsi="Times New Roman" w:cs="Times New Roman"/>
          <w:sz w:val="24"/>
          <w:szCs w:val="24"/>
        </w:rPr>
        <w:t xml:space="preserve"> </w:t>
      </w:r>
      <w:r>
        <w:rPr>
          <w:rFonts w:asciiTheme="majorBidi" w:hAnsiTheme="majorBidi" w:cstheme="majorBidi"/>
          <w:sz w:val="24"/>
          <w:szCs w:val="24"/>
        </w:rPr>
        <w:t>a</w:t>
      </w:r>
      <w:r w:rsidRPr="000776C1">
        <w:rPr>
          <w:rFonts w:asciiTheme="majorBidi" w:hAnsiTheme="majorBidi" w:cstheme="majorBidi"/>
          <w:sz w:val="24"/>
          <w:szCs w:val="24"/>
        </w:rPr>
        <w:t xml:space="preserve">da pengaruh penyuluhan terhadap pengetahuan ibu </w:t>
      </w:r>
      <w:r>
        <w:rPr>
          <w:rFonts w:asciiTheme="majorBidi" w:hAnsiTheme="majorBidi" w:cstheme="majorBidi"/>
          <w:sz w:val="24"/>
          <w:szCs w:val="24"/>
          <w:lang w:val="en-US"/>
        </w:rPr>
        <w:t>tentang pneumonia pada balita</w:t>
      </w:r>
      <w:r w:rsidRPr="000776C1">
        <w:rPr>
          <w:rFonts w:asciiTheme="majorBidi" w:hAnsiTheme="majorBidi" w:cstheme="majorBidi"/>
          <w:sz w:val="24"/>
          <w:szCs w:val="24"/>
        </w:rPr>
        <w:t xml:space="preserve"> hal ini ditunjukan dari hasil uji statistik dengan </w:t>
      </w:r>
      <w:r w:rsidRPr="000776C1">
        <w:rPr>
          <w:rFonts w:asciiTheme="majorBidi" w:hAnsiTheme="majorBidi" w:cstheme="majorBidi"/>
          <w:i/>
          <w:iCs/>
          <w:sz w:val="24"/>
          <w:szCs w:val="24"/>
        </w:rPr>
        <w:t>wilcoxon signed ranks test</w:t>
      </w:r>
      <w:r w:rsidRPr="000776C1">
        <w:rPr>
          <w:rFonts w:asciiTheme="majorBidi" w:hAnsiTheme="majorBidi" w:cstheme="majorBidi"/>
          <w:sz w:val="24"/>
          <w:szCs w:val="24"/>
        </w:rPr>
        <w:t xml:space="preserve"> diperoleh </w:t>
      </w:r>
      <w:r w:rsidRPr="000776C1">
        <w:rPr>
          <w:rFonts w:asciiTheme="majorBidi" w:hAnsiTheme="majorBidi" w:cstheme="majorBidi"/>
          <w:i/>
          <w:iCs/>
          <w:sz w:val="24"/>
          <w:szCs w:val="24"/>
        </w:rPr>
        <w:t>p value</w:t>
      </w:r>
      <w:r w:rsidRPr="000776C1">
        <w:rPr>
          <w:rFonts w:asciiTheme="majorBidi" w:hAnsiTheme="majorBidi" w:cstheme="majorBidi"/>
          <w:sz w:val="24"/>
          <w:szCs w:val="24"/>
        </w:rPr>
        <w:t xml:space="preserve"> sebesar 0,000 dimana nilai </w:t>
      </w:r>
      <w:r w:rsidRPr="000776C1">
        <w:rPr>
          <w:rFonts w:asciiTheme="majorBidi" w:hAnsiTheme="majorBidi" w:cstheme="majorBidi"/>
          <w:i/>
          <w:iCs/>
          <w:sz w:val="24"/>
          <w:szCs w:val="24"/>
        </w:rPr>
        <w:t>p value</w:t>
      </w:r>
      <w:r w:rsidRPr="000776C1">
        <w:rPr>
          <w:rFonts w:asciiTheme="majorBidi" w:hAnsiTheme="majorBidi" w:cstheme="majorBidi"/>
          <w:sz w:val="24"/>
          <w:szCs w:val="24"/>
        </w:rPr>
        <w:t xml:space="preserve"> &lt; 0,05 yang artinya ada pengaruh signifikan antara penyuluhan </w:t>
      </w:r>
      <w:r>
        <w:rPr>
          <w:rFonts w:asciiTheme="majorBidi" w:hAnsiTheme="majorBidi" w:cstheme="majorBidi"/>
          <w:sz w:val="24"/>
          <w:szCs w:val="24"/>
          <w:lang w:val="en-US"/>
        </w:rPr>
        <w:t>terhadap pengetahuan ibu tentang pneumonia pada balita.</w:t>
      </w:r>
    </w:p>
    <w:p w:rsidR="00F012BF" w:rsidRDefault="008931E9" w:rsidP="00F012BF">
      <w:pPr>
        <w:pStyle w:val="ListParagraph"/>
        <w:tabs>
          <w:tab w:val="left" w:pos="284"/>
        </w:tabs>
        <w:ind w:left="0"/>
        <w:jc w:val="both"/>
        <w:rPr>
          <w:rFonts w:ascii="Times New Roman" w:hAnsi="Times New Roman" w:cs="Times New Roman"/>
          <w:b/>
          <w:sz w:val="24"/>
          <w:szCs w:val="24"/>
          <w:lang w:val="en-US"/>
        </w:rPr>
      </w:pPr>
      <w:r w:rsidRPr="0022789C">
        <w:rPr>
          <w:rFonts w:ascii="Times New Roman" w:hAnsi="Times New Roman" w:cs="Times New Roman"/>
          <w:b/>
          <w:sz w:val="24"/>
          <w:szCs w:val="24"/>
        </w:rPr>
        <w:t>Saran</w:t>
      </w:r>
    </w:p>
    <w:p w:rsidR="00F012BF" w:rsidRPr="00F012BF" w:rsidRDefault="00F012BF" w:rsidP="00F012BF">
      <w:pPr>
        <w:pStyle w:val="ListParagraph"/>
        <w:tabs>
          <w:tab w:val="left" w:pos="284"/>
        </w:tabs>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Ibu yang memiliki balita diharapkan</w:t>
      </w:r>
      <w:r w:rsidRPr="0006282C">
        <w:rPr>
          <w:rFonts w:ascii="Times New Roman" w:hAnsi="Times New Roman" w:cs="Times New Roman"/>
          <w:sz w:val="24"/>
          <w:szCs w:val="24"/>
        </w:rPr>
        <w:t xml:space="preserve"> dapat menambah wawasan dan pengetahuan tentang pneumonia pada balita sehingga ibu bisa mendiagnosa jika anak mengalami batuk dengan nafas cepat dan segera membawa ke tenaga kesehatan.</w:t>
      </w:r>
    </w:p>
    <w:p w:rsidR="008931E9" w:rsidRPr="00DE32CD" w:rsidRDefault="008931E9" w:rsidP="008931E9">
      <w:pPr>
        <w:jc w:val="both"/>
        <w:rPr>
          <w:rFonts w:ascii="Times New Roman" w:hAnsi="Times New Roman" w:cs="Times New Roman"/>
          <w:sz w:val="24"/>
          <w:szCs w:val="24"/>
          <w:lang w:val="en-US"/>
        </w:rPr>
      </w:pPr>
    </w:p>
    <w:p w:rsidR="008931E9" w:rsidRDefault="008931E9" w:rsidP="008931E9">
      <w:pPr>
        <w:jc w:val="both"/>
        <w:rPr>
          <w:rFonts w:ascii="Times New Roman" w:hAnsi="Times New Roman" w:cs="Times New Roman"/>
          <w:b/>
          <w:sz w:val="24"/>
          <w:szCs w:val="24"/>
          <w:lang w:val="en-US"/>
        </w:rPr>
      </w:pPr>
      <w:r w:rsidRPr="00B624D3">
        <w:rPr>
          <w:rFonts w:ascii="Times New Roman" w:hAnsi="Times New Roman" w:cs="Times New Roman"/>
          <w:b/>
          <w:sz w:val="24"/>
          <w:szCs w:val="24"/>
        </w:rPr>
        <w:t>DAFTAR RUJUKAN</w:t>
      </w:r>
    </w:p>
    <w:p w:rsidR="008931E9" w:rsidRPr="0050653E" w:rsidRDefault="008931E9" w:rsidP="008931E9">
      <w:pPr>
        <w:jc w:val="both"/>
        <w:rPr>
          <w:rFonts w:ascii="Times New Roman" w:hAnsi="Times New Roman" w:cs="Times New Roman"/>
          <w:b/>
          <w:sz w:val="24"/>
          <w:szCs w:val="24"/>
          <w:lang w:val="en-US"/>
        </w:rPr>
      </w:pP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Pr>
          <w:rStyle w:val="a"/>
          <w:rFonts w:ascii="Times New Roman" w:hAnsi="Times New Roman"/>
          <w:sz w:val="24"/>
          <w:szCs w:val="24"/>
        </w:rPr>
        <w:fldChar w:fldCharType="begin" w:fldLock="1"/>
      </w:r>
      <w:r>
        <w:rPr>
          <w:rStyle w:val="a"/>
          <w:rFonts w:ascii="Times New Roman" w:hAnsi="Times New Roman"/>
          <w:sz w:val="24"/>
          <w:szCs w:val="24"/>
        </w:rPr>
        <w:instrText xml:space="preserve">ADDIN Mendeley Bibliography CSL_BIBLIOGRAPHY </w:instrText>
      </w:r>
      <w:r>
        <w:rPr>
          <w:rStyle w:val="a"/>
          <w:rFonts w:ascii="Times New Roman" w:hAnsi="Times New Roman"/>
          <w:sz w:val="24"/>
          <w:szCs w:val="24"/>
        </w:rPr>
        <w:fldChar w:fldCharType="separate"/>
      </w:r>
      <w:r>
        <w:rPr>
          <w:rFonts w:ascii="Times New Roman" w:hAnsi="Times New Roman" w:cs="Times New Roman"/>
          <w:noProof/>
          <w:sz w:val="24"/>
          <w:szCs w:val="24"/>
        </w:rPr>
        <w:t>Alfaqinisa, R. 2015</w:t>
      </w:r>
      <w:r w:rsidRPr="00887497">
        <w:rPr>
          <w:rFonts w:ascii="Times New Roman" w:hAnsi="Times New Roman" w:cs="Times New Roman"/>
          <w:noProof/>
          <w:sz w:val="24"/>
          <w:szCs w:val="24"/>
        </w:rPr>
        <w:t>. Hubungan Anta</w:t>
      </w:r>
      <w:r>
        <w:rPr>
          <w:rFonts w:ascii="Times New Roman" w:hAnsi="Times New Roman" w:cs="Times New Roman"/>
          <w:noProof/>
          <w:sz w:val="24"/>
          <w:szCs w:val="24"/>
        </w:rPr>
        <w:t xml:space="preserve">ra Tingkat Pengetahuan, Sikap, </w:t>
      </w:r>
      <w:r>
        <w:rPr>
          <w:rFonts w:ascii="Times New Roman" w:hAnsi="Times New Roman" w:cs="Times New Roman"/>
          <w:noProof/>
          <w:sz w:val="24"/>
          <w:szCs w:val="24"/>
          <w:lang w:val="en-US"/>
        </w:rPr>
        <w:t>d</w:t>
      </w:r>
      <w:r w:rsidRPr="00887497">
        <w:rPr>
          <w:rFonts w:ascii="Times New Roman" w:hAnsi="Times New Roman" w:cs="Times New Roman"/>
          <w:noProof/>
          <w:sz w:val="24"/>
          <w:szCs w:val="24"/>
        </w:rPr>
        <w:t>an Perila</w:t>
      </w:r>
      <w:r>
        <w:rPr>
          <w:rFonts w:ascii="Times New Roman" w:hAnsi="Times New Roman" w:cs="Times New Roman"/>
          <w:noProof/>
          <w:sz w:val="24"/>
          <w:szCs w:val="24"/>
        </w:rPr>
        <w:t xml:space="preserve">ku Orang Tua Tentang Pneumonia </w:t>
      </w:r>
      <w:r>
        <w:rPr>
          <w:rFonts w:ascii="Times New Roman" w:hAnsi="Times New Roman" w:cs="Times New Roman"/>
          <w:noProof/>
          <w:sz w:val="24"/>
          <w:szCs w:val="24"/>
          <w:lang w:val="en-US"/>
        </w:rPr>
        <w:t>d</w:t>
      </w:r>
      <w:r w:rsidRPr="00887497">
        <w:rPr>
          <w:rFonts w:ascii="Times New Roman" w:hAnsi="Times New Roman" w:cs="Times New Roman"/>
          <w:noProof/>
          <w:sz w:val="24"/>
          <w:szCs w:val="24"/>
        </w:rPr>
        <w:t>engan Tingkat K</w:t>
      </w:r>
      <w:r>
        <w:rPr>
          <w:rFonts w:ascii="Times New Roman" w:hAnsi="Times New Roman" w:cs="Times New Roman"/>
          <w:noProof/>
          <w:sz w:val="24"/>
          <w:szCs w:val="24"/>
        </w:rPr>
        <w:t xml:space="preserve">ekambuhan Pneumonia </w:t>
      </w:r>
      <w:r>
        <w:rPr>
          <w:rFonts w:ascii="Times New Roman" w:hAnsi="Times New Roman" w:cs="Times New Roman"/>
          <w:noProof/>
          <w:sz w:val="24"/>
          <w:szCs w:val="24"/>
          <w:lang w:val="en-US"/>
        </w:rPr>
        <w:t>p</w:t>
      </w:r>
      <w:r>
        <w:rPr>
          <w:rFonts w:ascii="Times New Roman" w:hAnsi="Times New Roman" w:cs="Times New Roman"/>
          <w:noProof/>
          <w:sz w:val="24"/>
          <w:szCs w:val="24"/>
        </w:rPr>
        <w:t xml:space="preserve">ada Balita </w:t>
      </w:r>
      <w:r>
        <w:rPr>
          <w:rFonts w:ascii="Times New Roman" w:hAnsi="Times New Roman" w:cs="Times New Roman"/>
          <w:noProof/>
          <w:sz w:val="24"/>
          <w:szCs w:val="24"/>
          <w:lang w:val="en-US"/>
        </w:rPr>
        <w:t>d</w:t>
      </w:r>
      <w:r w:rsidRPr="00887497">
        <w:rPr>
          <w:rFonts w:ascii="Times New Roman" w:hAnsi="Times New Roman" w:cs="Times New Roman"/>
          <w:noProof/>
          <w:sz w:val="24"/>
          <w:szCs w:val="24"/>
        </w:rPr>
        <w:t>i Wilayah Kerja Puskesmas Ng</w:t>
      </w:r>
      <w:r>
        <w:rPr>
          <w:rFonts w:ascii="Times New Roman" w:hAnsi="Times New Roman" w:cs="Times New Roman"/>
          <w:noProof/>
          <w:sz w:val="24"/>
          <w:szCs w:val="24"/>
        </w:rPr>
        <w:t xml:space="preserve">esrep Kota Semarang Tahun 2015. </w:t>
      </w:r>
      <w:r w:rsidRPr="00C16049">
        <w:rPr>
          <w:rFonts w:ascii="Times New Roman" w:hAnsi="Times New Roman" w:cs="Times New Roman"/>
          <w:i/>
          <w:noProof/>
          <w:sz w:val="24"/>
          <w:szCs w:val="24"/>
        </w:rPr>
        <w:t>Skripsi</w:t>
      </w:r>
      <w:r>
        <w:rPr>
          <w:rFonts w:ascii="Times New Roman" w:hAnsi="Times New Roman" w:cs="Times New Roman"/>
          <w:noProof/>
          <w:sz w:val="24"/>
          <w:szCs w:val="24"/>
        </w:rPr>
        <w:t xml:space="preserve"> </w:t>
      </w:r>
      <w:r w:rsidRPr="00C16049">
        <w:rPr>
          <w:rFonts w:ascii="Times New Roman" w:hAnsi="Times New Roman" w:cs="Times New Roman"/>
          <w:iCs/>
          <w:noProof/>
          <w:sz w:val="24"/>
          <w:szCs w:val="24"/>
        </w:rPr>
        <w:t>Jurusan Ilmu Kesehatan Masyarakat Fakultas Ilmu Keolahragaan Universitas Negeri Semarang</w:t>
      </w:r>
      <w:r w:rsidRPr="00C16049">
        <w:rPr>
          <w:rFonts w:ascii="Times New Roman" w:hAnsi="Times New Roman" w:cs="Times New Roman"/>
          <w:noProof/>
          <w:sz w:val="24"/>
          <w:szCs w:val="24"/>
        </w:rPr>
        <w:t>.</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sidRPr="00887497">
        <w:rPr>
          <w:rFonts w:ascii="Times New Roman" w:hAnsi="Times New Roman" w:cs="Times New Roman"/>
          <w:noProof/>
          <w:sz w:val="24"/>
          <w:szCs w:val="24"/>
        </w:rPr>
        <w:lastRenderedPageBreak/>
        <w:t>Azizah, M</w:t>
      </w:r>
      <w:r>
        <w:rPr>
          <w:rFonts w:ascii="Times New Roman" w:hAnsi="Times New Roman" w:cs="Times New Roman"/>
          <w:noProof/>
          <w:sz w:val="24"/>
          <w:szCs w:val="24"/>
        </w:rPr>
        <w:t>., Fahrurazi, &amp; Qoriaty, N. I. 2014</w:t>
      </w:r>
      <w:r w:rsidRPr="00887497">
        <w:rPr>
          <w:rFonts w:ascii="Times New Roman" w:hAnsi="Times New Roman" w:cs="Times New Roman"/>
          <w:noProof/>
          <w:sz w:val="24"/>
          <w:szCs w:val="24"/>
        </w:rPr>
        <w:t xml:space="preserve">. Tingkat Pengetahuan dan Pendidikan Ibu Balita dengan Kejadian Penyakit Pneumonia pada Balita di Kelurahan Keraton Kecamatan Martapura Kabupaten Banjar. </w:t>
      </w:r>
      <w:r w:rsidRPr="00887497">
        <w:rPr>
          <w:rFonts w:ascii="Times New Roman" w:hAnsi="Times New Roman" w:cs="Times New Roman"/>
          <w:i/>
          <w:iCs/>
          <w:noProof/>
          <w:sz w:val="24"/>
          <w:szCs w:val="24"/>
        </w:rPr>
        <w:t>An-Nadaa</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1</w:t>
      </w:r>
      <w:r w:rsidRPr="00887497">
        <w:rPr>
          <w:rFonts w:ascii="Times New Roman" w:hAnsi="Times New Roman" w:cs="Times New Roman"/>
          <w:noProof/>
          <w:sz w:val="24"/>
          <w:szCs w:val="24"/>
        </w:rPr>
        <w:t>(1), 1–4.</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sidRPr="00887497">
        <w:rPr>
          <w:rFonts w:ascii="Times New Roman" w:hAnsi="Times New Roman" w:cs="Times New Roman"/>
          <w:noProof/>
          <w:sz w:val="24"/>
          <w:szCs w:val="24"/>
        </w:rPr>
        <w:t>Departemen</w:t>
      </w:r>
      <w:r>
        <w:rPr>
          <w:rFonts w:ascii="Times New Roman" w:hAnsi="Times New Roman" w:cs="Times New Roman"/>
          <w:noProof/>
          <w:sz w:val="24"/>
          <w:szCs w:val="24"/>
        </w:rPr>
        <w:t xml:space="preserve"> Kesehatan Republik Indonesia. 2012</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Pedoman Pengendalian Infeksi Saluran Pernafasan Akut</w:t>
      </w:r>
      <w:r w:rsidRPr="00887497">
        <w:rPr>
          <w:rFonts w:ascii="Times New Roman" w:hAnsi="Times New Roman" w:cs="Times New Roman"/>
          <w:noProof/>
          <w:sz w:val="24"/>
          <w:szCs w:val="24"/>
        </w:rPr>
        <w:t>. Jakarta: Departemen Kesehatan Republik Indonesia.</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Dinas Kesehatan Propinsi DIY. 2016</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Profil Kesehatan DIY</w:t>
      </w:r>
      <w:r w:rsidRPr="00887497">
        <w:rPr>
          <w:rFonts w:ascii="Times New Roman" w:hAnsi="Times New Roman" w:cs="Times New Roman"/>
          <w:noProof/>
          <w:sz w:val="24"/>
          <w:szCs w:val="24"/>
        </w:rPr>
        <w:t>. Yogyakarta: Dinas Kesehatan Propinsi DIY.</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sidRPr="00887497">
        <w:rPr>
          <w:rFonts w:ascii="Times New Roman" w:hAnsi="Times New Roman" w:cs="Times New Roman"/>
          <w:noProof/>
          <w:sz w:val="24"/>
          <w:szCs w:val="24"/>
        </w:rPr>
        <w:t>Hartati, S</w:t>
      </w:r>
      <w:r>
        <w:rPr>
          <w:rFonts w:ascii="Times New Roman" w:hAnsi="Times New Roman" w:cs="Times New Roman"/>
          <w:noProof/>
          <w:sz w:val="24"/>
          <w:szCs w:val="24"/>
        </w:rPr>
        <w:t>., Nurhaeni, N., &amp; Gayatri, D. 2012</w:t>
      </w:r>
      <w:r w:rsidRPr="00887497">
        <w:rPr>
          <w:rFonts w:ascii="Times New Roman" w:hAnsi="Times New Roman" w:cs="Times New Roman"/>
          <w:noProof/>
          <w:sz w:val="24"/>
          <w:szCs w:val="24"/>
        </w:rPr>
        <w:t xml:space="preserve">. Faktor risiko terjadinya pneumonia pada anak balita. </w:t>
      </w:r>
      <w:r w:rsidRPr="00887497">
        <w:rPr>
          <w:rFonts w:ascii="Times New Roman" w:hAnsi="Times New Roman" w:cs="Times New Roman"/>
          <w:i/>
          <w:iCs/>
          <w:noProof/>
          <w:sz w:val="24"/>
          <w:szCs w:val="24"/>
        </w:rPr>
        <w:t>Jurnal Keperawatan Indonesia</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15</w:t>
      </w:r>
      <w:r w:rsidRPr="00887497">
        <w:rPr>
          <w:rFonts w:ascii="Times New Roman" w:hAnsi="Times New Roman" w:cs="Times New Roman"/>
          <w:noProof/>
          <w:sz w:val="24"/>
          <w:szCs w:val="24"/>
        </w:rPr>
        <w:t>(1), 13–20.</w:t>
      </w:r>
    </w:p>
    <w:p w:rsidR="008931E9" w:rsidRPr="00C16049" w:rsidRDefault="008931E9" w:rsidP="008931E9">
      <w:pPr>
        <w:widowControl w:val="0"/>
        <w:autoSpaceDE w:val="0"/>
        <w:autoSpaceDN w:val="0"/>
        <w:adjustRightInd w:val="0"/>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Imansyah, N. 2017</w:t>
      </w:r>
      <w:r w:rsidRPr="00887497">
        <w:rPr>
          <w:rFonts w:ascii="Times New Roman" w:hAnsi="Times New Roman" w:cs="Times New Roman"/>
          <w:noProof/>
          <w:sz w:val="24"/>
          <w:szCs w:val="24"/>
        </w:rPr>
        <w:t>. 40.286 B</w:t>
      </w:r>
      <w:r>
        <w:rPr>
          <w:rFonts w:ascii="Times New Roman" w:hAnsi="Times New Roman" w:cs="Times New Roman"/>
          <w:noProof/>
          <w:sz w:val="24"/>
          <w:szCs w:val="24"/>
        </w:rPr>
        <w:t>alita NTB Diimunisasi Pneumonia</w:t>
      </w:r>
      <w:r>
        <w:rPr>
          <w:rFonts w:ascii="Times New Roman" w:hAnsi="Times New Roman" w:cs="Times New Roman"/>
          <w:noProof/>
          <w:sz w:val="24"/>
          <w:szCs w:val="24"/>
          <w:lang w:val="en-US"/>
        </w:rPr>
        <w:t>,</w:t>
      </w:r>
      <w:r w:rsidRPr="00887497">
        <w:rPr>
          <w:rFonts w:ascii="Times New Roman" w:hAnsi="Times New Roman" w:cs="Times New Roman"/>
          <w:noProof/>
          <w:sz w:val="24"/>
          <w:szCs w:val="24"/>
        </w:rPr>
        <w:t xml:space="preserve"> </w:t>
      </w:r>
      <w:r>
        <w:rPr>
          <w:rFonts w:ascii="Times New Roman" w:hAnsi="Times New Roman" w:cs="Times New Roman"/>
          <w:noProof/>
          <w:sz w:val="24"/>
          <w:szCs w:val="24"/>
          <w:lang w:val="en-US"/>
        </w:rPr>
        <w:t>dalam</w:t>
      </w:r>
      <w:r w:rsidRPr="00887497">
        <w:rPr>
          <w:rFonts w:ascii="Times New Roman" w:hAnsi="Times New Roman" w:cs="Times New Roman"/>
          <w:noProof/>
          <w:sz w:val="24"/>
          <w:szCs w:val="24"/>
        </w:rPr>
        <w:t xml:space="preserve"> </w:t>
      </w:r>
      <w:r w:rsidRPr="00C16049">
        <w:rPr>
          <w:rFonts w:ascii="Times New Roman" w:hAnsi="Times New Roman" w:cs="Times New Roman"/>
          <w:noProof/>
          <w:sz w:val="24"/>
          <w:szCs w:val="24"/>
          <w:u w:val="single"/>
        </w:rPr>
        <w:t>https://mataram.antaranews.com/berita/33336/40286-balita-ntb-diimunisasi-pneumonia</w:t>
      </w:r>
      <w:r w:rsidRPr="00C16049">
        <w:rPr>
          <w:rFonts w:ascii="Times New Roman" w:hAnsi="Times New Roman" w:cs="Times New Roman"/>
          <w:noProof/>
          <w:sz w:val="24"/>
          <w:szCs w:val="24"/>
          <w:lang w:val="en-US"/>
        </w:rPr>
        <w:t>, diakses tanggal 28 Oktober 2018</w:t>
      </w:r>
      <w:r>
        <w:rPr>
          <w:rFonts w:ascii="Times New Roman" w:hAnsi="Times New Roman" w:cs="Times New Roman"/>
          <w:noProof/>
          <w:sz w:val="24"/>
          <w:szCs w:val="24"/>
          <w:lang w:val="en-US"/>
        </w:rPr>
        <w:t>.</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sidRPr="00887497">
        <w:rPr>
          <w:rFonts w:ascii="Times New Roman" w:hAnsi="Times New Roman" w:cs="Times New Roman"/>
          <w:noProof/>
          <w:sz w:val="24"/>
          <w:szCs w:val="24"/>
        </w:rPr>
        <w:t>Iswari, B. M., Nurhidayah, I., &amp; Hendrawat</w:t>
      </w:r>
      <w:r>
        <w:rPr>
          <w:rFonts w:ascii="Times New Roman" w:hAnsi="Times New Roman" w:cs="Times New Roman"/>
          <w:noProof/>
          <w:sz w:val="24"/>
          <w:szCs w:val="24"/>
        </w:rPr>
        <w:t>i, S. 2017</w:t>
      </w:r>
      <w:r w:rsidRPr="00887497">
        <w:rPr>
          <w:rFonts w:ascii="Times New Roman" w:hAnsi="Times New Roman" w:cs="Times New Roman"/>
          <w:noProof/>
          <w:sz w:val="24"/>
          <w:szCs w:val="24"/>
        </w:rPr>
        <w:t xml:space="preserve">. Hubungan Status Imunisasi: Dpt-Hb-Hib dengan Pneumonia pada Balita Usia 12-24 Bulan di Puskesmas Babakan Sari Kota Bandung. </w:t>
      </w:r>
      <w:r w:rsidRPr="00887497">
        <w:rPr>
          <w:rFonts w:ascii="Times New Roman" w:hAnsi="Times New Roman" w:cs="Times New Roman"/>
          <w:i/>
          <w:iCs/>
          <w:noProof/>
          <w:sz w:val="24"/>
          <w:szCs w:val="24"/>
        </w:rPr>
        <w:t>E-Jurnal UMM</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8</w:t>
      </w:r>
      <w:r w:rsidRPr="00887497">
        <w:rPr>
          <w:rFonts w:ascii="Times New Roman" w:hAnsi="Times New Roman" w:cs="Times New Roman"/>
          <w:noProof/>
          <w:sz w:val="24"/>
          <w:szCs w:val="24"/>
        </w:rPr>
        <w:t>(2), 101–115.</w:t>
      </w:r>
    </w:p>
    <w:p w:rsidR="008931E9" w:rsidRPr="00BC4D17" w:rsidRDefault="008931E9" w:rsidP="008931E9">
      <w:pPr>
        <w:widowControl w:val="0"/>
        <w:autoSpaceDE w:val="0"/>
        <w:autoSpaceDN w:val="0"/>
        <w:adjustRightInd w:val="0"/>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Kaswandani. 2016</w:t>
      </w:r>
      <w:r w:rsidRPr="00887497">
        <w:rPr>
          <w:rFonts w:ascii="Times New Roman" w:hAnsi="Times New Roman" w:cs="Times New Roman"/>
          <w:noProof/>
          <w:sz w:val="24"/>
          <w:szCs w:val="24"/>
        </w:rPr>
        <w:t>. Mem</w:t>
      </w:r>
      <w:r>
        <w:rPr>
          <w:rFonts w:ascii="Times New Roman" w:hAnsi="Times New Roman" w:cs="Times New Roman"/>
          <w:noProof/>
          <w:sz w:val="24"/>
          <w:szCs w:val="24"/>
        </w:rPr>
        <w:t>peringati Hari Pneumonia Balita</w:t>
      </w:r>
      <w:r>
        <w:rPr>
          <w:rFonts w:ascii="Times New Roman" w:hAnsi="Times New Roman" w:cs="Times New Roman"/>
          <w:noProof/>
          <w:sz w:val="24"/>
          <w:szCs w:val="24"/>
          <w:lang w:val="en-US"/>
        </w:rPr>
        <w:t xml:space="preserve">, dalam </w:t>
      </w:r>
      <w:r w:rsidRPr="00887497">
        <w:rPr>
          <w:rFonts w:ascii="Times New Roman" w:hAnsi="Times New Roman" w:cs="Times New Roman"/>
          <w:noProof/>
          <w:sz w:val="24"/>
          <w:szCs w:val="24"/>
        </w:rPr>
        <w:t>http://www.idai.or.id/</w:t>
      </w:r>
      <w:r>
        <w:rPr>
          <w:rFonts w:ascii="Times New Roman" w:hAnsi="Times New Roman" w:cs="Times New Roman"/>
          <w:noProof/>
          <w:sz w:val="24"/>
          <w:szCs w:val="24"/>
          <w:lang w:val="en-US"/>
        </w:rPr>
        <w:t xml:space="preserve">, </w:t>
      </w:r>
      <w:r w:rsidRPr="00C16049">
        <w:rPr>
          <w:rFonts w:ascii="Times New Roman" w:hAnsi="Times New Roman" w:cs="Times New Roman"/>
          <w:noProof/>
          <w:sz w:val="24"/>
          <w:szCs w:val="24"/>
          <w:lang w:val="en-US"/>
        </w:rPr>
        <w:t>diakses tanggal 28 Oktober 2018</w:t>
      </w:r>
      <w:r>
        <w:rPr>
          <w:rFonts w:ascii="Times New Roman" w:hAnsi="Times New Roman" w:cs="Times New Roman"/>
          <w:noProof/>
          <w:sz w:val="24"/>
          <w:szCs w:val="24"/>
          <w:lang w:val="en-US"/>
        </w:rPr>
        <w:t>.</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sidRPr="00887497">
        <w:rPr>
          <w:rFonts w:ascii="Times New Roman" w:hAnsi="Times New Roman" w:cs="Times New Roman"/>
          <w:noProof/>
          <w:sz w:val="24"/>
          <w:szCs w:val="24"/>
        </w:rPr>
        <w:t>Kementrian</w:t>
      </w:r>
      <w:r>
        <w:rPr>
          <w:rFonts w:ascii="Times New Roman" w:hAnsi="Times New Roman" w:cs="Times New Roman"/>
          <w:noProof/>
          <w:sz w:val="24"/>
          <w:szCs w:val="24"/>
        </w:rPr>
        <w:t xml:space="preserve"> Kesehatan Republik Indonesia. 2012</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Modul Tatalaksana Standar Pneumonia</w:t>
      </w:r>
      <w:r w:rsidRPr="00887497">
        <w:rPr>
          <w:rFonts w:ascii="Times New Roman" w:hAnsi="Times New Roman" w:cs="Times New Roman"/>
          <w:noProof/>
          <w:sz w:val="24"/>
          <w:szCs w:val="24"/>
        </w:rPr>
        <w:t>. Jakarta: Kementerian Kesehatan RI.</w:t>
      </w:r>
    </w:p>
    <w:p w:rsidR="008931E9" w:rsidRPr="00BC4D17" w:rsidRDefault="008931E9" w:rsidP="008931E9">
      <w:pPr>
        <w:widowControl w:val="0"/>
        <w:autoSpaceDE w:val="0"/>
        <w:autoSpaceDN w:val="0"/>
        <w:adjustRightInd w:val="0"/>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Mayasari. 2014</w:t>
      </w:r>
      <w:r w:rsidRPr="00887497">
        <w:rPr>
          <w:rFonts w:ascii="Times New Roman" w:hAnsi="Times New Roman" w:cs="Times New Roman"/>
          <w:noProof/>
          <w:sz w:val="24"/>
          <w:szCs w:val="24"/>
        </w:rPr>
        <w:t>. Ef</w:t>
      </w:r>
      <w:r>
        <w:rPr>
          <w:rFonts w:ascii="Times New Roman" w:hAnsi="Times New Roman" w:cs="Times New Roman"/>
          <w:noProof/>
          <w:sz w:val="24"/>
          <w:szCs w:val="24"/>
        </w:rPr>
        <w:t xml:space="preserve">ektivitas Penyuluhan Kesehatan </w:t>
      </w:r>
      <w:r>
        <w:rPr>
          <w:rFonts w:ascii="Times New Roman" w:hAnsi="Times New Roman" w:cs="Times New Roman"/>
          <w:noProof/>
          <w:sz w:val="24"/>
          <w:szCs w:val="24"/>
          <w:lang w:val="en-US"/>
        </w:rPr>
        <w:t>d</w:t>
      </w:r>
      <w:r w:rsidRPr="00887497">
        <w:rPr>
          <w:rFonts w:ascii="Times New Roman" w:hAnsi="Times New Roman" w:cs="Times New Roman"/>
          <w:noProof/>
          <w:sz w:val="24"/>
          <w:szCs w:val="24"/>
        </w:rPr>
        <w:t xml:space="preserve">engan </w:t>
      </w:r>
      <w:r w:rsidRPr="00887497">
        <w:rPr>
          <w:rFonts w:ascii="Times New Roman" w:hAnsi="Times New Roman" w:cs="Times New Roman"/>
          <w:noProof/>
          <w:sz w:val="24"/>
          <w:szCs w:val="24"/>
        </w:rPr>
        <w:lastRenderedPageBreak/>
        <w:t>Metode Ceramah Dise</w:t>
      </w:r>
      <w:r>
        <w:rPr>
          <w:rFonts w:ascii="Times New Roman" w:hAnsi="Times New Roman" w:cs="Times New Roman"/>
          <w:noProof/>
          <w:sz w:val="24"/>
          <w:szCs w:val="24"/>
        </w:rPr>
        <w:t xml:space="preserve">rtai Pemanfaatan Media Booklet </w:t>
      </w:r>
      <w:r>
        <w:rPr>
          <w:rFonts w:ascii="Times New Roman" w:hAnsi="Times New Roman" w:cs="Times New Roman"/>
          <w:noProof/>
          <w:sz w:val="24"/>
          <w:szCs w:val="24"/>
          <w:lang w:val="en-US"/>
        </w:rPr>
        <w:t>d</w:t>
      </w:r>
      <w:r w:rsidRPr="00887497">
        <w:rPr>
          <w:rFonts w:ascii="Times New Roman" w:hAnsi="Times New Roman" w:cs="Times New Roman"/>
          <w:noProof/>
          <w:sz w:val="24"/>
          <w:szCs w:val="24"/>
        </w:rPr>
        <w:t xml:space="preserve">alam Upaya Meningkatkan Pengetahuan </w:t>
      </w:r>
      <w:r>
        <w:rPr>
          <w:rFonts w:ascii="Times New Roman" w:hAnsi="Times New Roman" w:cs="Times New Roman"/>
          <w:noProof/>
          <w:sz w:val="24"/>
          <w:szCs w:val="24"/>
        </w:rPr>
        <w:t xml:space="preserve">Ibu Tentang Penyakit Pneumonia </w:t>
      </w:r>
      <w:r>
        <w:rPr>
          <w:rFonts w:ascii="Times New Roman" w:hAnsi="Times New Roman" w:cs="Times New Roman"/>
          <w:noProof/>
          <w:sz w:val="24"/>
          <w:szCs w:val="24"/>
          <w:lang w:val="en-US"/>
        </w:rPr>
        <w:t>p</w:t>
      </w:r>
      <w:r>
        <w:rPr>
          <w:rFonts w:ascii="Times New Roman" w:hAnsi="Times New Roman" w:cs="Times New Roman"/>
          <w:noProof/>
          <w:sz w:val="24"/>
          <w:szCs w:val="24"/>
        </w:rPr>
        <w:t xml:space="preserve">ada Balita </w:t>
      </w:r>
      <w:r>
        <w:rPr>
          <w:rFonts w:ascii="Times New Roman" w:hAnsi="Times New Roman" w:cs="Times New Roman"/>
          <w:noProof/>
          <w:sz w:val="24"/>
          <w:szCs w:val="24"/>
          <w:lang w:val="en-US"/>
        </w:rPr>
        <w:t>d</w:t>
      </w:r>
      <w:r w:rsidRPr="00887497">
        <w:rPr>
          <w:rFonts w:ascii="Times New Roman" w:hAnsi="Times New Roman" w:cs="Times New Roman"/>
          <w:noProof/>
          <w:sz w:val="24"/>
          <w:szCs w:val="24"/>
        </w:rPr>
        <w:t xml:space="preserve">i Kelurahan Bandarharjo Kecamatan Semarang Utara Kota Semarang Tahun 2014. </w:t>
      </w:r>
      <w:r w:rsidRPr="00887497">
        <w:rPr>
          <w:rFonts w:ascii="Times New Roman" w:hAnsi="Times New Roman" w:cs="Times New Roman"/>
          <w:i/>
          <w:iCs/>
          <w:noProof/>
          <w:sz w:val="24"/>
          <w:szCs w:val="24"/>
        </w:rPr>
        <w:t>Unnes Journal of Public Health</w:t>
      </w:r>
      <w:r>
        <w:rPr>
          <w:rFonts w:ascii="Times New Roman" w:hAnsi="Times New Roman" w:cs="Times New Roman"/>
          <w:noProof/>
          <w:sz w:val="24"/>
          <w:szCs w:val="24"/>
          <w:lang w:val="en-US"/>
        </w:rPr>
        <w:t>,</w:t>
      </w:r>
      <w:r w:rsidRPr="00887497">
        <w:rPr>
          <w:rFonts w:ascii="Times New Roman" w:hAnsi="Times New Roman" w:cs="Times New Roman"/>
          <w:noProof/>
          <w:sz w:val="24"/>
          <w:szCs w:val="24"/>
        </w:rPr>
        <w:t xml:space="preserve"> </w:t>
      </w:r>
      <w:r>
        <w:rPr>
          <w:rFonts w:ascii="Times New Roman" w:hAnsi="Times New Roman" w:cs="Times New Roman"/>
          <w:noProof/>
          <w:sz w:val="24"/>
          <w:szCs w:val="24"/>
          <w:lang w:val="en-US"/>
        </w:rPr>
        <w:t>dalam</w:t>
      </w:r>
      <w:r w:rsidRPr="00887497">
        <w:rPr>
          <w:rFonts w:ascii="Times New Roman" w:hAnsi="Times New Roman" w:cs="Times New Roman"/>
          <w:noProof/>
          <w:sz w:val="24"/>
          <w:szCs w:val="24"/>
        </w:rPr>
        <w:t xml:space="preserve"> http://journal.unnes.ac.id/sju/index.php/ujph</w:t>
      </w:r>
      <w:r>
        <w:rPr>
          <w:rFonts w:ascii="Times New Roman" w:hAnsi="Times New Roman" w:cs="Times New Roman"/>
          <w:noProof/>
          <w:sz w:val="24"/>
          <w:szCs w:val="24"/>
          <w:lang w:val="en-US"/>
        </w:rPr>
        <w:t>, diakses</w:t>
      </w:r>
      <w:r w:rsidRPr="00BC4D17">
        <w:rPr>
          <w:rFonts w:ascii="Times New Roman" w:hAnsi="Times New Roman" w:cs="Times New Roman"/>
          <w:noProof/>
          <w:sz w:val="24"/>
          <w:szCs w:val="24"/>
          <w:lang w:val="en-US"/>
        </w:rPr>
        <w:t xml:space="preserve"> </w:t>
      </w:r>
      <w:r w:rsidRPr="00C16049">
        <w:rPr>
          <w:rFonts w:ascii="Times New Roman" w:hAnsi="Times New Roman" w:cs="Times New Roman"/>
          <w:noProof/>
          <w:sz w:val="24"/>
          <w:szCs w:val="24"/>
          <w:lang w:val="en-US"/>
        </w:rPr>
        <w:t>tanggal 28 Oktober 2018</w:t>
      </w:r>
      <w:r>
        <w:rPr>
          <w:rFonts w:ascii="Times New Roman" w:hAnsi="Times New Roman" w:cs="Times New Roman"/>
          <w:noProof/>
          <w:sz w:val="24"/>
          <w:szCs w:val="24"/>
          <w:lang w:val="en-US"/>
        </w:rPr>
        <w:t xml:space="preserve">. </w:t>
      </w:r>
    </w:p>
    <w:p w:rsidR="008931E9" w:rsidRPr="00BC4D17" w:rsidRDefault="008931E9" w:rsidP="008931E9">
      <w:pPr>
        <w:widowControl w:val="0"/>
        <w:autoSpaceDE w:val="0"/>
        <w:autoSpaceDN w:val="0"/>
        <w:adjustRightInd w:val="0"/>
        <w:ind w:left="480" w:hanging="480"/>
        <w:jc w:val="both"/>
        <w:rPr>
          <w:rFonts w:ascii="Times New Roman" w:hAnsi="Times New Roman" w:cs="Times New Roman"/>
          <w:noProof/>
          <w:sz w:val="24"/>
          <w:szCs w:val="24"/>
          <w:lang w:val="en-US"/>
        </w:rPr>
      </w:pPr>
      <w:r w:rsidRPr="00887497">
        <w:rPr>
          <w:rFonts w:ascii="Times New Roman" w:hAnsi="Times New Roman" w:cs="Times New Roman"/>
          <w:noProof/>
          <w:sz w:val="24"/>
          <w:szCs w:val="24"/>
        </w:rPr>
        <w:t>Maysyaroh, Tan</w:t>
      </w:r>
      <w:r>
        <w:rPr>
          <w:rFonts w:ascii="Times New Roman" w:hAnsi="Times New Roman" w:cs="Times New Roman"/>
          <w:noProof/>
          <w:sz w:val="24"/>
          <w:szCs w:val="24"/>
        </w:rPr>
        <w:t>uwidjaya, S., &amp; Suryani, Y. D. 2015</w:t>
      </w:r>
      <w:r w:rsidRPr="00887497">
        <w:rPr>
          <w:rFonts w:ascii="Times New Roman" w:hAnsi="Times New Roman" w:cs="Times New Roman"/>
          <w:noProof/>
          <w:sz w:val="24"/>
          <w:szCs w:val="24"/>
        </w:rPr>
        <w:t xml:space="preserve">. Hubungan Pemberian ASI Eksklusif dengan Kejadian Pneumonia pada Balita Rawat Inap RSUD Al-Ihsan Bandung Periode Bulan Maret-April Tahun 2015. </w:t>
      </w:r>
      <w:r w:rsidRPr="00887497">
        <w:rPr>
          <w:rFonts w:ascii="Times New Roman" w:hAnsi="Times New Roman" w:cs="Times New Roman"/>
          <w:i/>
          <w:iCs/>
          <w:noProof/>
          <w:sz w:val="24"/>
          <w:szCs w:val="24"/>
        </w:rPr>
        <w:t>Prosiding Pendidikan Dokter</w:t>
      </w:r>
      <w:r w:rsidRPr="00887497">
        <w:rPr>
          <w:rFonts w:ascii="Times New Roman" w:hAnsi="Times New Roman" w:cs="Times New Roman"/>
          <w:noProof/>
          <w:sz w:val="24"/>
          <w:szCs w:val="24"/>
        </w:rPr>
        <w:t>, 943–947</w:t>
      </w:r>
      <w:r>
        <w:rPr>
          <w:rFonts w:ascii="Times New Roman" w:hAnsi="Times New Roman" w:cs="Times New Roman"/>
          <w:noProof/>
          <w:sz w:val="24"/>
          <w:szCs w:val="24"/>
          <w:lang w:val="en-US"/>
        </w:rPr>
        <w:t xml:space="preserve">, dalam </w:t>
      </w:r>
      <w:r w:rsidRPr="00BC4D17">
        <w:rPr>
          <w:rFonts w:ascii="Times New Roman" w:hAnsi="Times New Roman" w:cs="Times New Roman"/>
          <w:noProof/>
          <w:sz w:val="24"/>
          <w:szCs w:val="24"/>
          <w:u w:val="single"/>
        </w:rPr>
        <w:t>karyailmiah.unisba.ac.id/index.php/dokter/article/view/1507</w:t>
      </w:r>
      <w:r>
        <w:rPr>
          <w:rFonts w:ascii="Times New Roman" w:hAnsi="Times New Roman" w:cs="Times New Roman"/>
          <w:noProof/>
          <w:sz w:val="24"/>
          <w:szCs w:val="24"/>
          <w:lang w:val="en-US"/>
        </w:rPr>
        <w:t xml:space="preserve">, diakses taggal </w:t>
      </w:r>
      <w:r w:rsidRPr="00C16049">
        <w:rPr>
          <w:rFonts w:ascii="Times New Roman" w:hAnsi="Times New Roman" w:cs="Times New Roman"/>
          <w:noProof/>
          <w:sz w:val="24"/>
          <w:szCs w:val="24"/>
          <w:lang w:val="en-US"/>
        </w:rPr>
        <w:t>28 Oktober 2018</w:t>
      </w:r>
      <w:r>
        <w:rPr>
          <w:rFonts w:ascii="Times New Roman" w:hAnsi="Times New Roman" w:cs="Times New Roman"/>
          <w:noProof/>
          <w:sz w:val="24"/>
          <w:szCs w:val="24"/>
          <w:lang w:val="en-US"/>
        </w:rPr>
        <w:t>.</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Nofitasari, E. 2015</w:t>
      </w:r>
      <w:r w:rsidRPr="00887497">
        <w:rPr>
          <w:rFonts w:ascii="Times New Roman" w:hAnsi="Times New Roman" w:cs="Times New Roman"/>
          <w:noProof/>
          <w:sz w:val="24"/>
          <w:szCs w:val="24"/>
        </w:rPr>
        <w:t xml:space="preserve">. Hubungan Tingkat Pengetahuan dan Tingkat Pendidikan dengan Perilaku Pencegahan Pneumonia Pada Balita. </w:t>
      </w:r>
      <w:r>
        <w:rPr>
          <w:rFonts w:ascii="Times New Roman" w:hAnsi="Times New Roman" w:cs="Times New Roman"/>
          <w:i/>
          <w:iCs/>
          <w:noProof/>
          <w:sz w:val="24"/>
          <w:szCs w:val="24"/>
        </w:rPr>
        <w:t xml:space="preserve">Jurnal Keperawatan </w:t>
      </w:r>
      <w:r>
        <w:rPr>
          <w:rFonts w:ascii="Times New Roman" w:hAnsi="Times New Roman" w:cs="Times New Roman"/>
          <w:i/>
          <w:iCs/>
          <w:noProof/>
          <w:sz w:val="24"/>
          <w:szCs w:val="24"/>
          <w:lang w:val="en-US"/>
        </w:rPr>
        <w:t>d</w:t>
      </w:r>
      <w:r w:rsidRPr="00887497">
        <w:rPr>
          <w:rFonts w:ascii="Times New Roman" w:hAnsi="Times New Roman" w:cs="Times New Roman"/>
          <w:i/>
          <w:iCs/>
          <w:noProof/>
          <w:sz w:val="24"/>
          <w:szCs w:val="24"/>
        </w:rPr>
        <w:t>an Kesehatan Masyarakat</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1</w:t>
      </w:r>
      <w:r w:rsidRPr="00887497">
        <w:rPr>
          <w:rFonts w:ascii="Times New Roman" w:hAnsi="Times New Roman" w:cs="Times New Roman"/>
          <w:noProof/>
          <w:sz w:val="24"/>
          <w:szCs w:val="24"/>
        </w:rPr>
        <w:t>(4), 1–10.</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Notoatmodjo, S. 2012</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Metodologi Penelitian Kesehatan</w:t>
      </w:r>
      <w:r w:rsidRPr="00887497">
        <w:rPr>
          <w:rFonts w:ascii="Times New Roman" w:hAnsi="Times New Roman" w:cs="Times New Roman"/>
          <w:noProof/>
          <w:sz w:val="24"/>
          <w:szCs w:val="24"/>
        </w:rPr>
        <w:t>. Jakarta: Rineka Cipta.</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rPr>
        <w:t>Nurjazuli. 2012</w:t>
      </w:r>
      <w:r w:rsidRPr="00887497">
        <w:rPr>
          <w:rFonts w:ascii="Times New Roman" w:hAnsi="Times New Roman" w:cs="Times New Roman"/>
          <w:noProof/>
          <w:sz w:val="24"/>
          <w:szCs w:val="24"/>
        </w:rPr>
        <w:t xml:space="preserve">. Analisis </w:t>
      </w:r>
      <w:r>
        <w:rPr>
          <w:rFonts w:ascii="Times New Roman" w:hAnsi="Times New Roman" w:cs="Times New Roman"/>
          <w:noProof/>
          <w:sz w:val="24"/>
          <w:szCs w:val="24"/>
        </w:rPr>
        <w:t>Faktor Risiko Kejadian</w:t>
      </w:r>
      <w:r>
        <w:rPr>
          <w:rFonts w:ascii="Times New Roman" w:hAnsi="Times New Roman" w:cs="Times New Roman"/>
          <w:noProof/>
          <w:sz w:val="24"/>
          <w:szCs w:val="24"/>
          <w:lang w:val="en-US"/>
        </w:rPr>
        <w:t xml:space="preserve"> </w:t>
      </w:r>
      <w:r w:rsidRPr="00887497">
        <w:rPr>
          <w:rFonts w:ascii="Times New Roman" w:hAnsi="Times New Roman" w:cs="Times New Roman"/>
          <w:noProof/>
          <w:sz w:val="24"/>
          <w:szCs w:val="24"/>
        </w:rPr>
        <w:t>Pneumonia pada</w:t>
      </w:r>
      <w:r>
        <w:rPr>
          <w:rFonts w:ascii="Times New Roman" w:hAnsi="Times New Roman" w:cs="Times New Roman"/>
          <w:noProof/>
          <w:sz w:val="24"/>
          <w:szCs w:val="24"/>
        </w:rPr>
        <w:t xml:space="preserve"> Balita </w:t>
      </w:r>
      <w:r>
        <w:rPr>
          <w:rFonts w:ascii="Times New Roman" w:hAnsi="Times New Roman" w:cs="Times New Roman"/>
          <w:noProof/>
          <w:sz w:val="24"/>
          <w:szCs w:val="24"/>
          <w:lang w:val="en-US"/>
        </w:rPr>
        <w:t>d</w:t>
      </w:r>
      <w:r w:rsidRPr="00887497">
        <w:rPr>
          <w:rFonts w:ascii="Times New Roman" w:hAnsi="Times New Roman" w:cs="Times New Roman"/>
          <w:noProof/>
          <w:sz w:val="24"/>
          <w:szCs w:val="24"/>
        </w:rPr>
        <w:t xml:space="preserve">i Wilayah Kerja Puskesmas Sideorja Kota Pagar Alam. </w:t>
      </w:r>
      <w:r w:rsidRPr="00887497">
        <w:rPr>
          <w:rFonts w:ascii="Times New Roman" w:hAnsi="Times New Roman" w:cs="Times New Roman"/>
          <w:i/>
          <w:iCs/>
          <w:noProof/>
          <w:sz w:val="24"/>
          <w:szCs w:val="24"/>
        </w:rPr>
        <w:t>Jurnal Kesehatan Lingkungan Indonesia</w:t>
      </w:r>
      <w:r w:rsidRPr="00887497">
        <w:rPr>
          <w:rFonts w:ascii="Times New Roman" w:hAnsi="Times New Roman" w:cs="Times New Roman"/>
          <w:noProof/>
          <w:sz w:val="24"/>
          <w:szCs w:val="24"/>
        </w:rPr>
        <w:t xml:space="preserve">, </w:t>
      </w:r>
      <w:r w:rsidRPr="00887497">
        <w:rPr>
          <w:rFonts w:ascii="Times New Roman" w:hAnsi="Times New Roman" w:cs="Times New Roman"/>
          <w:i/>
          <w:iCs/>
          <w:noProof/>
          <w:sz w:val="24"/>
          <w:szCs w:val="24"/>
        </w:rPr>
        <w:t>11</w:t>
      </w:r>
      <w:r w:rsidRPr="00887497">
        <w:rPr>
          <w:rFonts w:ascii="Times New Roman" w:hAnsi="Times New Roman" w:cs="Times New Roman"/>
          <w:noProof/>
          <w:sz w:val="24"/>
          <w:szCs w:val="24"/>
        </w:rPr>
        <w:t>(1), 82–86.</w:t>
      </w:r>
    </w:p>
    <w:p w:rsidR="008931E9" w:rsidRPr="00BC4D17" w:rsidRDefault="008931E9" w:rsidP="008931E9">
      <w:pPr>
        <w:widowControl w:val="0"/>
        <w:autoSpaceDE w:val="0"/>
        <w:autoSpaceDN w:val="0"/>
        <w:adjustRightInd w:val="0"/>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Sitepu, A. 2009</w:t>
      </w:r>
      <w:r w:rsidRPr="00887497">
        <w:rPr>
          <w:rFonts w:ascii="Times New Roman" w:hAnsi="Times New Roman" w:cs="Times New Roman"/>
          <w:noProof/>
          <w:sz w:val="24"/>
          <w:szCs w:val="24"/>
        </w:rPr>
        <w:t xml:space="preserve">. Efektivitas Penyuluhan Kesehatan Menggunakan Metode Ceramah Disertai Pemutaran VCD dan Tanpa Pemutaran VCD dalam Meningkatkan Pengetahuan dan </w:t>
      </w:r>
      <w:r w:rsidRPr="00887497">
        <w:rPr>
          <w:rFonts w:ascii="Times New Roman" w:hAnsi="Times New Roman" w:cs="Times New Roman"/>
          <w:noProof/>
          <w:sz w:val="24"/>
          <w:szCs w:val="24"/>
        </w:rPr>
        <w:lastRenderedPageBreak/>
        <w:t xml:space="preserve">Sikap Ibu Tentang Penyakit Pneumonia Pada Balita Di Kecamatan Stabat Kabupaten Langkat. </w:t>
      </w:r>
      <w:r w:rsidRPr="00887497">
        <w:rPr>
          <w:rFonts w:ascii="Times New Roman" w:hAnsi="Times New Roman" w:cs="Times New Roman"/>
          <w:i/>
          <w:iCs/>
          <w:noProof/>
          <w:sz w:val="24"/>
          <w:szCs w:val="24"/>
        </w:rPr>
        <w:t>Skripsi</w:t>
      </w:r>
      <w:r>
        <w:rPr>
          <w:rFonts w:ascii="Times New Roman" w:hAnsi="Times New Roman" w:cs="Times New Roman"/>
          <w:i/>
          <w:iCs/>
          <w:noProof/>
          <w:sz w:val="24"/>
          <w:szCs w:val="24"/>
          <w:lang w:val="en-US"/>
        </w:rPr>
        <w:t xml:space="preserve"> </w:t>
      </w:r>
      <w:r>
        <w:rPr>
          <w:rFonts w:ascii="Times New Roman" w:hAnsi="Times New Roman" w:cs="Times New Roman"/>
          <w:noProof/>
          <w:sz w:val="24"/>
          <w:szCs w:val="24"/>
          <w:lang w:val="en-US"/>
        </w:rPr>
        <w:t>Universitas Sumatera Utara.</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sidRPr="00887497">
        <w:rPr>
          <w:rFonts w:ascii="Times New Roman" w:hAnsi="Times New Roman" w:cs="Times New Roman"/>
          <w:noProof/>
          <w:sz w:val="24"/>
          <w:szCs w:val="24"/>
        </w:rPr>
        <w:t>Sundari, S., &amp; Tiaran</w:t>
      </w:r>
      <w:r>
        <w:rPr>
          <w:rFonts w:ascii="Times New Roman" w:hAnsi="Times New Roman" w:cs="Times New Roman"/>
          <w:noProof/>
          <w:sz w:val="24"/>
          <w:szCs w:val="24"/>
        </w:rPr>
        <w:t>i, F. 2015</w:t>
      </w:r>
      <w:r w:rsidRPr="00887497">
        <w:rPr>
          <w:rFonts w:ascii="Times New Roman" w:hAnsi="Times New Roman" w:cs="Times New Roman"/>
          <w:noProof/>
          <w:sz w:val="24"/>
          <w:szCs w:val="24"/>
        </w:rPr>
        <w:t>. Tingkat Pen</w:t>
      </w:r>
      <w:r>
        <w:rPr>
          <w:rFonts w:ascii="Times New Roman" w:hAnsi="Times New Roman" w:cs="Times New Roman"/>
          <w:noProof/>
          <w:sz w:val="24"/>
          <w:szCs w:val="24"/>
        </w:rPr>
        <w:t xml:space="preserve">getahuan Ibu Tentang Pneumonia </w:t>
      </w:r>
      <w:r>
        <w:rPr>
          <w:rFonts w:ascii="Times New Roman" w:hAnsi="Times New Roman" w:cs="Times New Roman"/>
          <w:noProof/>
          <w:sz w:val="24"/>
          <w:szCs w:val="24"/>
          <w:lang w:val="en-US"/>
        </w:rPr>
        <w:t>p</w:t>
      </w:r>
      <w:r w:rsidRPr="00887497">
        <w:rPr>
          <w:rFonts w:ascii="Times New Roman" w:hAnsi="Times New Roman" w:cs="Times New Roman"/>
          <w:noProof/>
          <w:sz w:val="24"/>
          <w:szCs w:val="24"/>
        </w:rPr>
        <w:t xml:space="preserve">ada Balita Usia 1-5 Tahun. </w:t>
      </w:r>
      <w:r w:rsidRPr="00887497">
        <w:rPr>
          <w:rFonts w:ascii="Times New Roman" w:hAnsi="Times New Roman" w:cs="Times New Roman"/>
          <w:i/>
          <w:iCs/>
          <w:noProof/>
          <w:sz w:val="24"/>
          <w:szCs w:val="24"/>
        </w:rPr>
        <w:t xml:space="preserve">Skripsi </w:t>
      </w:r>
      <w:r w:rsidRPr="00C16049">
        <w:rPr>
          <w:rFonts w:ascii="Times New Roman" w:hAnsi="Times New Roman" w:cs="Times New Roman"/>
          <w:iCs/>
          <w:noProof/>
          <w:sz w:val="24"/>
          <w:szCs w:val="24"/>
        </w:rPr>
        <w:t>Akademi Kebidanan Ummi Khasanah</w:t>
      </w:r>
      <w:r w:rsidRPr="00C16049">
        <w:rPr>
          <w:rFonts w:ascii="Times New Roman" w:hAnsi="Times New Roman" w:cs="Times New Roman"/>
          <w:noProof/>
          <w:sz w:val="24"/>
          <w:szCs w:val="24"/>
        </w:rPr>
        <w:t>.</w:t>
      </w:r>
    </w:p>
    <w:p w:rsidR="008931E9" w:rsidRPr="00237496" w:rsidRDefault="008931E9" w:rsidP="008931E9">
      <w:pPr>
        <w:widowControl w:val="0"/>
        <w:autoSpaceDE w:val="0"/>
        <w:autoSpaceDN w:val="0"/>
        <w:adjustRightInd w:val="0"/>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Sutangi, H. 2014</w:t>
      </w:r>
      <w:r w:rsidRPr="00887497">
        <w:rPr>
          <w:rFonts w:ascii="Times New Roman" w:hAnsi="Times New Roman" w:cs="Times New Roman"/>
          <w:noProof/>
          <w:sz w:val="24"/>
          <w:szCs w:val="24"/>
        </w:rPr>
        <w:t xml:space="preserve">. Hubungan Pengetahuan dan Sikap Ibu dengan Kejadian Pneumonia Balita di Desa Telukagung Wilayah Kerja UPTD Puskesmas Plumbon Kecamatan Indramayu Kabupaten Indramayu Tahun 2014. </w:t>
      </w:r>
      <w:r w:rsidRPr="00887497">
        <w:rPr>
          <w:rFonts w:ascii="Times New Roman" w:hAnsi="Times New Roman" w:cs="Times New Roman"/>
          <w:i/>
          <w:iCs/>
          <w:noProof/>
          <w:sz w:val="24"/>
          <w:szCs w:val="24"/>
        </w:rPr>
        <w:t>Jurnal Kesehatan Masyarakat AFIASI</w:t>
      </w:r>
      <w:r>
        <w:rPr>
          <w:rFonts w:ascii="Times New Roman" w:hAnsi="Times New Roman" w:cs="Times New Roman"/>
          <w:noProof/>
          <w:sz w:val="24"/>
          <w:szCs w:val="24"/>
          <w:lang w:val="en-US"/>
        </w:rPr>
        <w:t xml:space="preserve">, </w:t>
      </w:r>
      <w:r w:rsidRPr="00887497">
        <w:rPr>
          <w:rFonts w:ascii="Times New Roman" w:hAnsi="Times New Roman" w:cs="Times New Roman"/>
          <w:i/>
          <w:iCs/>
          <w:noProof/>
          <w:sz w:val="24"/>
          <w:szCs w:val="24"/>
        </w:rPr>
        <w:t>1</w:t>
      </w:r>
      <w:r w:rsidRPr="00887497">
        <w:rPr>
          <w:rFonts w:ascii="Times New Roman" w:hAnsi="Times New Roman" w:cs="Times New Roman"/>
          <w:noProof/>
          <w:sz w:val="24"/>
          <w:szCs w:val="24"/>
        </w:rPr>
        <w:t>(1)</w:t>
      </w:r>
      <w:r>
        <w:rPr>
          <w:rFonts w:ascii="Times New Roman" w:hAnsi="Times New Roman" w:cs="Times New Roman"/>
          <w:noProof/>
          <w:sz w:val="24"/>
          <w:szCs w:val="24"/>
          <w:lang w:val="en-US"/>
        </w:rPr>
        <w:t>, 1-8.</w:t>
      </w:r>
    </w:p>
    <w:p w:rsidR="008931E9" w:rsidRPr="00B82E31" w:rsidRDefault="008931E9" w:rsidP="008931E9">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t>W</w:t>
      </w:r>
      <w:r w:rsidRPr="00887497">
        <w:rPr>
          <w:rFonts w:ascii="Times New Roman" w:hAnsi="Times New Roman" w:cs="Times New Roman"/>
          <w:noProof/>
          <w:sz w:val="24"/>
          <w:szCs w:val="24"/>
        </w:rPr>
        <w:t xml:space="preserve">ahyuni. (2008). Pengaruh Pendidikan Kesehatan Terhadap Tingkat Pengetahuan Ibu Tentang Pneumonia Pada Balita Dan Pencegahannya Di Kelurahan Bulakan Kecamatan Sukoharjo Kabupaten Sukoharjo. </w:t>
      </w:r>
      <w:r w:rsidRPr="00887497">
        <w:rPr>
          <w:rFonts w:ascii="Times New Roman" w:hAnsi="Times New Roman" w:cs="Times New Roman"/>
          <w:i/>
          <w:iCs/>
          <w:noProof/>
          <w:sz w:val="24"/>
          <w:szCs w:val="24"/>
        </w:rPr>
        <w:t xml:space="preserve">Skripsi </w:t>
      </w:r>
      <w:r w:rsidRPr="00B82E31">
        <w:rPr>
          <w:rFonts w:ascii="Times New Roman" w:hAnsi="Times New Roman" w:cs="Times New Roman"/>
          <w:iCs/>
          <w:noProof/>
          <w:sz w:val="24"/>
          <w:szCs w:val="24"/>
        </w:rPr>
        <w:t>Fakultas Ilmu Kesehatan Universitas Muhammadiyah Surakarta</w:t>
      </w:r>
      <w:r w:rsidRPr="00B82E31">
        <w:rPr>
          <w:rFonts w:ascii="Times New Roman" w:hAnsi="Times New Roman" w:cs="Times New Roman"/>
          <w:noProof/>
          <w:sz w:val="24"/>
          <w:szCs w:val="24"/>
        </w:rPr>
        <w:t>.</w:t>
      </w:r>
    </w:p>
    <w:p w:rsidR="008931E9" w:rsidRPr="00887497" w:rsidRDefault="008931E9" w:rsidP="008931E9">
      <w:pPr>
        <w:widowControl w:val="0"/>
        <w:autoSpaceDE w:val="0"/>
        <w:autoSpaceDN w:val="0"/>
        <w:adjustRightInd w:val="0"/>
        <w:ind w:left="480" w:hanging="480"/>
        <w:jc w:val="both"/>
        <w:rPr>
          <w:rFonts w:ascii="Times New Roman" w:hAnsi="Times New Roman" w:cs="Times New Roman"/>
          <w:noProof/>
          <w:sz w:val="24"/>
        </w:rPr>
      </w:pPr>
      <w:r w:rsidRPr="00887497">
        <w:rPr>
          <w:rFonts w:ascii="Times New Roman" w:hAnsi="Times New Roman" w:cs="Times New Roman"/>
          <w:noProof/>
          <w:sz w:val="24"/>
          <w:szCs w:val="24"/>
        </w:rPr>
        <w:t xml:space="preserve">WHO. (2010). </w:t>
      </w:r>
      <w:r w:rsidRPr="00887497">
        <w:rPr>
          <w:rFonts w:ascii="Times New Roman" w:hAnsi="Times New Roman" w:cs="Times New Roman"/>
          <w:i/>
          <w:iCs/>
          <w:noProof/>
          <w:sz w:val="24"/>
          <w:szCs w:val="24"/>
        </w:rPr>
        <w:t>Penanganan ISPA pada Anak di Rumah Sakit Kecil Negara Berkembang</w:t>
      </w:r>
      <w:r w:rsidRPr="00887497">
        <w:rPr>
          <w:rFonts w:ascii="Times New Roman" w:hAnsi="Times New Roman" w:cs="Times New Roman"/>
          <w:noProof/>
          <w:sz w:val="24"/>
          <w:szCs w:val="24"/>
        </w:rPr>
        <w:t>. Jakarta: EGC.</w:t>
      </w:r>
    </w:p>
    <w:p w:rsidR="001621C3" w:rsidRPr="008931E9" w:rsidRDefault="008931E9" w:rsidP="008931E9">
      <w:r>
        <w:rPr>
          <w:rStyle w:val="a"/>
          <w:rFonts w:ascii="Times New Roman" w:hAnsi="Times New Roman"/>
          <w:sz w:val="24"/>
          <w:szCs w:val="24"/>
        </w:rPr>
        <w:fldChar w:fldCharType="end"/>
      </w:r>
    </w:p>
    <w:sectPr w:rsidR="001621C3" w:rsidRPr="008931E9" w:rsidSect="003F6B06">
      <w:headerReference w:type="default" r:id="rId11"/>
      <w:footerReference w:type="default" r:id="rId12"/>
      <w:type w:val="continuous"/>
      <w:pgSz w:w="11906" w:h="16838"/>
      <w:pgMar w:top="2268" w:right="1701" w:bottom="1701" w:left="2268" w:header="1701" w:footer="1247" w:gutter="0"/>
      <w:cols w:num="2"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04" w:rsidRDefault="00570404" w:rsidP="008931E9">
      <w:r>
        <w:separator/>
      </w:r>
    </w:p>
  </w:endnote>
  <w:endnote w:type="continuationSeparator" w:id="0">
    <w:p w:rsidR="00570404" w:rsidRDefault="00570404" w:rsidP="0089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1E9" w:rsidRDefault="008931E9">
    <w:pPr>
      <w:pStyle w:val="Footer"/>
      <w:jc w:val="right"/>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70DC5BF" wp14:editId="26680B34">
              <wp:simplePos x="0" y="0"/>
              <wp:positionH relativeFrom="column">
                <wp:posOffset>-38100</wp:posOffset>
              </wp:positionH>
              <wp:positionV relativeFrom="paragraph">
                <wp:posOffset>-43815</wp:posOffset>
              </wp:positionV>
              <wp:extent cx="5059680" cy="0"/>
              <wp:effectExtent l="9525" t="13335" r="17145" b="1524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pt;margin-top:-3.45pt;width:398.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YEHgIAAD0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" strokeweight="1.5pt"/>
          </w:pict>
        </mc:Fallback>
      </mc:AlternateContent>
    </w:r>
    <w:r>
      <w:rPr>
        <w:rFonts w:ascii="Times New Roman" w:hAnsi="Times New Roman" w:cs="Times New Roman"/>
        <w:sz w:val="24"/>
        <w:szCs w:val="24"/>
        <w:lang w:val="en-US"/>
      </w:rPr>
      <w:t>Normalita Puspitasari, Enny Fitriahadi</w:t>
    </w:r>
    <w:r>
      <w:rPr>
        <w:rFonts w:ascii="Times New Roman" w:hAnsi="Times New Roman" w:cs="Times New Roman"/>
        <w:sz w:val="24"/>
        <w:szCs w:val="24"/>
      </w:rPr>
      <w:t xml:space="preserve">, </w:t>
    </w:r>
    <w:r>
      <w:rPr>
        <w:rFonts w:ascii="Times New Roman" w:hAnsi="Times New Roman" w:cs="Times New Roman"/>
        <w:sz w:val="24"/>
        <w:szCs w:val="24"/>
        <w:lang w:val="en-US"/>
      </w:rPr>
      <w:t>Pengetahuan Ibu tentang</w:t>
    </w:r>
    <w:r w:rsidRPr="00B52285">
      <w:rPr>
        <w:rFonts w:ascii="Times New Roman" w:hAnsi="Times New Roman" w:cs="Times New Roman"/>
        <w:sz w:val="24"/>
        <w:szCs w:val="24"/>
      </w:rPr>
      <w:t>...</w:t>
    </w:r>
    <w:sdt>
      <w:sdtPr>
        <w:rPr>
          <w:rFonts w:ascii="Times New Roman" w:hAnsi="Times New Roman" w:cs="Times New Roman"/>
          <w:sz w:val="24"/>
          <w:szCs w:val="24"/>
        </w:rPr>
        <w:id w:val="1475031858"/>
        <w:docPartObj>
          <w:docPartGallery w:val="Page Numbers (Bottom of Page)"/>
          <w:docPartUnique/>
        </w:docPartObj>
      </w:sdtPr>
      <w:sdtEndPr>
        <w:rPr>
          <w:rFonts w:asciiTheme="minorHAnsi" w:hAnsiTheme="minorHAnsi" w:cstheme="minorBidi"/>
          <w:sz w:val="22"/>
          <w:szCs w:val="22"/>
        </w:rPr>
      </w:sdtEndPr>
      <w:sdtContent>
        <w:r w:rsidRPr="00B52285">
          <w:rPr>
            <w:rFonts w:ascii="Times New Roman" w:hAnsi="Times New Roman" w:cs="Times New Roman"/>
            <w:sz w:val="24"/>
            <w:szCs w:val="24"/>
          </w:rPr>
          <w:fldChar w:fldCharType="begin"/>
        </w:r>
        <w:r w:rsidRPr="00B52285">
          <w:rPr>
            <w:rFonts w:ascii="Times New Roman" w:hAnsi="Times New Roman" w:cs="Times New Roman"/>
            <w:sz w:val="24"/>
            <w:szCs w:val="24"/>
          </w:rPr>
          <w:instrText xml:space="preserve"> PAGE   \* MERGEFORMAT </w:instrText>
        </w:r>
        <w:r w:rsidRPr="00B52285">
          <w:rPr>
            <w:rFonts w:ascii="Times New Roman" w:hAnsi="Times New Roman" w:cs="Times New Roman"/>
            <w:sz w:val="24"/>
            <w:szCs w:val="24"/>
          </w:rPr>
          <w:fldChar w:fldCharType="separate"/>
        </w:r>
        <w:r w:rsidR="006154C4">
          <w:rPr>
            <w:rFonts w:ascii="Times New Roman" w:hAnsi="Times New Roman" w:cs="Times New Roman"/>
            <w:noProof/>
            <w:sz w:val="24"/>
            <w:szCs w:val="24"/>
          </w:rPr>
          <w:t>2</w:t>
        </w:r>
        <w:r w:rsidRPr="00B52285">
          <w:rPr>
            <w:rFonts w:ascii="Times New Roman" w:hAnsi="Times New Roman" w:cs="Times New Roman"/>
            <w:sz w:val="24"/>
            <w:szCs w:val="24"/>
          </w:rPr>
          <w:fldChar w:fldCharType="end"/>
        </w:r>
      </w:sdtContent>
    </w:sdt>
  </w:p>
  <w:p w:rsidR="008931E9" w:rsidRDefault="00893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D2" w:rsidRDefault="00570404">
    <w:pPr>
      <w:pStyle w:val="Footer"/>
      <w:jc w:val="right"/>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BB948E0" wp14:editId="6E2D8DF7">
              <wp:simplePos x="0" y="0"/>
              <wp:positionH relativeFrom="column">
                <wp:posOffset>-38100</wp:posOffset>
              </wp:positionH>
              <wp:positionV relativeFrom="paragraph">
                <wp:posOffset>-43815</wp:posOffset>
              </wp:positionV>
              <wp:extent cx="5059680" cy="0"/>
              <wp:effectExtent l="9525" t="13335" r="17145" b="1524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pt;margin-top:-3.45pt;width:39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izHg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" strokeweight="1.5pt"/>
          </w:pict>
        </mc:Fallback>
      </mc:AlternateContent>
    </w:r>
    <w:r w:rsidR="008931E9" w:rsidRPr="008931E9">
      <w:rPr>
        <w:rFonts w:ascii="Times New Roman" w:hAnsi="Times New Roman" w:cs="Times New Roman"/>
        <w:sz w:val="24"/>
        <w:szCs w:val="24"/>
        <w:lang w:val="en-US"/>
      </w:rPr>
      <w:t xml:space="preserve"> </w:t>
    </w:r>
    <w:r w:rsidR="008931E9">
      <w:rPr>
        <w:rFonts w:ascii="Times New Roman" w:hAnsi="Times New Roman" w:cs="Times New Roman"/>
        <w:sz w:val="24"/>
        <w:szCs w:val="24"/>
        <w:lang w:val="en-US"/>
      </w:rPr>
      <w:t>Normalita Puspitasari, Enny Fitriahadi</w:t>
    </w:r>
    <w:r w:rsidR="008931E9">
      <w:rPr>
        <w:rFonts w:ascii="Times New Roman" w:hAnsi="Times New Roman" w:cs="Times New Roman"/>
        <w:sz w:val="24"/>
        <w:szCs w:val="24"/>
      </w:rPr>
      <w:t xml:space="preserve">, </w:t>
    </w:r>
    <w:r w:rsidR="008931E9">
      <w:rPr>
        <w:rFonts w:ascii="Times New Roman" w:hAnsi="Times New Roman" w:cs="Times New Roman"/>
        <w:sz w:val="24"/>
        <w:szCs w:val="24"/>
        <w:lang w:val="en-US"/>
      </w:rPr>
      <w:t>Pengetahuan Ibu tentang</w:t>
    </w:r>
    <w:r w:rsidR="008931E9" w:rsidRPr="00B52285">
      <w:rPr>
        <w:rFonts w:ascii="Times New Roman" w:hAnsi="Times New Roman" w:cs="Times New Roman"/>
        <w:sz w:val="24"/>
        <w:szCs w:val="24"/>
      </w:rPr>
      <w:t>...</w:t>
    </w:r>
    <w:sdt>
      <w:sdtPr>
        <w:rPr>
          <w:rFonts w:ascii="Times New Roman" w:hAnsi="Times New Roman" w:cs="Times New Roman"/>
          <w:sz w:val="24"/>
          <w:szCs w:val="24"/>
        </w:rPr>
        <w:id w:val="4547436"/>
        <w:docPartObj>
          <w:docPartGallery w:val="Page Numbers (Bottom of Page)"/>
          <w:docPartUnique/>
        </w:docPartObj>
      </w:sdtPr>
      <w:sdtEndPr>
        <w:rPr>
          <w:rFonts w:asciiTheme="minorHAnsi" w:hAnsiTheme="minorHAnsi" w:cstheme="minorBidi"/>
          <w:sz w:val="22"/>
          <w:szCs w:val="22"/>
        </w:rPr>
      </w:sdtEndPr>
      <w:sdtContent>
        <w:r w:rsidRPr="00B52285">
          <w:rPr>
            <w:rFonts w:ascii="Times New Roman" w:hAnsi="Times New Roman" w:cs="Times New Roman"/>
            <w:sz w:val="24"/>
            <w:szCs w:val="24"/>
          </w:rPr>
          <w:fldChar w:fldCharType="begin"/>
        </w:r>
        <w:r w:rsidRPr="00B52285">
          <w:rPr>
            <w:rFonts w:ascii="Times New Roman" w:hAnsi="Times New Roman" w:cs="Times New Roman"/>
            <w:sz w:val="24"/>
            <w:szCs w:val="24"/>
          </w:rPr>
          <w:instrText xml:space="preserve"> PAGE   \* MERGEFORMAT </w:instrText>
        </w:r>
        <w:r w:rsidRPr="00B52285">
          <w:rPr>
            <w:rFonts w:ascii="Times New Roman" w:hAnsi="Times New Roman" w:cs="Times New Roman"/>
            <w:sz w:val="24"/>
            <w:szCs w:val="24"/>
          </w:rPr>
          <w:fldChar w:fldCharType="separate"/>
        </w:r>
        <w:r w:rsidR="00E80C37">
          <w:rPr>
            <w:rFonts w:ascii="Times New Roman" w:hAnsi="Times New Roman" w:cs="Times New Roman"/>
            <w:noProof/>
            <w:sz w:val="24"/>
            <w:szCs w:val="24"/>
          </w:rPr>
          <w:t>6</w:t>
        </w:r>
        <w:r w:rsidRPr="00B52285">
          <w:rPr>
            <w:rFonts w:ascii="Times New Roman" w:hAnsi="Times New Roman" w:cs="Times New Roman"/>
            <w:sz w:val="24"/>
            <w:szCs w:val="24"/>
          </w:rPr>
          <w:fldChar w:fldCharType="end"/>
        </w:r>
      </w:sdtContent>
    </w:sdt>
  </w:p>
  <w:p w:rsidR="006978D2" w:rsidRDefault="00570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04" w:rsidRDefault="00570404" w:rsidP="008931E9">
      <w:r>
        <w:separator/>
      </w:r>
    </w:p>
  </w:footnote>
  <w:footnote w:type="continuationSeparator" w:id="0">
    <w:p w:rsidR="00570404" w:rsidRDefault="00570404" w:rsidP="00893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1E9" w:rsidRPr="00EB286D" w:rsidRDefault="008931E9" w:rsidP="00693554">
    <w:pPr>
      <w:pStyle w:val="Header"/>
      <w:tabs>
        <w:tab w:val="clear" w:pos="9026"/>
        <w:tab w:val="right" w:pos="7938"/>
      </w:tabs>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1DC42BB8" wp14:editId="09CDE639">
              <wp:simplePos x="0" y="0"/>
              <wp:positionH relativeFrom="column">
                <wp:posOffset>0</wp:posOffset>
              </wp:positionH>
              <wp:positionV relativeFrom="paragraph">
                <wp:posOffset>-1707515</wp:posOffset>
              </wp:positionV>
              <wp:extent cx="5021580" cy="635"/>
              <wp:effectExtent l="9525" t="16510" r="17145" b="1143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15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0;margin-top:-134.45pt;width:395.4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B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" strokeweight="1.5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B05CAE9" wp14:editId="68461AF1">
              <wp:simplePos x="0" y="0"/>
              <wp:positionH relativeFrom="column">
                <wp:posOffset>0</wp:posOffset>
              </wp:positionH>
              <wp:positionV relativeFrom="paragraph">
                <wp:posOffset>248285</wp:posOffset>
              </wp:positionV>
              <wp:extent cx="5021580" cy="635"/>
              <wp:effectExtent l="9525" t="10160" r="17145" b="1778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15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0;margin-top:19.55pt;width:395.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D2" w:rsidRPr="00EB286D" w:rsidRDefault="00570404" w:rsidP="001F0AE7">
    <w:pPr>
      <w:pStyle w:val="Header"/>
      <w:tabs>
        <w:tab w:val="clear" w:pos="9026"/>
        <w:tab w:val="right" w:pos="7938"/>
      </w:tabs>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ABEB083" wp14:editId="30867ACA">
              <wp:simplePos x="0" y="0"/>
              <wp:positionH relativeFrom="column">
                <wp:posOffset>0</wp:posOffset>
              </wp:positionH>
              <wp:positionV relativeFrom="paragraph">
                <wp:posOffset>-1707515</wp:posOffset>
              </wp:positionV>
              <wp:extent cx="5021580" cy="635"/>
              <wp:effectExtent l="9525" t="16510" r="17145"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15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0;margin-top:-134.45pt;width:395.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vOIAIAAD4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" strokeweight="1.5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221721F" wp14:editId="4823E7D4">
              <wp:simplePos x="0" y="0"/>
              <wp:positionH relativeFrom="column">
                <wp:posOffset>0</wp:posOffset>
              </wp:positionH>
              <wp:positionV relativeFrom="paragraph">
                <wp:posOffset>248285</wp:posOffset>
              </wp:positionV>
              <wp:extent cx="5021580" cy="635"/>
              <wp:effectExtent l="9525" t="10160" r="17145" b="177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15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0;margin-top:19.55pt;width:395.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yDIAIAAD4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A7594"/>
    <w:multiLevelType w:val="hybridMultilevel"/>
    <w:tmpl w:val="18E449B6"/>
    <w:lvl w:ilvl="0" w:tplc="4B242D6E">
      <w:start w:val="1"/>
      <w:numFmt w:val="decimal"/>
      <w:lvlText w:val="%1."/>
      <w:lvlJc w:val="left"/>
      <w:pPr>
        <w:ind w:left="700" w:hanging="399"/>
        <w:jc w:val="left"/>
      </w:pPr>
      <w:rPr>
        <w:rFonts w:ascii="Times New Roman" w:eastAsia="Times New Roman" w:hAnsi="Times New Roman" w:cs="Times New Roman" w:hint="default"/>
        <w:spacing w:val="-20"/>
        <w:w w:val="100"/>
        <w:sz w:val="20"/>
        <w:szCs w:val="20"/>
      </w:rPr>
    </w:lvl>
    <w:lvl w:ilvl="1" w:tplc="1E0AE6E6">
      <w:start w:val="1"/>
      <w:numFmt w:val="upperLetter"/>
      <w:lvlText w:val="%2."/>
      <w:lvlJc w:val="left"/>
      <w:pPr>
        <w:ind w:left="931" w:hanging="231"/>
        <w:jc w:val="left"/>
      </w:pPr>
      <w:rPr>
        <w:rFonts w:ascii="Times New Roman" w:eastAsia="Times New Roman" w:hAnsi="Times New Roman" w:cs="Times New Roman" w:hint="default"/>
        <w:spacing w:val="-2"/>
        <w:w w:val="100"/>
        <w:sz w:val="20"/>
        <w:szCs w:val="20"/>
      </w:rPr>
    </w:lvl>
    <w:lvl w:ilvl="2" w:tplc="90601B50">
      <w:numFmt w:val="bullet"/>
      <w:lvlText w:val="•"/>
      <w:lvlJc w:val="left"/>
      <w:pPr>
        <w:ind w:left="1784" w:hanging="231"/>
      </w:pPr>
      <w:rPr>
        <w:rFonts w:hint="default"/>
      </w:rPr>
    </w:lvl>
    <w:lvl w:ilvl="3" w:tplc="0E9E0C4A">
      <w:numFmt w:val="bullet"/>
      <w:lvlText w:val="•"/>
      <w:lvlJc w:val="left"/>
      <w:pPr>
        <w:ind w:left="2629" w:hanging="231"/>
      </w:pPr>
      <w:rPr>
        <w:rFonts w:hint="default"/>
      </w:rPr>
    </w:lvl>
    <w:lvl w:ilvl="4" w:tplc="AF0498E6">
      <w:numFmt w:val="bullet"/>
      <w:lvlText w:val="•"/>
      <w:lvlJc w:val="left"/>
      <w:pPr>
        <w:ind w:left="3474" w:hanging="231"/>
      </w:pPr>
      <w:rPr>
        <w:rFonts w:hint="default"/>
      </w:rPr>
    </w:lvl>
    <w:lvl w:ilvl="5" w:tplc="22CC32A2">
      <w:numFmt w:val="bullet"/>
      <w:lvlText w:val="•"/>
      <w:lvlJc w:val="left"/>
      <w:pPr>
        <w:ind w:left="4319" w:hanging="231"/>
      </w:pPr>
      <w:rPr>
        <w:rFonts w:hint="default"/>
      </w:rPr>
    </w:lvl>
    <w:lvl w:ilvl="6" w:tplc="B88669C6">
      <w:numFmt w:val="bullet"/>
      <w:lvlText w:val="•"/>
      <w:lvlJc w:val="left"/>
      <w:pPr>
        <w:ind w:left="5164" w:hanging="231"/>
      </w:pPr>
      <w:rPr>
        <w:rFonts w:hint="default"/>
      </w:rPr>
    </w:lvl>
    <w:lvl w:ilvl="7" w:tplc="37287580">
      <w:numFmt w:val="bullet"/>
      <w:lvlText w:val="•"/>
      <w:lvlJc w:val="left"/>
      <w:pPr>
        <w:ind w:left="6009" w:hanging="231"/>
      </w:pPr>
      <w:rPr>
        <w:rFonts w:hint="default"/>
      </w:rPr>
    </w:lvl>
    <w:lvl w:ilvl="8" w:tplc="35009D80">
      <w:numFmt w:val="bullet"/>
      <w:lvlText w:val="•"/>
      <w:lvlJc w:val="left"/>
      <w:pPr>
        <w:ind w:left="6854" w:hanging="231"/>
      </w:pPr>
      <w:rPr>
        <w:rFonts w:hint="default"/>
      </w:rPr>
    </w:lvl>
  </w:abstractNum>
  <w:abstractNum w:abstractNumId="1">
    <w:nsid w:val="541A3A39"/>
    <w:multiLevelType w:val="hybridMultilevel"/>
    <w:tmpl w:val="18E449B6"/>
    <w:lvl w:ilvl="0" w:tplc="4B242D6E">
      <w:start w:val="1"/>
      <w:numFmt w:val="decimal"/>
      <w:lvlText w:val="%1."/>
      <w:lvlJc w:val="left"/>
      <w:pPr>
        <w:ind w:left="700" w:hanging="399"/>
        <w:jc w:val="left"/>
      </w:pPr>
      <w:rPr>
        <w:rFonts w:ascii="Times New Roman" w:eastAsia="Times New Roman" w:hAnsi="Times New Roman" w:cs="Times New Roman" w:hint="default"/>
        <w:spacing w:val="-20"/>
        <w:w w:val="100"/>
        <w:sz w:val="20"/>
        <w:szCs w:val="20"/>
      </w:rPr>
    </w:lvl>
    <w:lvl w:ilvl="1" w:tplc="1E0AE6E6">
      <w:start w:val="1"/>
      <w:numFmt w:val="upperLetter"/>
      <w:lvlText w:val="%2."/>
      <w:lvlJc w:val="left"/>
      <w:pPr>
        <w:ind w:left="931" w:hanging="231"/>
        <w:jc w:val="left"/>
      </w:pPr>
      <w:rPr>
        <w:rFonts w:ascii="Times New Roman" w:eastAsia="Times New Roman" w:hAnsi="Times New Roman" w:cs="Times New Roman" w:hint="default"/>
        <w:spacing w:val="-2"/>
        <w:w w:val="100"/>
        <w:sz w:val="20"/>
        <w:szCs w:val="20"/>
      </w:rPr>
    </w:lvl>
    <w:lvl w:ilvl="2" w:tplc="90601B50">
      <w:numFmt w:val="bullet"/>
      <w:lvlText w:val="•"/>
      <w:lvlJc w:val="left"/>
      <w:pPr>
        <w:ind w:left="1784" w:hanging="231"/>
      </w:pPr>
      <w:rPr>
        <w:rFonts w:hint="default"/>
      </w:rPr>
    </w:lvl>
    <w:lvl w:ilvl="3" w:tplc="0E9E0C4A">
      <w:numFmt w:val="bullet"/>
      <w:lvlText w:val="•"/>
      <w:lvlJc w:val="left"/>
      <w:pPr>
        <w:ind w:left="2629" w:hanging="231"/>
      </w:pPr>
      <w:rPr>
        <w:rFonts w:hint="default"/>
      </w:rPr>
    </w:lvl>
    <w:lvl w:ilvl="4" w:tplc="AF0498E6">
      <w:numFmt w:val="bullet"/>
      <w:lvlText w:val="•"/>
      <w:lvlJc w:val="left"/>
      <w:pPr>
        <w:ind w:left="3474" w:hanging="231"/>
      </w:pPr>
      <w:rPr>
        <w:rFonts w:hint="default"/>
      </w:rPr>
    </w:lvl>
    <w:lvl w:ilvl="5" w:tplc="22CC32A2">
      <w:numFmt w:val="bullet"/>
      <w:lvlText w:val="•"/>
      <w:lvlJc w:val="left"/>
      <w:pPr>
        <w:ind w:left="4319" w:hanging="231"/>
      </w:pPr>
      <w:rPr>
        <w:rFonts w:hint="default"/>
      </w:rPr>
    </w:lvl>
    <w:lvl w:ilvl="6" w:tplc="B88669C6">
      <w:numFmt w:val="bullet"/>
      <w:lvlText w:val="•"/>
      <w:lvlJc w:val="left"/>
      <w:pPr>
        <w:ind w:left="5164" w:hanging="231"/>
      </w:pPr>
      <w:rPr>
        <w:rFonts w:hint="default"/>
      </w:rPr>
    </w:lvl>
    <w:lvl w:ilvl="7" w:tplc="37287580">
      <w:numFmt w:val="bullet"/>
      <w:lvlText w:val="•"/>
      <w:lvlJc w:val="left"/>
      <w:pPr>
        <w:ind w:left="6009" w:hanging="231"/>
      </w:pPr>
      <w:rPr>
        <w:rFonts w:hint="default"/>
      </w:rPr>
    </w:lvl>
    <w:lvl w:ilvl="8" w:tplc="35009D80">
      <w:numFmt w:val="bullet"/>
      <w:lvlText w:val="•"/>
      <w:lvlJc w:val="left"/>
      <w:pPr>
        <w:ind w:left="6854" w:hanging="231"/>
      </w:pPr>
      <w:rPr>
        <w:rFonts w:hint="default"/>
      </w:rPr>
    </w:lvl>
  </w:abstractNum>
  <w:abstractNum w:abstractNumId="2">
    <w:nsid w:val="6F4171B0"/>
    <w:multiLevelType w:val="hybridMultilevel"/>
    <w:tmpl w:val="18E449B6"/>
    <w:lvl w:ilvl="0" w:tplc="4B242D6E">
      <w:start w:val="1"/>
      <w:numFmt w:val="decimal"/>
      <w:lvlText w:val="%1."/>
      <w:lvlJc w:val="left"/>
      <w:pPr>
        <w:ind w:left="700" w:hanging="399"/>
        <w:jc w:val="left"/>
      </w:pPr>
      <w:rPr>
        <w:rFonts w:ascii="Times New Roman" w:eastAsia="Times New Roman" w:hAnsi="Times New Roman" w:cs="Times New Roman" w:hint="default"/>
        <w:spacing w:val="-20"/>
        <w:w w:val="100"/>
        <w:sz w:val="20"/>
        <w:szCs w:val="20"/>
      </w:rPr>
    </w:lvl>
    <w:lvl w:ilvl="1" w:tplc="1E0AE6E6">
      <w:start w:val="1"/>
      <w:numFmt w:val="upperLetter"/>
      <w:lvlText w:val="%2."/>
      <w:lvlJc w:val="left"/>
      <w:pPr>
        <w:ind w:left="931" w:hanging="231"/>
        <w:jc w:val="left"/>
      </w:pPr>
      <w:rPr>
        <w:rFonts w:ascii="Times New Roman" w:eastAsia="Times New Roman" w:hAnsi="Times New Roman" w:cs="Times New Roman" w:hint="default"/>
        <w:spacing w:val="-2"/>
        <w:w w:val="100"/>
        <w:sz w:val="20"/>
        <w:szCs w:val="20"/>
      </w:rPr>
    </w:lvl>
    <w:lvl w:ilvl="2" w:tplc="90601B50">
      <w:numFmt w:val="bullet"/>
      <w:lvlText w:val="•"/>
      <w:lvlJc w:val="left"/>
      <w:pPr>
        <w:ind w:left="1784" w:hanging="231"/>
      </w:pPr>
      <w:rPr>
        <w:rFonts w:hint="default"/>
      </w:rPr>
    </w:lvl>
    <w:lvl w:ilvl="3" w:tplc="0E9E0C4A">
      <w:numFmt w:val="bullet"/>
      <w:lvlText w:val="•"/>
      <w:lvlJc w:val="left"/>
      <w:pPr>
        <w:ind w:left="2629" w:hanging="231"/>
      </w:pPr>
      <w:rPr>
        <w:rFonts w:hint="default"/>
      </w:rPr>
    </w:lvl>
    <w:lvl w:ilvl="4" w:tplc="AF0498E6">
      <w:numFmt w:val="bullet"/>
      <w:lvlText w:val="•"/>
      <w:lvlJc w:val="left"/>
      <w:pPr>
        <w:ind w:left="3474" w:hanging="231"/>
      </w:pPr>
      <w:rPr>
        <w:rFonts w:hint="default"/>
      </w:rPr>
    </w:lvl>
    <w:lvl w:ilvl="5" w:tplc="22CC32A2">
      <w:numFmt w:val="bullet"/>
      <w:lvlText w:val="•"/>
      <w:lvlJc w:val="left"/>
      <w:pPr>
        <w:ind w:left="4319" w:hanging="231"/>
      </w:pPr>
      <w:rPr>
        <w:rFonts w:hint="default"/>
      </w:rPr>
    </w:lvl>
    <w:lvl w:ilvl="6" w:tplc="B88669C6">
      <w:numFmt w:val="bullet"/>
      <w:lvlText w:val="•"/>
      <w:lvlJc w:val="left"/>
      <w:pPr>
        <w:ind w:left="5164" w:hanging="231"/>
      </w:pPr>
      <w:rPr>
        <w:rFonts w:hint="default"/>
      </w:rPr>
    </w:lvl>
    <w:lvl w:ilvl="7" w:tplc="37287580">
      <w:numFmt w:val="bullet"/>
      <w:lvlText w:val="•"/>
      <w:lvlJc w:val="left"/>
      <w:pPr>
        <w:ind w:left="6009" w:hanging="231"/>
      </w:pPr>
      <w:rPr>
        <w:rFonts w:hint="default"/>
      </w:rPr>
    </w:lvl>
    <w:lvl w:ilvl="8" w:tplc="35009D80">
      <w:numFmt w:val="bullet"/>
      <w:lvlText w:val="•"/>
      <w:lvlJc w:val="left"/>
      <w:pPr>
        <w:ind w:left="6854" w:hanging="23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E9"/>
    <w:rsid w:val="001621C3"/>
    <w:rsid w:val="00376618"/>
    <w:rsid w:val="005361D3"/>
    <w:rsid w:val="00570404"/>
    <w:rsid w:val="006154C4"/>
    <w:rsid w:val="007C71A8"/>
    <w:rsid w:val="008931E9"/>
    <w:rsid w:val="00E80C37"/>
    <w:rsid w:val="00EB286D"/>
    <w:rsid w:val="00F0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1E9"/>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8931E9"/>
    <w:pPr>
      <w:ind w:left="720"/>
      <w:contextualSpacing/>
    </w:pPr>
  </w:style>
  <w:style w:type="character" w:customStyle="1" w:styleId="ListParagraphChar">
    <w:name w:val="List Paragraph Char"/>
    <w:aliases w:val="Body of text Char,List Paragraph1 Char"/>
    <w:link w:val="ListParagraph"/>
    <w:uiPriority w:val="34"/>
    <w:rsid w:val="008931E9"/>
    <w:rPr>
      <w:lang w:val="id-ID"/>
    </w:rPr>
  </w:style>
  <w:style w:type="table" w:styleId="TableGrid">
    <w:name w:val="Table Grid"/>
    <w:basedOn w:val="TableNormal"/>
    <w:uiPriority w:val="59"/>
    <w:rsid w:val="008931E9"/>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931E9"/>
    <w:pPr>
      <w:tabs>
        <w:tab w:val="center" w:pos="4513"/>
        <w:tab w:val="right" w:pos="9026"/>
      </w:tabs>
    </w:pPr>
  </w:style>
  <w:style w:type="character" w:customStyle="1" w:styleId="HeaderChar">
    <w:name w:val="Header Char"/>
    <w:basedOn w:val="DefaultParagraphFont"/>
    <w:link w:val="Header"/>
    <w:uiPriority w:val="99"/>
    <w:rsid w:val="008931E9"/>
    <w:rPr>
      <w:lang w:val="id-ID"/>
    </w:rPr>
  </w:style>
  <w:style w:type="paragraph" w:styleId="Footer">
    <w:name w:val="footer"/>
    <w:basedOn w:val="Normal"/>
    <w:link w:val="FooterChar"/>
    <w:uiPriority w:val="99"/>
    <w:unhideWhenUsed/>
    <w:rsid w:val="008931E9"/>
    <w:pPr>
      <w:tabs>
        <w:tab w:val="center" w:pos="4513"/>
        <w:tab w:val="right" w:pos="9026"/>
      </w:tabs>
    </w:pPr>
  </w:style>
  <w:style w:type="character" w:customStyle="1" w:styleId="FooterChar">
    <w:name w:val="Footer Char"/>
    <w:basedOn w:val="DefaultParagraphFont"/>
    <w:link w:val="Footer"/>
    <w:uiPriority w:val="99"/>
    <w:rsid w:val="008931E9"/>
    <w:rPr>
      <w:lang w:val="id-ID"/>
    </w:rPr>
  </w:style>
  <w:style w:type="character" w:styleId="CommentReference">
    <w:name w:val="annotation reference"/>
    <w:basedOn w:val="DefaultParagraphFont"/>
    <w:uiPriority w:val="99"/>
    <w:semiHidden/>
    <w:unhideWhenUsed/>
    <w:rsid w:val="008931E9"/>
    <w:rPr>
      <w:sz w:val="16"/>
      <w:szCs w:val="16"/>
    </w:rPr>
  </w:style>
  <w:style w:type="paragraph" w:styleId="CommentText">
    <w:name w:val="annotation text"/>
    <w:basedOn w:val="Normal"/>
    <w:link w:val="CommentTextChar"/>
    <w:uiPriority w:val="99"/>
    <w:semiHidden/>
    <w:unhideWhenUsed/>
    <w:rsid w:val="008931E9"/>
    <w:rPr>
      <w:sz w:val="20"/>
      <w:szCs w:val="20"/>
    </w:rPr>
  </w:style>
  <w:style w:type="character" w:customStyle="1" w:styleId="CommentTextChar">
    <w:name w:val="Comment Text Char"/>
    <w:basedOn w:val="DefaultParagraphFont"/>
    <w:link w:val="CommentText"/>
    <w:uiPriority w:val="99"/>
    <w:semiHidden/>
    <w:rsid w:val="008931E9"/>
    <w:rPr>
      <w:sz w:val="20"/>
      <w:szCs w:val="20"/>
      <w:lang w:val="id-ID"/>
    </w:rPr>
  </w:style>
  <w:style w:type="paragraph" w:styleId="BalloonText">
    <w:name w:val="Balloon Text"/>
    <w:basedOn w:val="Normal"/>
    <w:link w:val="BalloonTextChar"/>
    <w:uiPriority w:val="99"/>
    <w:semiHidden/>
    <w:unhideWhenUsed/>
    <w:rsid w:val="008931E9"/>
    <w:rPr>
      <w:rFonts w:ascii="Tahoma" w:hAnsi="Tahoma" w:cs="Tahoma"/>
      <w:sz w:val="16"/>
      <w:szCs w:val="16"/>
    </w:rPr>
  </w:style>
  <w:style w:type="character" w:customStyle="1" w:styleId="BalloonTextChar">
    <w:name w:val="Balloon Text Char"/>
    <w:basedOn w:val="DefaultParagraphFont"/>
    <w:link w:val="BalloonText"/>
    <w:uiPriority w:val="99"/>
    <w:semiHidden/>
    <w:rsid w:val="008931E9"/>
    <w:rPr>
      <w:rFonts w:ascii="Tahoma" w:hAnsi="Tahoma" w:cs="Tahoma"/>
      <w:sz w:val="16"/>
      <w:szCs w:val="16"/>
      <w:lang w:val="id-ID"/>
    </w:rPr>
  </w:style>
  <w:style w:type="character" w:styleId="Hyperlink">
    <w:name w:val="Hyperlink"/>
    <w:basedOn w:val="DefaultParagraphFont"/>
    <w:uiPriority w:val="99"/>
    <w:unhideWhenUsed/>
    <w:rsid w:val="008931E9"/>
    <w:rPr>
      <w:color w:val="0000FF" w:themeColor="hyperlink"/>
      <w:u w:val="single"/>
    </w:rPr>
  </w:style>
  <w:style w:type="character" w:customStyle="1" w:styleId="a">
    <w:name w:val="a"/>
    <w:rsid w:val="008931E9"/>
  </w:style>
  <w:style w:type="character" w:styleId="Emphasis">
    <w:name w:val="Emphasis"/>
    <w:basedOn w:val="DefaultParagraphFont"/>
    <w:uiPriority w:val="20"/>
    <w:qFormat/>
    <w:rsid w:val="008931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1E9"/>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8931E9"/>
    <w:pPr>
      <w:ind w:left="720"/>
      <w:contextualSpacing/>
    </w:pPr>
  </w:style>
  <w:style w:type="character" w:customStyle="1" w:styleId="ListParagraphChar">
    <w:name w:val="List Paragraph Char"/>
    <w:aliases w:val="Body of text Char,List Paragraph1 Char"/>
    <w:link w:val="ListParagraph"/>
    <w:uiPriority w:val="34"/>
    <w:rsid w:val="008931E9"/>
    <w:rPr>
      <w:lang w:val="id-ID"/>
    </w:rPr>
  </w:style>
  <w:style w:type="table" w:styleId="TableGrid">
    <w:name w:val="Table Grid"/>
    <w:basedOn w:val="TableNormal"/>
    <w:uiPriority w:val="59"/>
    <w:rsid w:val="008931E9"/>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931E9"/>
    <w:pPr>
      <w:tabs>
        <w:tab w:val="center" w:pos="4513"/>
        <w:tab w:val="right" w:pos="9026"/>
      </w:tabs>
    </w:pPr>
  </w:style>
  <w:style w:type="character" w:customStyle="1" w:styleId="HeaderChar">
    <w:name w:val="Header Char"/>
    <w:basedOn w:val="DefaultParagraphFont"/>
    <w:link w:val="Header"/>
    <w:uiPriority w:val="99"/>
    <w:rsid w:val="008931E9"/>
    <w:rPr>
      <w:lang w:val="id-ID"/>
    </w:rPr>
  </w:style>
  <w:style w:type="paragraph" w:styleId="Footer">
    <w:name w:val="footer"/>
    <w:basedOn w:val="Normal"/>
    <w:link w:val="FooterChar"/>
    <w:uiPriority w:val="99"/>
    <w:unhideWhenUsed/>
    <w:rsid w:val="008931E9"/>
    <w:pPr>
      <w:tabs>
        <w:tab w:val="center" w:pos="4513"/>
        <w:tab w:val="right" w:pos="9026"/>
      </w:tabs>
    </w:pPr>
  </w:style>
  <w:style w:type="character" w:customStyle="1" w:styleId="FooterChar">
    <w:name w:val="Footer Char"/>
    <w:basedOn w:val="DefaultParagraphFont"/>
    <w:link w:val="Footer"/>
    <w:uiPriority w:val="99"/>
    <w:rsid w:val="008931E9"/>
    <w:rPr>
      <w:lang w:val="id-ID"/>
    </w:rPr>
  </w:style>
  <w:style w:type="character" w:styleId="CommentReference">
    <w:name w:val="annotation reference"/>
    <w:basedOn w:val="DefaultParagraphFont"/>
    <w:uiPriority w:val="99"/>
    <w:semiHidden/>
    <w:unhideWhenUsed/>
    <w:rsid w:val="008931E9"/>
    <w:rPr>
      <w:sz w:val="16"/>
      <w:szCs w:val="16"/>
    </w:rPr>
  </w:style>
  <w:style w:type="paragraph" w:styleId="CommentText">
    <w:name w:val="annotation text"/>
    <w:basedOn w:val="Normal"/>
    <w:link w:val="CommentTextChar"/>
    <w:uiPriority w:val="99"/>
    <w:semiHidden/>
    <w:unhideWhenUsed/>
    <w:rsid w:val="008931E9"/>
    <w:rPr>
      <w:sz w:val="20"/>
      <w:szCs w:val="20"/>
    </w:rPr>
  </w:style>
  <w:style w:type="character" w:customStyle="1" w:styleId="CommentTextChar">
    <w:name w:val="Comment Text Char"/>
    <w:basedOn w:val="DefaultParagraphFont"/>
    <w:link w:val="CommentText"/>
    <w:uiPriority w:val="99"/>
    <w:semiHidden/>
    <w:rsid w:val="008931E9"/>
    <w:rPr>
      <w:sz w:val="20"/>
      <w:szCs w:val="20"/>
      <w:lang w:val="id-ID"/>
    </w:rPr>
  </w:style>
  <w:style w:type="paragraph" w:styleId="BalloonText">
    <w:name w:val="Balloon Text"/>
    <w:basedOn w:val="Normal"/>
    <w:link w:val="BalloonTextChar"/>
    <w:uiPriority w:val="99"/>
    <w:semiHidden/>
    <w:unhideWhenUsed/>
    <w:rsid w:val="008931E9"/>
    <w:rPr>
      <w:rFonts w:ascii="Tahoma" w:hAnsi="Tahoma" w:cs="Tahoma"/>
      <w:sz w:val="16"/>
      <w:szCs w:val="16"/>
    </w:rPr>
  </w:style>
  <w:style w:type="character" w:customStyle="1" w:styleId="BalloonTextChar">
    <w:name w:val="Balloon Text Char"/>
    <w:basedOn w:val="DefaultParagraphFont"/>
    <w:link w:val="BalloonText"/>
    <w:uiPriority w:val="99"/>
    <w:semiHidden/>
    <w:rsid w:val="008931E9"/>
    <w:rPr>
      <w:rFonts w:ascii="Tahoma" w:hAnsi="Tahoma" w:cs="Tahoma"/>
      <w:sz w:val="16"/>
      <w:szCs w:val="16"/>
      <w:lang w:val="id-ID"/>
    </w:rPr>
  </w:style>
  <w:style w:type="character" w:styleId="Hyperlink">
    <w:name w:val="Hyperlink"/>
    <w:basedOn w:val="DefaultParagraphFont"/>
    <w:uiPriority w:val="99"/>
    <w:unhideWhenUsed/>
    <w:rsid w:val="008931E9"/>
    <w:rPr>
      <w:color w:val="0000FF" w:themeColor="hyperlink"/>
      <w:u w:val="single"/>
    </w:rPr>
  </w:style>
  <w:style w:type="character" w:customStyle="1" w:styleId="a">
    <w:name w:val="a"/>
    <w:rsid w:val="008931E9"/>
  </w:style>
  <w:style w:type="character" w:styleId="Emphasis">
    <w:name w:val="Emphasis"/>
    <w:basedOn w:val="DefaultParagraphFont"/>
    <w:uiPriority w:val="20"/>
    <w:qFormat/>
    <w:rsid w:val="00893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lita004@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7049</Words>
  <Characters>40181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2018-08-01T05:38:00Z</dcterms:created>
  <dcterms:modified xsi:type="dcterms:W3CDTF">2018-08-01T05:38:00Z</dcterms:modified>
</cp:coreProperties>
</file>