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85B" w:rsidRDefault="0088385B" w:rsidP="00357C68">
      <w:pPr>
        <w:pStyle w:val="Authors"/>
        <w:spacing w:line="360" w:lineRule="auto"/>
        <w:ind w:left="0"/>
        <w:jc w:val="center"/>
        <w:rPr>
          <w:rFonts w:ascii="Times New Roman" w:hAnsi="Times New Roman"/>
          <w:sz w:val="28"/>
          <w:szCs w:val="28"/>
        </w:rPr>
      </w:pPr>
    </w:p>
    <w:p w:rsidR="00055C99" w:rsidRPr="00055C99" w:rsidRDefault="00055C99" w:rsidP="00055C99">
      <w:pPr>
        <w:pStyle w:val="HTMLPreformatted"/>
        <w:jc w:val="center"/>
        <w:rPr>
          <w:rFonts w:ascii="Times New Roman" w:hAnsi="Times New Roman" w:cs="Times New Roman"/>
          <w:sz w:val="28"/>
          <w:szCs w:val="28"/>
          <w:lang w:val="en"/>
        </w:rPr>
      </w:pPr>
      <w:r w:rsidRPr="00055C99">
        <w:rPr>
          <w:rFonts w:ascii="Times New Roman" w:hAnsi="Times New Roman" w:cs="Times New Roman"/>
          <w:sz w:val="28"/>
          <w:szCs w:val="28"/>
          <w:lang w:val="en"/>
        </w:rPr>
        <w:t xml:space="preserve">The Prevalence of </w:t>
      </w:r>
      <w:proofErr w:type="spellStart"/>
      <w:r w:rsidRPr="00055C99">
        <w:rPr>
          <w:rFonts w:ascii="Times New Roman" w:hAnsi="Times New Roman" w:cs="Times New Roman"/>
          <w:sz w:val="28"/>
          <w:szCs w:val="28"/>
          <w:lang w:val="en"/>
        </w:rPr>
        <w:t>Covid</w:t>
      </w:r>
      <w:proofErr w:type="spellEnd"/>
      <w:r w:rsidRPr="00055C99">
        <w:rPr>
          <w:rFonts w:ascii="Times New Roman" w:hAnsi="Times New Roman" w:cs="Times New Roman"/>
          <w:sz w:val="28"/>
          <w:szCs w:val="28"/>
          <w:lang w:val="en"/>
        </w:rPr>
        <w:t xml:space="preserve"> 19 in Third Trimester Pregnancy</w:t>
      </w:r>
    </w:p>
    <w:p w:rsidR="00055C99" w:rsidRPr="00055C99" w:rsidRDefault="00055C99" w:rsidP="00055C99">
      <w:pPr>
        <w:pStyle w:val="HTMLPreformatted"/>
        <w:jc w:val="center"/>
        <w:rPr>
          <w:rFonts w:ascii="Times New Roman" w:hAnsi="Times New Roman" w:cs="Times New Roman"/>
          <w:sz w:val="28"/>
          <w:szCs w:val="28"/>
        </w:rPr>
      </w:pPr>
      <w:proofErr w:type="gramStart"/>
      <w:r w:rsidRPr="00055C99">
        <w:rPr>
          <w:rFonts w:ascii="Times New Roman" w:hAnsi="Times New Roman" w:cs="Times New Roman"/>
          <w:sz w:val="28"/>
          <w:szCs w:val="28"/>
          <w:lang w:val="en"/>
        </w:rPr>
        <w:t>at</w:t>
      </w:r>
      <w:proofErr w:type="gramEnd"/>
      <w:r w:rsidRPr="00055C99">
        <w:rPr>
          <w:rFonts w:ascii="Times New Roman" w:hAnsi="Times New Roman" w:cs="Times New Roman"/>
          <w:sz w:val="28"/>
          <w:szCs w:val="28"/>
          <w:lang w:val="en"/>
        </w:rPr>
        <w:t xml:space="preserve"> </w:t>
      </w:r>
      <w:proofErr w:type="spellStart"/>
      <w:r w:rsidRPr="00055C99">
        <w:rPr>
          <w:rFonts w:ascii="Times New Roman" w:hAnsi="Times New Roman" w:cs="Times New Roman"/>
          <w:sz w:val="28"/>
          <w:szCs w:val="28"/>
          <w:lang w:val="en"/>
        </w:rPr>
        <w:t>Mayong</w:t>
      </w:r>
      <w:proofErr w:type="spellEnd"/>
      <w:r w:rsidRPr="00055C99">
        <w:rPr>
          <w:rFonts w:ascii="Times New Roman" w:hAnsi="Times New Roman" w:cs="Times New Roman"/>
          <w:sz w:val="28"/>
          <w:szCs w:val="28"/>
          <w:lang w:val="en"/>
        </w:rPr>
        <w:t xml:space="preserve"> II </w:t>
      </w:r>
      <w:proofErr w:type="spellStart"/>
      <w:r w:rsidRPr="00055C99">
        <w:rPr>
          <w:rFonts w:ascii="Times New Roman" w:hAnsi="Times New Roman" w:cs="Times New Roman"/>
          <w:sz w:val="28"/>
          <w:szCs w:val="28"/>
          <w:lang w:val="en"/>
        </w:rPr>
        <w:t>Jepara</w:t>
      </w:r>
      <w:proofErr w:type="spellEnd"/>
      <w:r w:rsidRPr="00055C99">
        <w:rPr>
          <w:rFonts w:ascii="Times New Roman" w:hAnsi="Times New Roman" w:cs="Times New Roman"/>
          <w:sz w:val="28"/>
          <w:szCs w:val="28"/>
          <w:lang w:val="en"/>
        </w:rPr>
        <w:t xml:space="preserve"> Community Health Centre Central Java 2021</w:t>
      </w:r>
    </w:p>
    <w:p w:rsidR="00B43AB9" w:rsidRPr="00B43AB9" w:rsidRDefault="00B43AB9" w:rsidP="00357C68">
      <w:pPr>
        <w:pStyle w:val="Authors"/>
        <w:spacing w:line="360" w:lineRule="auto"/>
        <w:ind w:left="0"/>
        <w:jc w:val="center"/>
        <w:rPr>
          <w:rFonts w:ascii="Times New Roman" w:hAnsi="Times New Roman"/>
          <w:sz w:val="28"/>
          <w:szCs w:val="28"/>
        </w:rPr>
      </w:pPr>
    </w:p>
    <w:p w:rsidR="00B43AB9" w:rsidRPr="00A8392D" w:rsidRDefault="00055C99" w:rsidP="00B43AB9">
      <w:pPr>
        <w:pStyle w:val="NamaAuthor"/>
      </w:pPr>
      <w:proofErr w:type="spellStart"/>
      <w:r>
        <w:rPr>
          <w:lang w:val="en-US"/>
        </w:rPr>
        <w:t>Nasriyah</w:t>
      </w:r>
      <w:proofErr w:type="spellEnd"/>
      <w:r w:rsidR="00F74167" w:rsidRPr="00A8392D">
        <w:rPr>
          <w:vertAlign w:val="superscript"/>
        </w:rPr>
        <w:t>1</w:t>
      </w:r>
      <w:r w:rsidR="00F74167" w:rsidRPr="00A8392D">
        <w:t>,</w:t>
      </w:r>
      <w:r w:rsidR="00F74167" w:rsidRPr="00A8392D">
        <w:rPr>
          <w:vertAlign w:val="superscript"/>
        </w:rPr>
        <w:t>*</w:t>
      </w:r>
      <w:bookmarkStart w:id="0" w:name="_Hlk14443519"/>
      <w:proofErr w:type="spellStart"/>
      <w:r>
        <w:rPr>
          <w:lang w:val="en-US"/>
        </w:rPr>
        <w:t>Islami</w:t>
      </w:r>
      <w:proofErr w:type="spellEnd"/>
      <w:r w:rsidR="00F74167" w:rsidRPr="00A8392D">
        <w:rPr>
          <w:vertAlign w:val="superscript"/>
        </w:rPr>
        <w:t>2</w:t>
      </w:r>
      <w:bookmarkEnd w:id="0"/>
      <w:r w:rsidR="00F74167" w:rsidRPr="00A8392D">
        <w:t xml:space="preserve">, </w:t>
      </w:r>
      <w:proofErr w:type="gramStart"/>
      <w:r>
        <w:rPr>
          <w:lang w:val="en-US"/>
        </w:rPr>
        <w:t>Nor</w:t>
      </w:r>
      <w:proofErr w:type="gramEnd"/>
      <w:r>
        <w:rPr>
          <w:lang w:val="en-US"/>
        </w:rPr>
        <w:t xml:space="preserve"> </w:t>
      </w:r>
      <w:proofErr w:type="spellStart"/>
      <w:r>
        <w:rPr>
          <w:lang w:val="en-US"/>
        </w:rPr>
        <w:t>Asiyah</w:t>
      </w:r>
      <w:proofErr w:type="spellEnd"/>
      <w:r w:rsidR="00F74167" w:rsidRPr="00A8392D">
        <w:rPr>
          <w:vertAlign w:val="superscript"/>
        </w:rPr>
        <w:t xml:space="preserve"> 3</w:t>
      </w:r>
    </w:p>
    <w:p w:rsidR="008F24B1" w:rsidRPr="00055C99" w:rsidRDefault="008F24B1" w:rsidP="00055C99">
      <w:pPr>
        <w:pStyle w:val="afiliasiauthor"/>
        <w:rPr>
          <w:sz w:val="18"/>
          <w:szCs w:val="18"/>
        </w:rPr>
      </w:pPr>
      <w:r w:rsidRPr="00A8392D">
        <w:rPr>
          <w:vertAlign w:val="superscript"/>
        </w:rPr>
        <w:t>1</w:t>
      </w:r>
      <w:r w:rsidR="00055C99">
        <w:rPr>
          <w:vertAlign w:val="superscript"/>
          <w:lang w:val="en-US"/>
        </w:rPr>
        <w:t>,2,3</w:t>
      </w:r>
      <w:r w:rsidR="00055C99">
        <w:rPr>
          <w:sz w:val="18"/>
          <w:szCs w:val="18"/>
          <w:lang w:val="en-US"/>
        </w:rPr>
        <w:t xml:space="preserve">Universitas </w:t>
      </w:r>
      <w:proofErr w:type="spellStart"/>
      <w:r w:rsidR="00055C99">
        <w:rPr>
          <w:sz w:val="18"/>
          <w:szCs w:val="18"/>
          <w:lang w:val="en-US"/>
        </w:rPr>
        <w:t>Muhammadiyah</w:t>
      </w:r>
      <w:proofErr w:type="spellEnd"/>
      <w:r w:rsidR="00055C99">
        <w:rPr>
          <w:sz w:val="18"/>
          <w:szCs w:val="18"/>
          <w:lang w:val="en-US"/>
        </w:rPr>
        <w:t xml:space="preserve"> Kudus</w:t>
      </w:r>
    </w:p>
    <w:p w:rsidR="004C05B0" w:rsidRPr="00EF0996" w:rsidRDefault="00F74167" w:rsidP="004C05B0">
      <w:pPr>
        <w:pStyle w:val="afiliasiauthor"/>
        <w:spacing w:after="0"/>
        <w:rPr>
          <w:sz w:val="18"/>
          <w:szCs w:val="18"/>
        </w:rPr>
      </w:pPr>
      <w:r w:rsidRPr="00EF0996">
        <w:rPr>
          <w:sz w:val="18"/>
          <w:szCs w:val="18"/>
          <w:vertAlign w:val="superscript"/>
        </w:rPr>
        <w:t>1</w:t>
      </w:r>
      <w:r w:rsidR="00055C99">
        <w:rPr>
          <w:sz w:val="18"/>
          <w:szCs w:val="18"/>
          <w:lang w:val="en-US"/>
        </w:rPr>
        <w:t>nasriyah@umkudus.ac.id</w:t>
      </w:r>
      <w:r w:rsidRPr="00EF0996">
        <w:rPr>
          <w:sz w:val="18"/>
          <w:szCs w:val="18"/>
        </w:rPr>
        <w:t xml:space="preserve">*; </w:t>
      </w:r>
      <w:r w:rsidRPr="00EF0996">
        <w:rPr>
          <w:sz w:val="18"/>
          <w:szCs w:val="18"/>
          <w:vertAlign w:val="superscript"/>
        </w:rPr>
        <w:t>2</w:t>
      </w:r>
      <w:r w:rsidR="00055C99">
        <w:rPr>
          <w:sz w:val="18"/>
          <w:szCs w:val="18"/>
        </w:rPr>
        <w:t>islami@umkudus.ac.id</w:t>
      </w:r>
      <w:r w:rsidRPr="00EF0996">
        <w:rPr>
          <w:sz w:val="18"/>
          <w:szCs w:val="18"/>
        </w:rPr>
        <w:t xml:space="preserve">; </w:t>
      </w:r>
      <w:r w:rsidRPr="00EF0996">
        <w:rPr>
          <w:sz w:val="18"/>
          <w:szCs w:val="18"/>
          <w:vertAlign w:val="superscript"/>
        </w:rPr>
        <w:t>3</w:t>
      </w:r>
      <w:r w:rsidR="00055C99">
        <w:rPr>
          <w:sz w:val="18"/>
          <w:szCs w:val="18"/>
        </w:rPr>
        <w:t>norasiyah@umkudus.ac.id</w:t>
      </w:r>
    </w:p>
    <w:p w:rsidR="004C05B0" w:rsidRPr="00055C99" w:rsidRDefault="00F74167" w:rsidP="004C05B0">
      <w:pPr>
        <w:pStyle w:val="afiliasiauthor"/>
        <w:spacing w:after="0"/>
        <w:rPr>
          <w:sz w:val="18"/>
          <w:szCs w:val="18"/>
          <w:lang w:val="en-US"/>
        </w:rPr>
      </w:pPr>
      <w:r w:rsidRPr="00EF0996">
        <w:rPr>
          <w:sz w:val="18"/>
          <w:szCs w:val="18"/>
        </w:rPr>
        <w:t>* corresponding</w:t>
      </w:r>
      <w:r w:rsidR="005A5820">
        <w:rPr>
          <w:sz w:val="18"/>
          <w:szCs w:val="18"/>
          <w:lang w:val="en-US"/>
        </w:rPr>
        <w:t xml:space="preserve"> </w:t>
      </w:r>
      <w:r w:rsidRPr="00EF0996">
        <w:rPr>
          <w:sz w:val="18"/>
          <w:szCs w:val="18"/>
        </w:rPr>
        <w:t>author</w:t>
      </w:r>
      <w:r w:rsidR="00055C99">
        <w:rPr>
          <w:sz w:val="18"/>
          <w:szCs w:val="18"/>
          <w:lang w:val="en-US"/>
        </w:rPr>
        <w:t>: nasriyah@umkudus.ac.id</w:t>
      </w:r>
    </w:p>
    <w:p w:rsidR="004C05B0" w:rsidRPr="00EF0996" w:rsidRDefault="00F74167" w:rsidP="004C05B0">
      <w:pPr>
        <w:pStyle w:val="artikelhistori"/>
        <w:spacing w:before="60" w:after="120"/>
        <w:rPr>
          <w:szCs w:val="18"/>
        </w:rPr>
      </w:pPr>
      <w:r w:rsidRPr="00A76FB1">
        <w:rPr>
          <w:szCs w:val="18"/>
        </w:rPr>
        <w:t>Submission</w:t>
      </w:r>
      <w:r w:rsidR="0027407D">
        <w:rPr>
          <w:szCs w:val="18"/>
          <w:lang w:val="en-US"/>
        </w:rPr>
        <w:t xml:space="preserve"> </w:t>
      </w:r>
      <w:r w:rsidRPr="00A76FB1">
        <w:rPr>
          <w:szCs w:val="18"/>
        </w:rPr>
        <w:t>date</w:t>
      </w:r>
      <w:r w:rsidRPr="00EF0996">
        <w:rPr>
          <w:szCs w:val="18"/>
        </w:rPr>
        <w:t xml:space="preserve">:  xxxxxxxx, </w:t>
      </w:r>
      <w:r w:rsidRPr="00A76FB1">
        <w:rPr>
          <w:szCs w:val="18"/>
        </w:rPr>
        <w:t>Receipt</w:t>
      </w:r>
      <w:r w:rsidR="0027407D">
        <w:rPr>
          <w:szCs w:val="18"/>
          <w:lang w:val="en-US"/>
        </w:rPr>
        <w:t xml:space="preserve"> </w:t>
      </w:r>
      <w:r w:rsidRPr="00A76FB1">
        <w:rPr>
          <w:szCs w:val="18"/>
        </w:rPr>
        <w:t>date</w:t>
      </w:r>
      <w:r w:rsidRPr="00EF0996">
        <w:rPr>
          <w:szCs w:val="18"/>
        </w:rPr>
        <w:t>: xxxxxxxx</w:t>
      </w:r>
      <w:r>
        <w:rPr>
          <w:szCs w:val="18"/>
        </w:rPr>
        <w:t>,</w:t>
      </w:r>
      <w:r w:rsidR="0027407D">
        <w:rPr>
          <w:szCs w:val="18"/>
          <w:lang w:val="en-US"/>
        </w:rPr>
        <w:t xml:space="preserve"> </w:t>
      </w:r>
      <w:r>
        <w:rPr>
          <w:szCs w:val="18"/>
        </w:rPr>
        <w:t>P</w:t>
      </w:r>
      <w:r w:rsidRPr="00A76FB1">
        <w:rPr>
          <w:szCs w:val="18"/>
        </w:rPr>
        <w:t>ublication</w:t>
      </w:r>
      <w:r w:rsidR="0027407D">
        <w:rPr>
          <w:szCs w:val="18"/>
          <w:lang w:val="en-US"/>
        </w:rPr>
        <w:t xml:space="preserve"> </w:t>
      </w:r>
      <w:r w:rsidRPr="00A76FB1">
        <w:rPr>
          <w:szCs w:val="18"/>
        </w:rPr>
        <w:t>date</w:t>
      </w:r>
      <w:r>
        <w:rPr>
          <w:szCs w:val="18"/>
        </w:rPr>
        <w:t xml:space="preserve">: </w:t>
      </w:r>
      <w:r w:rsidRPr="00EF0996">
        <w:rPr>
          <w:szCs w:val="18"/>
        </w:rPr>
        <w:t>xxxxxxxx</w:t>
      </w:r>
    </w:p>
    <w:p w:rsidR="00B43AB9" w:rsidRPr="00B43AB9" w:rsidRDefault="00B43AB9" w:rsidP="00055C99">
      <w:pPr>
        <w:pStyle w:val="afiliasiauthor"/>
        <w:jc w:val="left"/>
        <w:rPr>
          <w:sz w:val="18"/>
          <w:szCs w:val="18"/>
          <w:lang w:val="en-US"/>
        </w:rPr>
      </w:pPr>
    </w:p>
    <w:p w:rsidR="00FF4D0F" w:rsidRDefault="00FF4D0F" w:rsidP="00FF4D0F">
      <w:pPr>
        <w:autoSpaceDE w:val="0"/>
        <w:autoSpaceDN w:val="0"/>
        <w:adjustRightInd w:val="0"/>
        <w:spacing w:after="0" w:line="259" w:lineRule="atLeast"/>
        <w:jc w:val="center"/>
        <w:rPr>
          <w:rFonts w:ascii="Times New Roman" w:hAnsi="Times New Roman"/>
          <w:b/>
          <w:bCs/>
          <w:i/>
          <w:iCs/>
          <w:sz w:val="24"/>
          <w:szCs w:val="24"/>
        </w:rPr>
      </w:pPr>
      <w:r>
        <w:rPr>
          <w:rFonts w:ascii="Times New Roman" w:hAnsi="Times New Roman"/>
          <w:b/>
          <w:bCs/>
          <w:i/>
          <w:iCs/>
          <w:sz w:val="24"/>
          <w:szCs w:val="24"/>
        </w:rPr>
        <w:t>Abstract</w:t>
      </w:r>
    </w:p>
    <w:p w:rsidR="00055C99" w:rsidRPr="00055C99" w:rsidRDefault="00055C99" w:rsidP="00055C99">
      <w:pPr>
        <w:pStyle w:val="HTMLPreformatted"/>
        <w:jc w:val="both"/>
        <w:rPr>
          <w:rFonts w:ascii="Times New Roman" w:hAnsi="Times New Roman" w:cs="Times New Roman"/>
          <w:i/>
          <w:sz w:val="22"/>
          <w:szCs w:val="22"/>
        </w:rPr>
      </w:pPr>
      <w:r w:rsidRPr="00317723">
        <w:rPr>
          <w:rFonts w:ascii="Times New Roman" w:hAnsi="Times New Roman" w:cs="Times New Roman"/>
          <w:i/>
          <w:sz w:val="22"/>
          <w:szCs w:val="22"/>
          <w:lang w:val="en"/>
        </w:rPr>
        <w:t>Covid</w:t>
      </w:r>
      <w:r>
        <w:rPr>
          <w:rFonts w:ascii="Times New Roman" w:hAnsi="Times New Roman" w:cs="Times New Roman"/>
          <w:i/>
          <w:sz w:val="22"/>
          <w:szCs w:val="22"/>
          <w:lang w:val="en"/>
        </w:rPr>
        <w:t>-</w:t>
      </w:r>
      <w:r w:rsidRPr="00317723">
        <w:rPr>
          <w:rFonts w:ascii="Times New Roman" w:hAnsi="Times New Roman" w:cs="Times New Roman"/>
          <w:i/>
          <w:sz w:val="22"/>
          <w:szCs w:val="22"/>
          <w:lang w:val="en"/>
        </w:rPr>
        <w:t>19 is a virus that spreads very quickly in the world community, including Indonesia</w:t>
      </w:r>
      <w:r>
        <w:rPr>
          <w:rFonts w:ascii="Times New Roman" w:hAnsi="Times New Roman" w:cs="Times New Roman"/>
          <w:i/>
          <w:sz w:val="22"/>
          <w:szCs w:val="22"/>
          <w:lang w:val="en"/>
        </w:rPr>
        <w:t>.</w:t>
      </w:r>
      <w:r w:rsidRPr="00317723">
        <w:rPr>
          <w:rFonts w:ascii="Times New Roman" w:hAnsi="Times New Roman" w:cs="Times New Roman"/>
          <w:i/>
          <w:sz w:val="22"/>
          <w:szCs w:val="22"/>
          <w:lang w:val="en"/>
        </w:rPr>
        <w:t xml:space="preserve"> </w:t>
      </w:r>
      <w:r>
        <w:rPr>
          <w:rFonts w:ascii="Times New Roman" w:hAnsi="Times New Roman" w:cs="Times New Roman"/>
          <w:i/>
          <w:sz w:val="22"/>
          <w:szCs w:val="22"/>
          <w:lang w:val="en"/>
        </w:rPr>
        <w:t>I</w:t>
      </w:r>
      <w:r w:rsidRPr="00317723">
        <w:rPr>
          <w:rFonts w:ascii="Times New Roman" w:hAnsi="Times New Roman" w:cs="Times New Roman"/>
          <w:i/>
          <w:sz w:val="22"/>
          <w:szCs w:val="22"/>
          <w:lang w:val="en"/>
        </w:rPr>
        <w:t xml:space="preserve">ncidence of Covid-19 is very high and </w:t>
      </w:r>
      <w:r>
        <w:rPr>
          <w:rFonts w:ascii="Times New Roman" w:hAnsi="Times New Roman" w:cs="Times New Roman"/>
          <w:i/>
          <w:sz w:val="22"/>
          <w:szCs w:val="22"/>
          <w:lang w:val="en"/>
        </w:rPr>
        <w:t xml:space="preserve">the </w:t>
      </w:r>
      <w:r w:rsidRPr="00317723">
        <w:rPr>
          <w:rFonts w:ascii="Times New Roman" w:hAnsi="Times New Roman" w:cs="Times New Roman"/>
          <w:i/>
          <w:sz w:val="22"/>
          <w:szCs w:val="22"/>
          <w:lang w:val="en"/>
        </w:rPr>
        <w:t>transmission is very fast so that it has become a pandemic in the world.</w:t>
      </w:r>
      <w:r w:rsidRPr="00DD264D">
        <w:rPr>
          <w:rFonts w:ascii="Times New Roman" w:hAnsi="Times New Roman" w:cs="Times New Roman"/>
          <w:i/>
          <w:sz w:val="22"/>
          <w:szCs w:val="22"/>
          <w:lang w:val="en"/>
        </w:rPr>
        <w:t xml:space="preserve"> Corona virus is characterized by several symptoms, such as fever, cough and shortness of breath. In severe conditions, this viral infection can cause acute respiratory failure, severe pneumonia (lung infection), pulmonary edema, failure of body organs, and even death. The incidence of Covid-19 infection in pregnancy is increasing, therefore pregnant women are extra careful in maintaining their pregnancy.</w:t>
      </w:r>
      <w:r w:rsidRPr="00DD264D">
        <w:rPr>
          <w:rFonts w:ascii="Times New Roman" w:hAnsi="Times New Roman" w:cs="Times New Roman"/>
          <w:i/>
          <w:sz w:val="22"/>
          <w:szCs w:val="22"/>
        </w:rPr>
        <w:t xml:space="preserve"> </w:t>
      </w:r>
      <w:r w:rsidRPr="00DD264D">
        <w:rPr>
          <w:rFonts w:ascii="Times New Roman" w:hAnsi="Times New Roman" w:cs="Times New Roman"/>
          <w:i/>
          <w:sz w:val="22"/>
          <w:szCs w:val="22"/>
          <w:lang w:val="en"/>
        </w:rPr>
        <w:t xml:space="preserve">This study aims to determine the prevalence of </w:t>
      </w:r>
      <w:r>
        <w:rPr>
          <w:rFonts w:ascii="Times New Roman" w:hAnsi="Times New Roman" w:cs="Times New Roman"/>
          <w:i/>
          <w:sz w:val="22"/>
          <w:szCs w:val="22"/>
          <w:lang w:val="en"/>
        </w:rPr>
        <w:t>third trimester</w:t>
      </w:r>
      <w:r w:rsidRPr="00DD264D">
        <w:rPr>
          <w:rFonts w:ascii="Times New Roman" w:hAnsi="Times New Roman" w:cs="Times New Roman"/>
          <w:i/>
          <w:sz w:val="22"/>
          <w:szCs w:val="22"/>
          <w:lang w:val="en"/>
        </w:rPr>
        <w:t xml:space="preserve"> </w:t>
      </w:r>
      <w:r>
        <w:rPr>
          <w:rFonts w:ascii="Times New Roman" w:hAnsi="Times New Roman" w:cs="Times New Roman"/>
          <w:i/>
          <w:sz w:val="22"/>
          <w:szCs w:val="22"/>
          <w:lang w:val="en"/>
        </w:rPr>
        <w:t xml:space="preserve">in </w:t>
      </w:r>
      <w:r w:rsidRPr="00DD264D">
        <w:rPr>
          <w:rFonts w:ascii="Times New Roman" w:hAnsi="Times New Roman" w:cs="Times New Roman"/>
          <w:i/>
          <w:sz w:val="22"/>
          <w:szCs w:val="22"/>
          <w:lang w:val="en"/>
        </w:rPr>
        <w:t>pr</w:t>
      </w:r>
      <w:r>
        <w:rPr>
          <w:rFonts w:ascii="Times New Roman" w:hAnsi="Times New Roman" w:cs="Times New Roman"/>
          <w:i/>
          <w:sz w:val="22"/>
          <w:szCs w:val="22"/>
          <w:lang w:val="en"/>
        </w:rPr>
        <w:t>egnant women who confirmed by Covid-</w:t>
      </w:r>
      <w:r w:rsidRPr="00DD264D">
        <w:rPr>
          <w:rFonts w:ascii="Times New Roman" w:hAnsi="Times New Roman" w:cs="Times New Roman"/>
          <w:i/>
          <w:sz w:val="22"/>
          <w:szCs w:val="22"/>
          <w:lang w:val="en"/>
        </w:rPr>
        <w:t xml:space="preserve">19 at the </w:t>
      </w:r>
      <w:proofErr w:type="spellStart"/>
      <w:r w:rsidRPr="00DD264D">
        <w:rPr>
          <w:rFonts w:ascii="Times New Roman" w:hAnsi="Times New Roman" w:cs="Times New Roman"/>
          <w:i/>
          <w:sz w:val="22"/>
          <w:szCs w:val="22"/>
          <w:lang w:val="en"/>
        </w:rPr>
        <w:t>Mayong</w:t>
      </w:r>
      <w:proofErr w:type="spellEnd"/>
      <w:r w:rsidRPr="00DD264D">
        <w:rPr>
          <w:rFonts w:ascii="Times New Roman" w:hAnsi="Times New Roman" w:cs="Times New Roman"/>
          <w:i/>
          <w:sz w:val="22"/>
          <w:szCs w:val="22"/>
          <w:lang w:val="en"/>
        </w:rPr>
        <w:t xml:space="preserve"> II </w:t>
      </w:r>
      <w:proofErr w:type="spellStart"/>
      <w:r w:rsidRPr="00DD264D">
        <w:rPr>
          <w:rFonts w:ascii="Times New Roman" w:hAnsi="Times New Roman" w:cs="Times New Roman"/>
          <w:i/>
          <w:sz w:val="22"/>
          <w:szCs w:val="22"/>
          <w:lang w:val="en"/>
        </w:rPr>
        <w:t>Jepara</w:t>
      </w:r>
      <w:proofErr w:type="spellEnd"/>
      <w:r w:rsidRPr="00DD264D">
        <w:rPr>
          <w:rFonts w:ascii="Times New Roman" w:hAnsi="Times New Roman" w:cs="Times New Roman"/>
          <w:i/>
          <w:sz w:val="22"/>
          <w:szCs w:val="22"/>
          <w:lang w:val="en"/>
        </w:rPr>
        <w:t xml:space="preserve"> Community Health Center. The research method used a descriptive study with a population of all pregnant women who were examined at the </w:t>
      </w:r>
      <w:proofErr w:type="spellStart"/>
      <w:r w:rsidRPr="00DD264D">
        <w:rPr>
          <w:rFonts w:ascii="Times New Roman" w:hAnsi="Times New Roman" w:cs="Times New Roman"/>
          <w:i/>
          <w:sz w:val="22"/>
          <w:szCs w:val="22"/>
          <w:lang w:val="en"/>
        </w:rPr>
        <w:t>Mayong</w:t>
      </w:r>
      <w:proofErr w:type="spellEnd"/>
      <w:r w:rsidRPr="00DD264D">
        <w:rPr>
          <w:rFonts w:ascii="Times New Roman" w:hAnsi="Times New Roman" w:cs="Times New Roman"/>
          <w:i/>
          <w:sz w:val="22"/>
          <w:szCs w:val="22"/>
          <w:lang w:val="en"/>
        </w:rPr>
        <w:t xml:space="preserve"> II </w:t>
      </w:r>
      <w:proofErr w:type="spellStart"/>
      <w:r w:rsidRPr="00DD264D">
        <w:rPr>
          <w:rFonts w:ascii="Times New Roman" w:hAnsi="Times New Roman" w:cs="Times New Roman"/>
          <w:i/>
          <w:sz w:val="22"/>
          <w:szCs w:val="22"/>
          <w:lang w:val="en"/>
        </w:rPr>
        <w:t>Jepara</w:t>
      </w:r>
      <w:proofErr w:type="spellEnd"/>
      <w:r w:rsidRPr="00DD264D">
        <w:rPr>
          <w:rFonts w:ascii="Times New Roman" w:hAnsi="Times New Roman" w:cs="Times New Roman"/>
          <w:i/>
          <w:sz w:val="22"/>
          <w:szCs w:val="22"/>
          <w:lang w:val="en"/>
        </w:rPr>
        <w:t xml:space="preserve"> </w:t>
      </w:r>
      <w:r>
        <w:rPr>
          <w:rFonts w:ascii="Times New Roman" w:hAnsi="Times New Roman" w:cs="Times New Roman"/>
          <w:i/>
          <w:sz w:val="22"/>
          <w:szCs w:val="22"/>
          <w:lang w:val="en"/>
        </w:rPr>
        <w:t>Community</w:t>
      </w:r>
      <w:r w:rsidRPr="00DD264D">
        <w:rPr>
          <w:rFonts w:ascii="Times New Roman" w:hAnsi="Times New Roman" w:cs="Times New Roman"/>
          <w:i/>
          <w:sz w:val="22"/>
          <w:szCs w:val="22"/>
          <w:lang w:val="en"/>
        </w:rPr>
        <w:t xml:space="preserve"> Health Center in 2020. The research subjects were </w:t>
      </w:r>
      <w:r>
        <w:rPr>
          <w:rFonts w:ascii="Times New Roman" w:hAnsi="Times New Roman" w:cs="Times New Roman"/>
          <w:i/>
          <w:sz w:val="22"/>
          <w:szCs w:val="22"/>
          <w:lang w:val="en"/>
        </w:rPr>
        <w:t>80 respondent</w:t>
      </w:r>
      <w:r w:rsidRPr="00DD264D">
        <w:rPr>
          <w:rFonts w:ascii="Times New Roman" w:hAnsi="Times New Roman" w:cs="Times New Roman"/>
          <w:i/>
          <w:sz w:val="22"/>
          <w:szCs w:val="22"/>
          <w:lang w:val="en"/>
        </w:rPr>
        <w:t xml:space="preserve"> </w:t>
      </w:r>
      <w:r>
        <w:rPr>
          <w:rFonts w:ascii="Times New Roman" w:hAnsi="Times New Roman" w:cs="Times New Roman"/>
          <w:i/>
          <w:sz w:val="22"/>
          <w:szCs w:val="22"/>
          <w:lang w:val="en"/>
        </w:rPr>
        <w:t xml:space="preserve">third trimester </w:t>
      </w:r>
      <w:r w:rsidRPr="00DD264D">
        <w:rPr>
          <w:rFonts w:ascii="Times New Roman" w:hAnsi="Times New Roman" w:cs="Times New Roman"/>
          <w:i/>
          <w:sz w:val="22"/>
          <w:szCs w:val="22"/>
          <w:lang w:val="en"/>
        </w:rPr>
        <w:t xml:space="preserve">pregnant women </w:t>
      </w:r>
      <w:r>
        <w:rPr>
          <w:rFonts w:ascii="Times New Roman" w:hAnsi="Times New Roman" w:cs="Times New Roman"/>
          <w:i/>
          <w:sz w:val="22"/>
          <w:szCs w:val="22"/>
          <w:lang w:val="en"/>
        </w:rPr>
        <w:t>during</w:t>
      </w:r>
      <w:r w:rsidRPr="00DD264D">
        <w:rPr>
          <w:rFonts w:ascii="Times New Roman" w:hAnsi="Times New Roman" w:cs="Times New Roman"/>
          <w:i/>
          <w:sz w:val="22"/>
          <w:szCs w:val="22"/>
          <w:lang w:val="en"/>
        </w:rPr>
        <w:t xml:space="preserve"> September-December 2020 by P</w:t>
      </w:r>
      <w:r>
        <w:rPr>
          <w:rFonts w:ascii="Times New Roman" w:hAnsi="Times New Roman" w:cs="Times New Roman"/>
          <w:i/>
          <w:sz w:val="22"/>
          <w:szCs w:val="22"/>
          <w:lang w:val="en"/>
        </w:rPr>
        <w:t xml:space="preserve">olymerase Chain Reaction. </w:t>
      </w:r>
      <w:r w:rsidRPr="00633E48">
        <w:rPr>
          <w:rFonts w:ascii="Times New Roman" w:hAnsi="Times New Roman" w:cs="Times New Roman"/>
          <w:i/>
          <w:sz w:val="22"/>
          <w:szCs w:val="22"/>
          <w:lang w:val="en"/>
        </w:rPr>
        <w:t xml:space="preserve">The results showed that 80 respondents who carried out the PCR Swab, there were 7 </w:t>
      </w:r>
      <w:proofErr w:type="gramStart"/>
      <w:r w:rsidRPr="00633E48">
        <w:rPr>
          <w:rFonts w:ascii="Times New Roman" w:hAnsi="Times New Roman" w:cs="Times New Roman"/>
          <w:i/>
          <w:sz w:val="22"/>
          <w:szCs w:val="22"/>
          <w:lang w:val="en"/>
        </w:rPr>
        <w:t>respondents  an</w:t>
      </w:r>
      <w:proofErr w:type="gramEnd"/>
      <w:r w:rsidRPr="00633E48">
        <w:rPr>
          <w:rFonts w:ascii="Times New Roman" w:hAnsi="Times New Roman" w:cs="Times New Roman"/>
          <w:i/>
          <w:sz w:val="22"/>
          <w:szCs w:val="22"/>
          <w:lang w:val="en"/>
        </w:rPr>
        <w:t xml:space="preserve"> average age of 20-28 years who were confirmed as Covid-19</w:t>
      </w:r>
      <w:r>
        <w:rPr>
          <w:rFonts w:ascii="Times New Roman" w:hAnsi="Times New Roman" w:cs="Times New Roman"/>
          <w:i/>
          <w:sz w:val="22"/>
          <w:szCs w:val="22"/>
          <w:lang w:val="en"/>
        </w:rPr>
        <w:t>.</w:t>
      </w:r>
      <w:r w:rsidRPr="00DD264D">
        <w:rPr>
          <w:rFonts w:ascii="Times New Roman" w:hAnsi="Times New Roman" w:cs="Times New Roman"/>
          <w:i/>
          <w:sz w:val="22"/>
          <w:szCs w:val="22"/>
        </w:rPr>
        <w:t xml:space="preserve"> </w:t>
      </w:r>
      <w:r w:rsidRPr="00DD264D">
        <w:rPr>
          <w:rFonts w:ascii="Times New Roman" w:hAnsi="Times New Roman" w:cs="Times New Roman"/>
          <w:i/>
          <w:sz w:val="22"/>
          <w:szCs w:val="22"/>
          <w:lang w:val="en"/>
        </w:rPr>
        <w:t xml:space="preserve">Based on the results of this study, it is necessary for pregnant women to </w:t>
      </w:r>
      <w:proofErr w:type="spellStart"/>
      <w:proofErr w:type="gramStart"/>
      <w:r w:rsidRPr="00DD264D">
        <w:rPr>
          <w:rFonts w:ascii="Times New Roman" w:hAnsi="Times New Roman" w:cs="Times New Roman"/>
          <w:i/>
          <w:sz w:val="22"/>
          <w:szCs w:val="22"/>
          <w:lang w:val="en"/>
        </w:rPr>
        <w:t>continue</w:t>
      </w:r>
      <w:r>
        <w:rPr>
          <w:rFonts w:ascii="Times New Roman" w:hAnsi="Times New Roman" w:cs="Times New Roman"/>
          <w:i/>
          <w:sz w:val="22"/>
          <w:szCs w:val="22"/>
          <w:lang w:val="en"/>
        </w:rPr>
        <w:t>d</w:t>
      </w:r>
      <w:proofErr w:type="spellEnd"/>
      <w:proofErr w:type="gramEnd"/>
      <w:r w:rsidRPr="00DD264D">
        <w:rPr>
          <w:rFonts w:ascii="Times New Roman" w:hAnsi="Times New Roman" w:cs="Times New Roman"/>
          <w:i/>
          <w:sz w:val="22"/>
          <w:szCs w:val="22"/>
          <w:lang w:val="en"/>
        </w:rPr>
        <w:t xml:space="preserve"> to carry out health protocols. Pregnant</w:t>
      </w:r>
      <w:r>
        <w:rPr>
          <w:rFonts w:ascii="Times New Roman" w:hAnsi="Times New Roman" w:cs="Times New Roman"/>
          <w:i/>
          <w:sz w:val="22"/>
          <w:szCs w:val="22"/>
          <w:lang w:val="en"/>
        </w:rPr>
        <w:t xml:space="preserve"> women who are confirmed Covid-</w:t>
      </w:r>
      <w:r w:rsidRPr="00DD264D">
        <w:rPr>
          <w:rFonts w:ascii="Times New Roman" w:hAnsi="Times New Roman" w:cs="Times New Roman"/>
          <w:i/>
          <w:sz w:val="22"/>
          <w:szCs w:val="22"/>
          <w:lang w:val="en"/>
        </w:rPr>
        <w:t>19 are expected to carry out</w:t>
      </w:r>
      <w:r>
        <w:rPr>
          <w:rFonts w:ascii="Times New Roman" w:hAnsi="Times New Roman" w:cs="Times New Roman"/>
          <w:i/>
          <w:sz w:val="22"/>
          <w:szCs w:val="22"/>
          <w:lang w:val="en"/>
        </w:rPr>
        <w:t xml:space="preserve"> </w:t>
      </w:r>
      <w:proofErr w:type="spellStart"/>
      <w:r>
        <w:rPr>
          <w:rFonts w:ascii="Times New Roman" w:hAnsi="Times New Roman" w:cs="Times New Roman"/>
          <w:i/>
          <w:sz w:val="22"/>
          <w:szCs w:val="22"/>
          <w:lang w:val="en"/>
        </w:rPr>
        <w:t>self</w:t>
      </w:r>
      <w:r w:rsidRPr="00DD264D">
        <w:rPr>
          <w:rFonts w:ascii="Times New Roman" w:hAnsi="Times New Roman" w:cs="Times New Roman"/>
          <w:i/>
          <w:sz w:val="22"/>
          <w:szCs w:val="22"/>
          <w:lang w:val="en"/>
        </w:rPr>
        <w:t xml:space="preserve"> isolation</w:t>
      </w:r>
      <w:proofErr w:type="spellEnd"/>
      <w:r w:rsidRPr="00DD264D">
        <w:rPr>
          <w:rFonts w:ascii="Times New Roman" w:hAnsi="Times New Roman" w:cs="Times New Roman"/>
          <w:i/>
          <w:sz w:val="22"/>
          <w:szCs w:val="22"/>
          <w:lang w:val="en"/>
        </w:rPr>
        <w:t xml:space="preserve"> and if severe symptoms arise, they should contact </w:t>
      </w:r>
      <w:r>
        <w:rPr>
          <w:rFonts w:ascii="Times New Roman" w:hAnsi="Times New Roman" w:cs="Times New Roman"/>
          <w:i/>
          <w:sz w:val="22"/>
          <w:szCs w:val="22"/>
          <w:lang w:val="en"/>
        </w:rPr>
        <w:t>medical physician</w:t>
      </w:r>
      <w:r w:rsidRPr="00DD264D">
        <w:rPr>
          <w:rFonts w:ascii="Times New Roman" w:hAnsi="Times New Roman" w:cs="Times New Roman"/>
          <w:i/>
          <w:sz w:val="22"/>
          <w:szCs w:val="22"/>
          <w:lang w:val="en"/>
        </w:rPr>
        <w:t>.</w:t>
      </w:r>
      <w:r>
        <w:rPr>
          <w:rFonts w:ascii="Times New Roman" w:hAnsi="Times New Roman" w:cs="Times New Roman"/>
          <w:i/>
          <w:sz w:val="22"/>
          <w:szCs w:val="22"/>
          <w:lang w:val="en"/>
        </w:rPr>
        <w:t xml:space="preserve"> As a medical physician</w:t>
      </w:r>
      <w:r w:rsidRPr="00DD264D">
        <w:rPr>
          <w:rFonts w:ascii="Times New Roman" w:hAnsi="Times New Roman" w:cs="Times New Roman"/>
          <w:i/>
          <w:sz w:val="22"/>
          <w:szCs w:val="22"/>
          <w:lang w:val="en"/>
        </w:rPr>
        <w:t xml:space="preserve">, they </w:t>
      </w:r>
      <w:r>
        <w:rPr>
          <w:rFonts w:ascii="Times New Roman" w:hAnsi="Times New Roman" w:cs="Times New Roman"/>
          <w:i/>
          <w:sz w:val="22"/>
          <w:szCs w:val="22"/>
          <w:lang w:val="en"/>
        </w:rPr>
        <w:t>were</w:t>
      </w:r>
      <w:r w:rsidRPr="00DD264D">
        <w:rPr>
          <w:rFonts w:ascii="Times New Roman" w:hAnsi="Times New Roman" w:cs="Times New Roman"/>
          <w:i/>
          <w:sz w:val="22"/>
          <w:szCs w:val="22"/>
          <w:lang w:val="en"/>
        </w:rPr>
        <w:t xml:space="preserve"> to monitor pregnant women who ha</w:t>
      </w:r>
      <w:r>
        <w:rPr>
          <w:rFonts w:ascii="Times New Roman" w:hAnsi="Times New Roman" w:cs="Times New Roman"/>
          <w:i/>
          <w:sz w:val="22"/>
          <w:szCs w:val="22"/>
          <w:lang w:val="en"/>
        </w:rPr>
        <w:t>ve</w:t>
      </w:r>
      <w:r w:rsidRPr="00DD264D">
        <w:rPr>
          <w:rFonts w:ascii="Times New Roman" w:hAnsi="Times New Roman" w:cs="Times New Roman"/>
          <w:i/>
          <w:sz w:val="22"/>
          <w:szCs w:val="22"/>
          <w:lang w:val="en"/>
        </w:rPr>
        <w:t xml:space="preserve"> c</w:t>
      </w:r>
      <w:r>
        <w:rPr>
          <w:rFonts w:ascii="Times New Roman" w:hAnsi="Times New Roman" w:cs="Times New Roman"/>
          <w:i/>
          <w:sz w:val="22"/>
          <w:szCs w:val="22"/>
          <w:lang w:val="en"/>
        </w:rPr>
        <w:t>onfirmed Covid-</w:t>
      </w:r>
      <w:r w:rsidRPr="00DD264D">
        <w:rPr>
          <w:rFonts w:ascii="Times New Roman" w:hAnsi="Times New Roman" w:cs="Times New Roman"/>
          <w:i/>
          <w:sz w:val="22"/>
          <w:szCs w:val="22"/>
          <w:lang w:val="en"/>
        </w:rPr>
        <w:t>19</w:t>
      </w:r>
      <w:r>
        <w:rPr>
          <w:rFonts w:ascii="Times New Roman" w:hAnsi="Times New Roman" w:cs="Times New Roman"/>
          <w:i/>
          <w:sz w:val="22"/>
          <w:szCs w:val="22"/>
          <w:lang w:val="en"/>
        </w:rPr>
        <w:t xml:space="preserve"> and giving treatment</w:t>
      </w:r>
      <w:r w:rsidRPr="00DD264D">
        <w:rPr>
          <w:rFonts w:ascii="Times New Roman" w:hAnsi="Times New Roman" w:cs="Times New Roman"/>
          <w:i/>
          <w:sz w:val="22"/>
          <w:szCs w:val="22"/>
          <w:lang w:val="en"/>
        </w:rPr>
        <w:t xml:space="preserve"> </w:t>
      </w:r>
      <w:proofErr w:type="gramStart"/>
      <w:r w:rsidRPr="00DD264D">
        <w:rPr>
          <w:rFonts w:ascii="Times New Roman" w:hAnsi="Times New Roman" w:cs="Times New Roman"/>
          <w:i/>
          <w:sz w:val="22"/>
          <w:szCs w:val="22"/>
          <w:lang w:val="en"/>
        </w:rPr>
        <w:t>quick</w:t>
      </w:r>
      <w:r>
        <w:rPr>
          <w:rFonts w:ascii="Times New Roman" w:hAnsi="Times New Roman" w:cs="Times New Roman"/>
          <w:i/>
          <w:sz w:val="22"/>
          <w:szCs w:val="22"/>
          <w:lang w:val="en"/>
        </w:rPr>
        <w:t>ly</w:t>
      </w:r>
      <w:r w:rsidRPr="00DD264D">
        <w:rPr>
          <w:rFonts w:ascii="Times New Roman" w:hAnsi="Times New Roman" w:cs="Times New Roman"/>
          <w:i/>
          <w:sz w:val="22"/>
          <w:szCs w:val="22"/>
          <w:lang w:val="en"/>
        </w:rPr>
        <w:t xml:space="preserve">  in</w:t>
      </w:r>
      <w:proofErr w:type="gramEnd"/>
      <w:r w:rsidRPr="00DD264D">
        <w:rPr>
          <w:rFonts w:ascii="Times New Roman" w:hAnsi="Times New Roman" w:cs="Times New Roman"/>
          <w:i/>
          <w:sz w:val="22"/>
          <w:szCs w:val="22"/>
          <w:lang w:val="en"/>
        </w:rPr>
        <w:t xml:space="preserve"> the event of complications related to pregnancy</w:t>
      </w:r>
      <w:r w:rsidRPr="00B06626">
        <w:rPr>
          <w:rFonts w:ascii="Times New Roman" w:hAnsi="Times New Roman" w:cs="Times New Roman"/>
          <w:sz w:val="22"/>
          <w:szCs w:val="22"/>
          <w:lang w:val="en"/>
        </w:rPr>
        <w:t>.</w:t>
      </w:r>
    </w:p>
    <w:p w:rsidR="00055C99" w:rsidRDefault="00055C99" w:rsidP="00FF4D0F">
      <w:pPr>
        <w:autoSpaceDE w:val="0"/>
        <w:autoSpaceDN w:val="0"/>
        <w:adjustRightInd w:val="0"/>
        <w:spacing w:after="0" w:line="259" w:lineRule="atLeast"/>
        <w:jc w:val="both"/>
        <w:rPr>
          <w:rFonts w:ascii="Times New Roman" w:hAnsi="Times New Roman"/>
          <w:i/>
          <w:iCs/>
          <w:sz w:val="24"/>
          <w:szCs w:val="24"/>
        </w:rPr>
      </w:pPr>
    </w:p>
    <w:p w:rsidR="00055C99" w:rsidRDefault="00055C99" w:rsidP="00FF4D0F">
      <w:pPr>
        <w:autoSpaceDE w:val="0"/>
        <w:autoSpaceDN w:val="0"/>
        <w:adjustRightInd w:val="0"/>
        <w:spacing w:after="0" w:line="259" w:lineRule="atLeast"/>
        <w:jc w:val="both"/>
        <w:rPr>
          <w:rFonts w:ascii="Times New Roman" w:hAnsi="Times New Roman"/>
          <w:i/>
          <w:iCs/>
          <w:sz w:val="24"/>
          <w:szCs w:val="24"/>
        </w:rPr>
      </w:pPr>
    </w:p>
    <w:p w:rsidR="00FF4D0F" w:rsidRDefault="00FF4D0F" w:rsidP="00FF4D0F">
      <w:pPr>
        <w:autoSpaceDE w:val="0"/>
        <w:autoSpaceDN w:val="0"/>
        <w:adjustRightInd w:val="0"/>
        <w:spacing w:after="0" w:line="259" w:lineRule="atLeast"/>
        <w:jc w:val="both"/>
        <w:rPr>
          <w:rFonts w:ascii="Times New Roman" w:hAnsi="Times New Roman"/>
          <w:i/>
          <w:iCs/>
          <w:sz w:val="24"/>
          <w:szCs w:val="24"/>
        </w:rPr>
      </w:pPr>
      <w:r>
        <w:rPr>
          <w:rFonts w:ascii="Times New Roman" w:hAnsi="Times New Roman"/>
          <w:b/>
          <w:bCs/>
          <w:i/>
          <w:iCs/>
          <w:sz w:val="24"/>
          <w:szCs w:val="24"/>
        </w:rPr>
        <w:t>Keywords</w:t>
      </w:r>
      <w:r>
        <w:rPr>
          <w:rFonts w:ascii="Times New Roman" w:hAnsi="Times New Roman"/>
          <w:i/>
          <w:iCs/>
          <w:sz w:val="24"/>
          <w:szCs w:val="24"/>
        </w:rPr>
        <w:t xml:space="preserve">: </w:t>
      </w:r>
      <w:r w:rsidR="00055C99">
        <w:rPr>
          <w:i/>
        </w:rPr>
        <w:t xml:space="preserve">Third Trimester, Pregnant Women, </w:t>
      </w:r>
      <w:r w:rsidR="00055C99" w:rsidRPr="00DD264D">
        <w:rPr>
          <w:i/>
        </w:rPr>
        <w:t xml:space="preserve"> Swab PCR, Covid-19</w:t>
      </w:r>
    </w:p>
    <w:p w:rsidR="0027407D" w:rsidRDefault="002A4CC9" w:rsidP="0027407D">
      <w:pPr>
        <w:keepNext/>
        <w:keepLines/>
        <w:autoSpaceDE w:val="0"/>
        <w:autoSpaceDN w:val="0"/>
        <w:adjustRightInd w:val="0"/>
        <w:spacing w:before="240" w:after="120" w:line="259" w:lineRule="atLeast"/>
        <w:rPr>
          <w:rFonts w:ascii="Times New Roman" w:hAnsi="Times New Roman"/>
          <w:b/>
          <w:bCs/>
          <w:color w:val="000000"/>
          <w:sz w:val="24"/>
          <w:szCs w:val="24"/>
          <w:lang w:val="en-US"/>
        </w:rPr>
      </w:pPr>
      <w:r>
        <w:rPr>
          <w:rFonts w:ascii="Times New Roman" w:hAnsi="Times New Roman"/>
          <w:b/>
          <w:bCs/>
          <w:noProof/>
          <w:color w:val="000000"/>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292735</wp:posOffset>
                </wp:positionV>
                <wp:extent cx="5400040" cy="0"/>
                <wp:effectExtent l="19050" t="17145" r="19685" b="2095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0ED05" id="_x0000_t32" coordsize="21600,21600" o:spt="32" o:oned="t" path="m,l21600,21600e" filled="f">
                <v:path arrowok="t" fillok="f" o:connecttype="none"/>
                <o:lock v:ext="edit" shapetype="t"/>
              </v:shapetype>
              <v:shape id="AutoShape 3" o:spid="_x0000_s1026" type="#_x0000_t32" style="position:absolute;margin-left:1.2pt;margin-top:23.05pt;width:42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ULHwIAAD0EAAAOAAAAZHJzL2Uyb0RvYy54bWysU8Fu2zAMvQ/YPwi6J7ZTN02NOEVhJ7t0&#10;W4B2H6BIsi1MlgRJiRMM+/dRShw022UYdpEpi3x8JB+XT8deogO3TmhV4myaYsQV1UyotsTf3jaT&#10;BUbOE8WI1IqX+MQdflp9/LAcTMFnutOScYsARLliMCXuvDdFkjja8Z64qTZcwWOjbU88XG2bMEsG&#10;QO9lMkvTeTJoy4zVlDsHf+vzI15F/Kbh1H9tGsc9kiUGbj6eNp67cCarJSlaS0wn6IUG+QcWPREK&#10;kl6hauIJ2lvxB1QvqNVON35KdZ/ophGUxxqgmiz9rZrXjhgea4HmOHNtk/t/sPTLYWuRYDC7DCNF&#10;epjR897rmBrdhf4MxhXgVqmtDRXSo3o1L5p+d0jpqiOq5dH57WQgNgsRyU1IuDgDWXbDZ83AhwB+&#10;bNaxsX2AhDagY5zJ6ToTfvSIws/7PE3THEZHx7eEFGOgsc5/4rpHwSix85aItvOVVgomr20W05DD&#10;i/OBFinGgJBV6Y2QMgpAKjSUeBZyxQinpWDhNfg52+4qadGBBA2lD2kVZQNoN25W7xWLaB0nbH2x&#10;PRHybIO/VAEPKgM+F+sskh+P6eN6sV7kk3w2X0/ytK4nz5sqn8w32cN9fVdXVZ39DNSyvOgEY1wF&#10;dqNgs/zvBHFZnbPUrpK99iG5RY8NA7LjN5KOow3TPOtip9lpa8eRg0aj82WfwhK8v4P9futXvwAA&#10;AP//AwBQSwMEFAAGAAgAAAAhAHny4sjbAAAABwEAAA8AAABkcnMvZG93bnJldi54bWxMj8FOwzAQ&#10;RO9I/IO1lbhRp1EpJY1TIRDXSm25cHPjbRI1XpvYTQ1f30Uc4Dg7o5m35TrZXow4hM6Rgtk0A4FU&#10;O9NRo+B9/3a/BBGiJqN7R6jgCwOsq9ubUhfGXWiL4y42gksoFFpBG6MvpAx1i1aHqfNI7B3dYHVk&#10;OTTSDPrC5baXeZYtpNUd8UKrPb60WJ92Z6vg2zjz+Jq839RPeRrlpx838UOpu0l6XoGImOJfGH7w&#10;GR0qZjq4M5kgegX5nIMK5osZCLaXDzl/cvg9yKqU//mrKwAAAP//AwBQSwECLQAUAAYACAAAACEA&#10;toM4kv4AAADhAQAAEwAAAAAAAAAAAAAAAAAAAAAAW0NvbnRlbnRfVHlwZXNdLnhtbFBLAQItABQA&#10;BgAIAAAAIQA4/SH/1gAAAJQBAAALAAAAAAAAAAAAAAAAAC8BAABfcmVscy8ucmVsc1BLAQItABQA&#10;BgAIAAAAIQBchbULHwIAAD0EAAAOAAAAAAAAAAAAAAAAAC4CAABkcnMvZTJvRG9jLnhtbFBLAQIt&#10;ABQABgAIAAAAIQB58uLI2wAAAAcBAAAPAAAAAAAAAAAAAAAAAHkEAABkcnMvZG93bnJldi54bWxQ&#10;SwUGAAAAAAQABADzAAAAgQUAAAAA&#10;" strokecolor="#0070c0" strokeweight="2pt"/>
            </w:pict>
          </mc:Fallback>
        </mc:AlternateContent>
      </w:r>
    </w:p>
    <w:p w:rsidR="00FF4D0F" w:rsidRDefault="00FF4D0F" w:rsidP="00FF4D0F">
      <w:pPr>
        <w:keepNext/>
        <w:keepLines/>
        <w:autoSpaceDE w:val="0"/>
        <w:autoSpaceDN w:val="0"/>
        <w:adjustRightInd w:val="0"/>
        <w:spacing w:before="240" w:after="120" w:line="259" w:lineRule="atLeast"/>
        <w:jc w:val="center"/>
        <w:rPr>
          <w:rFonts w:ascii="Times New Roman" w:hAnsi="Times New Roman"/>
          <w:b/>
          <w:bCs/>
          <w:color w:val="000000"/>
          <w:sz w:val="24"/>
          <w:szCs w:val="24"/>
        </w:rPr>
      </w:pPr>
      <w:r>
        <w:rPr>
          <w:rFonts w:ascii="Times New Roman" w:hAnsi="Times New Roman"/>
          <w:b/>
          <w:bCs/>
          <w:color w:val="000000"/>
          <w:sz w:val="24"/>
          <w:szCs w:val="24"/>
        </w:rPr>
        <w:t>INTRODUCTION</w:t>
      </w:r>
    </w:p>
    <w:p w:rsidR="00055C99" w:rsidRPr="002D6A89" w:rsidRDefault="00055C99" w:rsidP="005F1F1C">
      <w:pPr>
        <w:pStyle w:val="HTMLPreformatted"/>
        <w:ind w:firstLine="567"/>
        <w:jc w:val="both"/>
        <w:rPr>
          <w:rFonts w:ascii="Times New Roman" w:hAnsi="Times New Roman" w:cs="Times New Roman"/>
          <w:sz w:val="24"/>
          <w:szCs w:val="24"/>
        </w:rPr>
      </w:pPr>
      <w:r w:rsidRPr="002D6A89">
        <w:rPr>
          <w:rFonts w:ascii="Times New Roman" w:hAnsi="Times New Roman" w:cs="Times New Roman"/>
          <w:sz w:val="24"/>
          <w:szCs w:val="24"/>
          <w:lang w:val="en"/>
        </w:rPr>
        <w:t>Pregnancy is special thing that mothers and families look forward to. All mothers hope that their pregnancy will go safely, smoothly and healthy, but at this time the world has been shocked by the Corona or Covid-19 virus. This virus makes everyone worried because the impact of this virus is so big, it can even lead to death. This Corona virus attacks all ages and the high death rate due to this virus is why the current condition is called a pandemic.</w:t>
      </w:r>
    </w:p>
    <w:p w:rsidR="002D6A89" w:rsidRPr="002D6A89" w:rsidRDefault="002D6A89" w:rsidP="005F1F1C">
      <w:pPr>
        <w:spacing w:after="0" w:line="240" w:lineRule="auto"/>
        <w:ind w:left="284" w:firstLine="425"/>
        <w:jc w:val="both"/>
        <w:rPr>
          <w:rFonts w:ascii="Times New Roman" w:hAnsi="Times New Roman"/>
          <w:sz w:val="24"/>
          <w:szCs w:val="24"/>
        </w:rPr>
      </w:pPr>
    </w:p>
    <w:p w:rsidR="00055C99" w:rsidRPr="002D6A89" w:rsidRDefault="00055C9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rPr>
        <w:lastRenderedPageBreak/>
        <w:t xml:space="preserve"> </w:t>
      </w:r>
      <w:r w:rsidRPr="002D6A89">
        <w:rPr>
          <w:rFonts w:ascii="Times New Roman" w:hAnsi="Times New Roman"/>
          <w:sz w:val="24"/>
          <w:szCs w:val="24"/>
          <w:lang w:val="en"/>
        </w:rPr>
        <w:t xml:space="preserve">Coronavirus infection is characterized by several symptoms, such as fever, cough and shortness of breath. In severe conditions, this viral infection can cause acute respiratory failure, severe pneumonia (lung infection), pulmonary edema, failure of body organs, and even death. Coronavirus or SARS-CoV-2 is a virus that attacks the respiratory system. This virus is transmitted from human to human. Transmission from animals is possible, but there have been no definite animals that can transmit this virus. </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{"citationItems":[{"id":"ITEM-1","itemData":{"DOI":"10.1016/j.ajog.2020.03.021","ISSN":"10976868","PMID":"32217113","abstract":"The current coronavirus disease 2019 (COVID-19) pneumonia pandemic, caused by the severe acute respiratory syndrome coronavirus 2 (SARS-CoV-2) is spreading globally at an accelerated rate, with a basic reproduction number (R0) of 2–2.5, indicating that 2–3 persons will be infected from an index patient. A serious public health emergency, it is particularly deadly in vulnerable populations and communities in which healthcare providers are insufficiently prepared to manage the infection. As of March 16, 2020, there are more than 180,000 confirmed cases of COVID-19 worldwide, with more than 7000 related deaths. The SARS-CoV-2 virus has been isolated from asymptomatic individuals, and affected patients continue to be infectious 2 weeks after cessation of symptoms. The substantial morbidity and socioeconomic impact have necessitated drastic measures across all continents, including nationwide lockdowns and border closures. Pregnant women and their fetuses represent a high-risk population during infectious disease outbreaks. To date, the outcomes of 55 pregnant women infected with COVID-19 and 46 neonates have been reported in the literature, with no definite evidence of vertical transmission. Physiological and mechanical changes in pregnancy increase susceptibility to infections in general, particularly when the cardiorespiratory system is affected, and encourage rapid progression to respiratory failure in the gravida. Furthermore, the pregnancy bias toward T-helper 2 (Th2) system dominance, which protects the fetus, leaves the mother vulnerable to viral infections, which are more effectively contained by the Th1 system. These unique challenges mandate an integrated approach to pregnancies affected by SARS-CoV-2. Here we present a review of COVID-19 in pregnancy, bringing together the various factors integral to the understanding of pathophysiology and susceptibility, diagnostic challenges with real-time reverse transcription polymerase chain reaction (RT-PCR) assays, therapeutic controversies, intrauterine transmission, and maternal−fetal complications. We discuss the latest options in antiviral therapy and vaccine development, including the novel use of chloroquine in the management of COVID-19. Fetal surveillance, in view of the predisposition to growth restriction and special considerations during labor and delivery, is addressed. In addition, we focus on keeping frontline obstetric care providers safe while continuing to provide essential services. Our …","author":[{"dropping-particle":"","family":"Dashraath","given":"Pradip","non-dropping-particle":"","parse-names":false,"suffix":""},{"dropping-particle":"","family":"Wong","given":"Jing Lin Jeslyn","non-dropping-particle":"","parse-names":false,"suffix":""},{"dropping-particle":"","family":"Lim","given":"Mei Xian Karen","non-dropping-particle":"","parse-names":false,"suffix":""},{"dropping-particle":"","family":"Lim","given":"Li Min","non-dropping-particle":"","parse-names":false,"suffix":""},{"dropping-particle":"","family":"Li","given":"Sarah","non-dropping-particle":"","parse-names":false,"suffix":""},{"dropping-particle":"","family":"Biswas","given":"Arijit","non-dropping-particle":"","parse-names":false,"suffix":""},{"dropping-particle":"","family":"Choolani","given":"Mahesh","non-dropping-particle":"","parse-names":false,"suffix":""},{"dropping-particle":"","family":"Mattar","given":"Citra","non-dropping-particle":"","parse-names":false,"suffix":""},{"dropping-particle":"","family":"Su","given":"Lin Lin","non-dropping-particle":"","parse-names":false,"suffix":""}],"container-title":"American Journal of Obstetrics and Gynecology","id":"ITEM-1","issue":"6","issued":{"date-parts":[["2020"]]},"page":"521-531","publisher":"Elsevier Inc.","title":"Coronavirus disease 2019 (COVID-19) pandemic and pregnancy","type":"article-journal","volume":"222"},"uris":["http://www.mendeley.com/documents/?uuid=d57a2b44-6c31-4929-b093-138dc958bdb4"]}],"mendeley":{"formattedCitation":"(1)","plainTextFormattedCitation":"(1)","previouslyFormattedCitation":"(1)"},"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(1)</w:t>
      </w:r>
      <w:r w:rsidRPr="002D6A89">
        <w:rPr>
          <w:rFonts w:ascii="Times New Roman" w:hAnsi="Times New Roman"/>
          <w:sz w:val="24"/>
          <w:szCs w:val="24"/>
        </w:rPr>
        <w:fldChar w:fldCharType="end"/>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{"citationItems":[{"id":"ITEM-1","itemData":{"author":[{"dropping-particle":"","family":"Rasmussen","given":"Sonja A","non-dropping-particle":"","parse-names":false,"suffix":""},{"dropping-particle":"","family":"Smulian","given":"John C","non-dropping-particle":"","parse-names":false,"suffix":""},{"dropping-particle":"","family":"Lednicky","given":"John A","non-dropping-particle":"","parse-names":false,"suffix":""},{"dropping-particle":"","family":"Wen","given":"Tony S","non-dropping-particle":"","parse-names":false,"suffix":""}],"id":"ITEM-1","issue":"January","issued":{"date-parts":[["2020"]]},"title":"Coronavirus Disease 2019 ( COVID-19 ) and","type":"article-journal"},"uris":["http://www.mendeley.com/documents/?uuid=e727bfe4-c76a-4087-9f18-b25d4349de9b"]}],"mendeley":{"formattedCitation":"(2)","plainTextFormattedCitation":"(2)","previouslyFormattedCitation":"(2)"},"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(2)</w:t>
      </w:r>
      <w:r w:rsidRPr="002D6A89">
        <w:rPr>
          <w:rFonts w:ascii="Times New Roman" w:hAnsi="Times New Roman"/>
          <w:sz w:val="24"/>
          <w:szCs w:val="24"/>
        </w:rPr>
        <w:fldChar w:fldCharType="end"/>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{"citationItems":[{"id":"ITEM-1","itemData":{"author":[{"dropping-particle":"","family":"Mose","given":"Johanes C","non-dropping-particle":"","parse-names":false,"suffix":""},{"dropping-particle":"","family":"Obstetri","given":"Departemen","non-dropping-particle":"","parse-names":false,"suffix":""},{"dropping-particle":"","family":"Kedokteran","given":"Fakultas","non-dropping-particle":"","parse-names":false,"suffix":""},{"dropping-particle":"","family":"Padjadjaran","given":"Universitas","non-dropping-particle":"","parse-names":false,"suffix":""}],"id":"ITEM-1","issued":{"date-parts":[["2019"]]},"page":"90-92","title":"Infeksi Covid-19 dalam Kehamilan","type":"article-journal"},"uris":["http://www.mendeley.com/documents/?uuid=7704a802-6654-42b5-97e2-4369ee4b266f"]}],"mendeley":{"formattedCitation":"(3)","plainTextFormattedCitation":"(3)","previouslyFormattedCitation":"(3)"},"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(3)</w:t>
      </w:r>
      <w:r w:rsidRPr="002D6A89">
        <w:rPr>
          <w:rFonts w:ascii="Times New Roman" w:hAnsi="Times New Roman"/>
          <w:sz w:val="24"/>
          <w:szCs w:val="24"/>
        </w:rPr>
        <w:fldChar w:fldCharType="end"/>
      </w:r>
      <w:r w:rsidRPr="002D6A89">
        <w:rPr>
          <w:rFonts w:ascii="Times New Roman" w:hAnsi="Times New Roman"/>
          <w:sz w:val="24"/>
          <w:szCs w:val="24"/>
        </w:rPr>
        <w:t xml:space="preserve"> </w:t>
      </w:r>
    </w:p>
    <w:p w:rsidR="002D6A89" w:rsidRPr="002D6A89" w:rsidRDefault="002D6A89" w:rsidP="005F1F1C">
      <w:pPr>
        <w:spacing w:after="0" w:line="240" w:lineRule="auto"/>
        <w:ind w:firstLine="567"/>
        <w:jc w:val="both"/>
        <w:rPr>
          <w:rFonts w:ascii="Times New Roman" w:hAnsi="Times New Roman"/>
          <w:sz w:val="24"/>
          <w:szCs w:val="24"/>
          <w:lang w:val="en"/>
        </w:rPr>
      </w:pPr>
    </w:p>
    <w:p w:rsidR="00055C99" w:rsidRPr="002D6A89" w:rsidRDefault="00055C9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lang w:val="en"/>
        </w:rPr>
        <w:t>The Covid-19 pandemic has changed the habit patterns of humans on this earth, who previously worked at the office or outside the home required doing activities at home. The enactment of work from home (WFH) and limitation of activities outside the home causes the intensity of togetherness of couples of reproductive age which increases significantly, which affects the high pregnancy rate. At the start of the Covid-19 pandemic, almost all access to health services experienced obstacles, causing difficulty in accessing fertile-aged couples to get contraceptive services or family planning counseling. In addition, people are afraid of contracting the Coronavirus</w:t>
      </w:r>
      <w:r w:rsidRPr="002D6A89">
        <w:rPr>
          <w:rFonts w:ascii="Times New Roman" w:hAnsi="Times New Roman"/>
          <w:sz w:val="24"/>
          <w:szCs w:val="24"/>
        </w:rPr>
        <w:t>.</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{"citationItems":[{"id":"ITEM-1","itemData":{"author":[{"dropping-particle":"","family":"Azanella","given":"Lutfia Ayu","non-dropping-particle":"","parse-names":false,"suffix":""}],"id":"ITEM-1","issued":{"date-parts":[["2020"]]},"title":"BKKBN MEMPREDIKSI ANGKA KEHAMILAN MELONJAK SELAMA PANDEMI CORONA","type":"webpage"},"uris":["http://www.mendeley.com/documents/?uuid=e32e145a-b4af-42f9-89ad-0575375bfb5b"]}],"mendeley":{"formattedCitation":"(4)","plainTextFormattedCitation":"(4)","previouslyFormattedCitation":"(4)"},"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(4)</w:t>
      </w:r>
      <w:r w:rsidRPr="002D6A89">
        <w:rPr>
          <w:rFonts w:ascii="Times New Roman" w:hAnsi="Times New Roman"/>
          <w:sz w:val="24"/>
          <w:szCs w:val="24"/>
        </w:rPr>
        <w:fldChar w:fldCharType="end"/>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{"citationItems":[{"id":"ITEM-1","itemData":{"DOI":"10.14203/jki.v0i0.571","ISSN":"1907-2902","abstract":"The COVID-19 outbreak has inevitably changed the situation in Indonesia and might bring a threat to gender equality. This short paper aims to explain the impact of the COVID-19 pandemic on women from health, economic, and social aspect in Indonesia. First, from the health aspect, women are vulnerable to COVID-19 since they play the main role in the care economy. Also, the pandemic situation has changed the regulation of reproductive health services and might intensify the unmet need of women on reproductive health care. Second, from the economic aspect, the pandemic has hit Indonesiaâ€™s economic situation and increases the unemployment rate as well as the informal worker on women. In addition, women also might be harder to return to market labor since it might be a limitation after the pandemic. Third, from the social aspect, due to working from home (WFH) regulation, women more likely to face a double burden to balance their productivity and domestic work. Not to mention that during the pandemic, the domestic violence to women has increased yet slower the responsiveness of the stakeholder to handle the reports.Â ","author":[{"dropping-particle":"","family":"Chairani","given":"Ikfina","non-dropping-particle":"","parse-names":false,"suffix":""}],"container-title":"Jurnal Kependudukan Indonesia","id":"ITEM-1","issued":{"date-parts":[["2020"]]},"page":"39","title":"Dampak Pandemi Covid-19 Dalam Perspektif Gender Di Indonesia","type":"article-journal","volume":"2902"},"uris":["http://www.mendeley.com/documents/?uuid=880c8af0-b856-4c70-be61-e8a56698f0d0"]}],"mendeley":{"formattedCitation":"(5)","plainTextFormattedCitation":"(5)","previouslyFormattedCitation":"(5)"},"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(5)</w:t>
      </w:r>
      <w:r w:rsidRPr="002D6A89">
        <w:rPr>
          <w:rFonts w:ascii="Times New Roman" w:hAnsi="Times New Roman"/>
          <w:sz w:val="24"/>
          <w:szCs w:val="24"/>
        </w:rPr>
        <w:fldChar w:fldCharType="end"/>
      </w:r>
    </w:p>
    <w:p w:rsidR="002D6A89" w:rsidRPr="002D6A89" w:rsidRDefault="002D6A89" w:rsidP="005F1F1C">
      <w:pPr>
        <w:spacing w:after="0" w:line="240" w:lineRule="auto"/>
        <w:ind w:firstLine="567"/>
        <w:jc w:val="both"/>
        <w:rPr>
          <w:rFonts w:ascii="Times New Roman" w:hAnsi="Times New Roman"/>
          <w:sz w:val="24"/>
          <w:szCs w:val="24"/>
          <w:lang w:val="en"/>
        </w:rPr>
      </w:pPr>
    </w:p>
    <w:p w:rsidR="00055C99" w:rsidRPr="002D6A89" w:rsidRDefault="00055C9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lang w:val="en"/>
        </w:rPr>
        <w:t>Data from the National Population and Family Planning Board (BKKBN) shows that limited access to contraceptive services can lead to an increase in the number of unplanned pregnancies. In Indonesia, the BKKBN predicts an additional 370,000-500,000 births by early 2021. A recent global study looking at the effects of the pandemic on reproductive health in 132 poor and developing countries estimated that there would be an additional 15 million unplanned pregnancies.</w:t>
      </w:r>
      <w:r w:rsidRPr="002D6A89">
        <w:rPr>
          <w:rFonts w:ascii="Times New Roman" w:hAnsi="Times New Roman"/>
          <w:sz w:val="24"/>
          <w:szCs w:val="24"/>
        </w:rPr>
        <w:t>.</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URL":"https://theconversation.com/dampak-pandemi-covid-19-global-ada-tambahan-15-juta-kehamilan-yang-tak-direncanakan-apa-risikonya-144683","author":[{"dropping-particle":"","family":"Riani","given":"Mutiara","non-dropping-particle":"","parse-names":false,"suffix":""}],"container-title":"The Conversation","id":"ITEM-1","issued":{"date-parts":[["2020"]]},"page":"1-6","title":"Dampak pandemi COVID-19 global : ada tambahan 15 juta kehamilan yang tak direncanakan , apa risikonya ?","type":"webpage"},"uris":["http://www.mendeley.com/documents/?uuid=3b213fc5-e1c8-4ca8-9e17-281bea889ddc"]}],"mendeley":{"formattedCitation":"(6)","plainTextFormattedCitation":"(6)","previouslyFormattedCitation":"(6)"},"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(6)</w:t>
      </w:r>
      <w:r w:rsidRPr="002D6A89">
        <w:rPr>
          <w:rFonts w:ascii="Times New Roman" w:hAnsi="Times New Roman"/>
          <w:sz w:val="24"/>
          <w:szCs w:val="24"/>
        </w:rPr>
        <w:fldChar w:fldCharType="end"/>
      </w:r>
      <w:r w:rsidRPr="002D6A89">
        <w:rPr>
          <w:rFonts w:ascii="Times New Roman" w:hAnsi="Times New Roman"/>
          <w:sz w:val="24"/>
          <w:szCs w:val="24"/>
        </w:rPr>
        <w:t xml:space="preserve"> </w:t>
      </w:r>
    </w:p>
    <w:p w:rsidR="002D6A89" w:rsidRPr="002D6A89" w:rsidRDefault="002D6A89" w:rsidP="005F1F1C">
      <w:pPr>
        <w:pStyle w:val="HTMLPreformatted"/>
        <w:ind w:firstLine="567"/>
        <w:jc w:val="both"/>
        <w:rPr>
          <w:rFonts w:ascii="Times New Roman" w:hAnsi="Times New Roman" w:cs="Times New Roman"/>
          <w:sz w:val="24"/>
          <w:szCs w:val="24"/>
          <w:lang w:val="en"/>
        </w:rPr>
      </w:pPr>
    </w:p>
    <w:p w:rsidR="00055C99" w:rsidRPr="002D6A89" w:rsidRDefault="00055C99" w:rsidP="005F1F1C">
      <w:pPr>
        <w:pStyle w:val="HTMLPreformatted"/>
        <w:ind w:firstLine="567"/>
        <w:jc w:val="both"/>
        <w:rPr>
          <w:rFonts w:ascii="Times New Roman" w:hAnsi="Times New Roman" w:cs="Times New Roman"/>
          <w:sz w:val="24"/>
          <w:szCs w:val="24"/>
          <w:lang w:val="en"/>
        </w:rPr>
      </w:pPr>
      <w:r w:rsidRPr="002D6A89">
        <w:rPr>
          <w:rFonts w:ascii="Times New Roman" w:hAnsi="Times New Roman" w:cs="Times New Roman"/>
          <w:sz w:val="24"/>
          <w:szCs w:val="24"/>
          <w:lang w:val="en"/>
        </w:rPr>
        <w:t>Pregnancy during the Covid-19 pandemic makes pregnant women extra careful in maintaining their pregnancy. Through regular examinations and following recommendations from health workers, both doctors and midwives, pregnant women can go through their pregnancy safely and safely. Corona virus infection in pregnant women can not only cause severe symptoms in the mother, but risk harming the fetus she is carrying.</w:t>
      </w:r>
    </w:p>
    <w:p w:rsidR="002D6A89" w:rsidRPr="002D6A89" w:rsidRDefault="002D6A89" w:rsidP="005F1F1C">
      <w:pPr>
        <w:spacing w:after="0" w:line="240" w:lineRule="auto"/>
        <w:ind w:firstLine="567"/>
        <w:jc w:val="both"/>
        <w:rPr>
          <w:rFonts w:ascii="Times New Roman" w:hAnsi="Times New Roman"/>
          <w:sz w:val="24"/>
          <w:szCs w:val="24"/>
          <w:lang w:val="en"/>
        </w:rPr>
      </w:pPr>
    </w:p>
    <w:p w:rsidR="00055C99" w:rsidRPr="002D6A89" w:rsidRDefault="00055C99" w:rsidP="005F1F1C">
      <w:pPr>
        <w:spacing w:after="0" w:line="240" w:lineRule="auto"/>
        <w:ind w:firstLine="567"/>
        <w:jc w:val="both"/>
        <w:rPr>
          <w:rFonts w:ascii="Times New Roman" w:hAnsi="Times New Roman"/>
          <w:color w:val="FF0000"/>
          <w:sz w:val="24"/>
          <w:szCs w:val="24"/>
        </w:rPr>
      </w:pPr>
      <w:r w:rsidRPr="002D6A89">
        <w:rPr>
          <w:rFonts w:ascii="Times New Roman" w:hAnsi="Times New Roman"/>
          <w:sz w:val="24"/>
          <w:szCs w:val="24"/>
          <w:lang w:val="en"/>
        </w:rPr>
        <w:t>Based on the Health Protocol of the COVID-19 Handling Acceleration Group, all pregnant women prior to delivery require a Rapid Test or Swab-PCR examination. Both can be used in the context of diagnosing Covid-19. The rapid test is recommended for the public for a screening test who wants to independently find out their condition related to Covid-19, however the World Health Organization (WHO) recommends the Swab-PCR examination because the results are more accurate, although currently many hospitals are able to provide rapid services comprehensive and practical test. Referring to these rules, every minimum health service at the Public Health Centre requires pregnant women aged 36-38 weeks to do a PCR-Swab, to find out early exposure to the Covid-19 virus in pregnant women so that they can determine whether pregnant women are included as patients under surveillance (PDP) or person in monitoring (ODP)</w:t>
      </w:r>
      <w:r w:rsidRPr="002D6A89">
        <w:rPr>
          <w:rFonts w:ascii="Times New Roman" w:hAnsi="Times New Roman"/>
          <w:sz w:val="24"/>
          <w:szCs w:val="24"/>
        </w:rPr>
        <w:t>.</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{"citationItems":[{"id":"ITEM-1","itemData":{"author":[{"dropping-particle":"","family":"Covid-19","given":"Gugus Tugas percepatan penanganan","non-dropping-particle":"","parse-names":false,"suffix":""}],"id":"ITEM-1","issue":"April","issued":{"date-parts":[["2020"]]},"number-of-pages":"1-11","title":"PETUNJUK PRAKTIS LAYANAN KESEHATAN IBU DAN BAYI BARU LAHIR SELAMA PANDEMI COVID-19","type":"book","volume":"4"},"uris":["http://www.mendeley.com/documents/?uuid=a0eea5b7-1f55-4cea-98fa-af59a3088f76"]}],"mendeley":{"formattedCitation":"(7)","plainTextFormattedCitation":"(7)","previouslyFormattedCitation":"(7)"},"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(7)</w:t>
      </w:r>
      <w:r w:rsidRPr="002D6A89">
        <w:rPr>
          <w:rFonts w:ascii="Times New Roman" w:hAnsi="Times New Roman"/>
          <w:sz w:val="24"/>
          <w:szCs w:val="24"/>
        </w:rPr>
        <w:fldChar w:fldCharType="end"/>
      </w:r>
      <w:r w:rsidRPr="002D6A89">
        <w:rPr>
          <w:rFonts w:ascii="Times New Roman" w:hAnsi="Times New Roman"/>
          <w:sz w:val="24"/>
          <w:szCs w:val="24"/>
        </w:rPr>
        <w:t xml:space="preserve"> </w:t>
      </w:r>
    </w:p>
    <w:p w:rsidR="002D6A89" w:rsidRPr="002D6A89" w:rsidRDefault="002D6A89" w:rsidP="005F1F1C">
      <w:pPr>
        <w:spacing w:after="0" w:line="240" w:lineRule="auto"/>
        <w:ind w:firstLine="567"/>
        <w:jc w:val="both"/>
        <w:rPr>
          <w:rFonts w:ascii="Times New Roman" w:hAnsi="Times New Roman"/>
          <w:sz w:val="24"/>
          <w:szCs w:val="24"/>
          <w:lang w:val="en"/>
        </w:rPr>
      </w:pPr>
    </w:p>
    <w:p w:rsidR="00055C99" w:rsidRPr="002D6A89" w:rsidRDefault="00055C9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lang w:val="en"/>
        </w:rPr>
        <w:t xml:space="preserve">If pregnant women are confirmed by the Corona virus, they are required to be self-isolated, if at delivery they do not show severe symptoms, delivery assistance can be done at the Public Health Centre, if there are severe symptoms or complications, then referral to a higher health facility in this case is the hospital. </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{"citationItems":[{"id":"ITEM-1","itemData":{"author":[{"dropping-particle":"","family":"Aziz","given":"Muhammad Alamsyah","non-dropping-particle":"","parse-names":false,"suffix":""},{"dropping-particle":"","family":"Chalid","given":"Maisuri T","non-dropping-particle":"","parse-names":false,"suffix":""},{"dropping-particle":"","family":"Saroyo","given":"Yudianto Budi","non-dropping-particle":"","parse-names":false,"suffix":""},{"dropping-particle":"","family":"Budayasa","given":"AAG Raka","non-dropping-particle":"","parse-names":false,"suffix":""},{"dropping-particle":"","family":"Irwinda","given":"Rima","non-dropping-particle":"","parse-names":false,"suffix":""},{"dropping-particle":"","family":"Akbar","given":"Muhammad Ilham Aldika","non-dropping-particle":"","parse-names":false,"suffix":""},{"dropping-particle":"","family":"Dewantiningrum","given":"Julian","non-dropping-particle":"","parse-names":false,"suffix":""}],"id":"ITEM-1","issued":{"date-parts":[["0"]]},"title":"Rekomendasi Penanganan Virus Corona (Covid-19) Pada Maternal (Hamil, bersalin dan nifas)","type":"article-journal"},"uris":["http://www.mendeley.com/documents/?uuid=c117f572-9e7c-4f5f-8653-b77108bedbcb"]}],"mendeley":{"formattedCitation":"(8)","plainTextFormattedCitation":"(8)","previouslyFormattedCitation":"(8)"},"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(8)</w:t>
      </w:r>
      <w:r w:rsidRPr="002D6A89">
        <w:rPr>
          <w:rFonts w:ascii="Times New Roman" w:hAnsi="Times New Roman"/>
          <w:sz w:val="24"/>
          <w:szCs w:val="24"/>
        </w:rPr>
        <w:fldChar w:fldCharType="end"/>
      </w:r>
    </w:p>
    <w:p w:rsidR="002D6A89" w:rsidRPr="002D6A89" w:rsidRDefault="002D6A89" w:rsidP="005F1F1C">
      <w:pPr>
        <w:pStyle w:val="HTMLPreformatted"/>
        <w:ind w:left="284" w:firstLine="283"/>
        <w:jc w:val="both"/>
        <w:rPr>
          <w:rFonts w:ascii="Times New Roman" w:hAnsi="Times New Roman" w:cs="Times New Roman"/>
          <w:sz w:val="24"/>
          <w:szCs w:val="24"/>
          <w:lang w:val="en"/>
        </w:rPr>
      </w:pPr>
    </w:p>
    <w:p w:rsidR="00055C99" w:rsidRPr="002D6A89" w:rsidRDefault="00055C99" w:rsidP="005F1F1C">
      <w:pPr>
        <w:pStyle w:val="HTMLPreformatted"/>
        <w:ind w:firstLine="567"/>
        <w:jc w:val="both"/>
        <w:rPr>
          <w:rFonts w:ascii="Times New Roman" w:hAnsi="Times New Roman" w:cs="Times New Roman"/>
          <w:sz w:val="24"/>
          <w:szCs w:val="24"/>
        </w:rPr>
      </w:pPr>
      <w:r w:rsidRPr="002D6A89">
        <w:rPr>
          <w:rFonts w:ascii="Times New Roman" w:hAnsi="Times New Roman" w:cs="Times New Roman"/>
          <w:sz w:val="24"/>
          <w:szCs w:val="24"/>
          <w:lang w:val="en"/>
        </w:rPr>
        <w:lastRenderedPageBreak/>
        <w:t xml:space="preserve">The importance of Swab-PCR examinations in pregnant women to detect the presence of Covid-19 symptoms in pregnant women, besides that it is safe for helpers for helping mothers and babies deliveries. So big is the impact that the Corona virus has on the mother and fetus, so this study aims to determine the results of the PCR-Swab examination in trimester III pregnant women at </w:t>
      </w:r>
      <w:proofErr w:type="spellStart"/>
      <w:r w:rsidRPr="002D6A89">
        <w:rPr>
          <w:rFonts w:ascii="Times New Roman" w:hAnsi="Times New Roman" w:cs="Times New Roman"/>
          <w:sz w:val="24"/>
          <w:szCs w:val="24"/>
          <w:lang w:val="en"/>
        </w:rPr>
        <w:t>Mayong</w:t>
      </w:r>
      <w:proofErr w:type="spellEnd"/>
      <w:r w:rsidRPr="002D6A89">
        <w:rPr>
          <w:rFonts w:ascii="Times New Roman" w:hAnsi="Times New Roman" w:cs="Times New Roman"/>
          <w:sz w:val="24"/>
          <w:szCs w:val="24"/>
          <w:lang w:val="en"/>
        </w:rPr>
        <w:t xml:space="preserve"> II </w:t>
      </w:r>
      <w:proofErr w:type="spellStart"/>
      <w:r w:rsidRPr="002D6A89">
        <w:rPr>
          <w:rFonts w:ascii="Times New Roman" w:hAnsi="Times New Roman" w:cs="Times New Roman"/>
          <w:sz w:val="24"/>
          <w:szCs w:val="24"/>
          <w:lang w:val="en"/>
        </w:rPr>
        <w:t>Jepara</w:t>
      </w:r>
      <w:proofErr w:type="spellEnd"/>
      <w:r w:rsidRPr="002D6A89">
        <w:rPr>
          <w:rFonts w:ascii="Times New Roman" w:hAnsi="Times New Roman" w:cs="Times New Roman"/>
          <w:sz w:val="24"/>
          <w:szCs w:val="24"/>
          <w:lang w:val="en"/>
        </w:rPr>
        <w:t xml:space="preserve"> Community Health Center.</w:t>
      </w:r>
    </w:p>
    <w:p w:rsidR="00FF4D0F" w:rsidRPr="002D6A89" w:rsidRDefault="00FF4D0F" w:rsidP="005F1F1C">
      <w:pPr>
        <w:keepNext/>
        <w:keepLines/>
        <w:autoSpaceDE w:val="0"/>
        <w:autoSpaceDN w:val="0"/>
        <w:adjustRightInd w:val="0"/>
        <w:spacing w:after="0" w:line="240" w:lineRule="auto"/>
        <w:ind w:firstLine="567"/>
        <w:jc w:val="center"/>
        <w:rPr>
          <w:rFonts w:ascii="Times New Roman" w:hAnsi="Times New Roman"/>
          <w:b/>
          <w:bCs/>
          <w:color w:val="000000"/>
          <w:sz w:val="24"/>
          <w:szCs w:val="24"/>
        </w:rPr>
      </w:pPr>
      <w:r w:rsidRPr="002D6A89">
        <w:rPr>
          <w:rFonts w:ascii="Times New Roman" w:hAnsi="Times New Roman"/>
          <w:b/>
          <w:bCs/>
          <w:color w:val="000000"/>
          <w:sz w:val="24"/>
          <w:szCs w:val="24"/>
        </w:rPr>
        <w:t>RESEARCH METHODS</w:t>
      </w:r>
    </w:p>
    <w:p w:rsidR="002D6A89" w:rsidRPr="002D6A89" w:rsidRDefault="002D6A89" w:rsidP="005F1F1C">
      <w:pPr>
        <w:pStyle w:val="HTMLPreformatted"/>
        <w:ind w:firstLine="567"/>
        <w:jc w:val="both"/>
        <w:rPr>
          <w:rFonts w:ascii="Times New Roman" w:hAnsi="Times New Roman" w:cs="Times New Roman"/>
          <w:sz w:val="24"/>
          <w:szCs w:val="24"/>
        </w:rPr>
      </w:pPr>
      <w:r w:rsidRPr="002D6A89">
        <w:rPr>
          <w:rFonts w:ascii="Times New Roman" w:hAnsi="Times New Roman" w:cs="Times New Roman"/>
          <w:sz w:val="24"/>
          <w:szCs w:val="24"/>
          <w:lang w:val="en"/>
        </w:rPr>
        <w:t xml:space="preserve">This research method uses descriptive research methods to determine the description of an event in a place. The research was conducted in December 2020 at the </w:t>
      </w:r>
      <w:proofErr w:type="spellStart"/>
      <w:r w:rsidRPr="002D6A89">
        <w:rPr>
          <w:rFonts w:ascii="Times New Roman" w:hAnsi="Times New Roman" w:cs="Times New Roman"/>
          <w:sz w:val="24"/>
          <w:szCs w:val="24"/>
          <w:lang w:val="en"/>
        </w:rPr>
        <w:t>Mayong</w:t>
      </w:r>
      <w:proofErr w:type="spellEnd"/>
      <w:r w:rsidRPr="002D6A89">
        <w:rPr>
          <w:rFonts w:ascii="Times New Roman" w:hAnsi="Times New Roman" w:cs="Times New Roman"/>
          <w:sz w:val="24"/>
          <w:szCs w:val="24"/>
          <w:lang w:val="en"/>
        </w:rPr>
        <w:t xml:space="preserve"> II </w:t>
      </w:r>
      <w:proofErr w:type="spellStart"/>
      <w:r w:rsidRPr="002D6A89">
        <w:rPr>
          <w:rFonts w:ascii="Times New Roman" w:hAnsi="Times New Roman" w:cs="Times New Roman"/>
          <w:sz w:val="24"/>
          <w:szCs w:val="24"/>
          <w:lang w:val="en"/>
        </w:rPr>
        <w:t>Jepara</w:t>
      </w:r>
      <w:proofErr w:type="spellEnd"/>
      <w:r w:rsidRPr="002D6A89">
        <w:rPr>
          <w:rFonts w:ascii="Times New Roman" w:hAnsi="Times New Roman" w:cs="Times New Roman"/>
          <w:sz w:val="24"/>
          <w:szCs w:val="24"/>
          <w:lang w:val="en"/>
        </w:rPr>
        <w:t xml:space="preserve"> Community Health Center. The population </w:t>
      </w:r>
      <w:proofErr w:type="gramStart"/>
      <w:r w:rsidRPr="002D6A89">
        <w:rPr>
          <w:rFonts w:ascii="Times New Roman" w:hAnsi="Times New Roman" w:cs="Times New Roman"/>
          <w:sz w:val="24"/>
          <w:szCs w:val="24"/>
          <w:lang w:val="en"/>
        </w:rPr>
        <w:t>is  all</w:t>
      </w:r>
      <w:proofErr w:type="gramEnd"/>
      <w:r w:rsidRPr="002D6A89">
        <w:rPr>
          <w:rFonts w:ascii="Times New Roman" w:hAnsi="Times New Roman" w:cs="Times New Roman"/>
          <w:sz w:val="24"/>
          <w:szCs w:val="24"/>
          <w:lang w:val="en"/>
        </w:rPr>
        <w:t xml:space="preserve"> of the pregnant women at third trimester (36-38 weeks) who carried out examinations at the </w:t>
      </w:r>
      <w:proofErr w:type="spellStart"/>
      <w:r w:rsidRPr="002D6A89">
        <w:rPr>
          <w:rFonts w:ascii="Times New Roman" w:hAnsi="Times New Roman" w:cs="Times New Roman"/>
          <w:sz w:val="24"/>
          <w:szCs w:val="24"/>
          <w:lang w:val="en"/>
        </w:rPr>
        <w:t>Mayong</w:t>
      </w:r>
      <w:proofErr w:type="spellEnd"/>
      <w:r w:rsidRPr="002D6A89">
        <w:rPr>
          <w:rFonts w:ascii="Times New Roman" w:hAnsi="Times New Roman" w:cs="Times New Roman"/>
          <w:sz w:val="24"/>
          <w:szCs w:val="24"/>
          <w:lang w:val="en"/>
        </w:rPr>
        <w:t xml:space="preserve"> II </w:t>
      </w:r>
      <w:proofErr w:type="spellStart"/>
      <w:r w:rsidRPr="002D6A89">
        <w:rPr>
          <w:rFonts w:ascii="Times New Roman" w:hAnsi="Times New Roman" w:cs="Times New Roman"/>
          <w:sz w:val="24"/>
          <w:szCs w:val="24"/>
          <w:lang w:val="en"/>
        </w:rPr>
        <w:t>Jepara</w:t>
      </w:r>
      <w:proofErr w:type="spellEnd"/>
      <w:r w:rsidRPr="002D6A89">
        <w:rPr>
          <w:rFonts w:ascii="Times New Roman" w:hAnsi="Times New Roman" w:cs="Times New Roman"/>
          <w:sz w:val="24"/>
          <w:szCs w:val="24"/>
          <w:lang w:val="en"/>
        </w:rPr>
        <w:t xml:space="preserve"> Community Health Center. There were 80 respondents and all of them were used as research samples. The analysis used </w:t>
      </w:r>
      <w:proofErr w:type="spellStart"/>
      <w:r w:rsidRPr="002D6A89">
        <w:rPr>
          <w:rFonts w:ascii="Times New Roman" w:hAnsi="Times New Roman" w:cs="Times New Roman"/>
          <w:sz w:val="24"/>
          <w:szCs w:val="24"/>
          <w:lang w:val="en"/>
        </w:rPr>
        <w:t>Univariate</w:t>
      </w:r>
      <w:proofErr w:type="spellEnd"/>
      <w:r w:rsidRPr="002D6A89">
        <w:rPr>
          <w:rFonts w:ascii="Times New Roman" w:hAnsi="Times New Roman" w:cs="Times New Roman"/>
          <w:sz w:val="24"/>
          <w:szCs w:val="24"/>
          <w:lang w:val="en"/>
        </w:rPr>
        <w:t xml:space="preserve"> analysis.</w:t>
      </w:r>
    </w:p>
    <w:p w:rsidR="00FF4D0F" w:rsidRPr="002D6A89" w:rsidRDefault="00FF4D0F" w:rsidP="005F1F1C">
      <w:pPr>
        <w:keepNext/>
        <w:keepLines/>
        <w:autoSpaceDE w:val="0"/>
        <w:autoSpaceDN w:val="0"/>
        <w:adjustRightInd w:val="0"/>
        <w:spacing w:after="0" w:line="240" w:lineRule="auto"/>
        <w:ind w:firstLine="567"/>
        <w:jc w:val="center"/>
        <w:rPr>
          <w:rFonts w:ascii="Times New Roman" w:hAnsi="Times New Roman"/>
          <w:b/>
          <w:bCs/>
          <w:color w:val="000000"/>
          <w:sz w:val="24"/>
          <w:szCs w:val="24"/>
        </w:rPr>
      </w:pPr>
      <w:r w:rsidRPr="002D6A89">
        <w:rPr>
          <w:rFonts w:ascii="Times New Roman" w:hAnsi="Times New Roman"/>
          <w:b/>
          <w:bCs/>
          <w:color w:val="000000"/>
          <w:sz w:val="24"/>
          <w:szCs w:val="24"/>
        </w:rPr>
        <w:t>RESULTS AND DISCUSSION</w:t>
      </w:r>
    </w:p>
    <w:p w:rsidR="002D6A89" w:rsidRPr="002D6A89" w:rsidRDefault="002D6A8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rPr>
        <w:t xml:space="preserve">This research conducted in Mayong community health center Jepara, Central Java. The amount of woman pregnant from January to December 2020 is 985. For the last year of 2020, Jepara Public Health office applied their policy to screening all woman pregnant in third trimester with Polymerase Chain Reaction (PCR) test. About 7 between 80 woman pregnant in third trimester had positive Covid-19. </w:t>
      </w:r>
    </w:p>
    <w:p w:rsidR="002D6A89" w:rsidRPr="002D6A89" w:rsidRDefault="002D6A8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rPr>
        <w:t>The prevalence of pregnant woman who confirmed Covid-19 is 8.75%. Although, this prevalence shown that Covid-19 transmission very rapidly and the treatment for woman pregnant are required. Pregnant woman will face severity infection if they didn't know how to prevent this transmission.</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uthor":[{"dropping-particle":"","family":"Rizkia","given":"Mira","non-dropping-particle":"","parse-names":false,"suffix":""},{"dropping-particle":"","family":"Kiftia","given":"Mariatul","non-dropping-particle":"","parse-names":false,"suffix":""},{"dropping-particle":"","family":"Ardhia","given":"Dara","non-dropping-particle":"","parse-names":false,"suffix":""},{"dropping-particle":"","family":"Darmawati","given":"","non-dropping-particle":"","parse-names":false,"suffix":""},{"dropping-particle":"","family":"Fitri","given":"Aida","non-dropping-particle":"","parse-names":false,"suffix":""},{"dropping-particle":"","family":"Fajri","given":"Nova","non-dropping-particle":"","parse-names":false,"suffix":""}],"id":"ITEM-1","issue":"2","issued":{"date-parts":[["2020"]]},"page":"80-86","title":"Hubungan pengetahuan dengan perilaku ibu hamil dalam menjalani kehamilan selama masa pandemi Covid -19","type":"article-journal","volume":"5"},"uris":["http://www.mendeley.com/documents/?uuid=0944ba64-4fb6-4b88-8bdb-64dcea8d8d21"]}],"mendeley":{"formattedCitation":"(9)","plainTextFormattedCitation":"(9)","previouslyFormattedCitation":"(9)"},"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(9)</w:t>
      </w:r>
      <w:r w:rsidRPr="002D6A89">
        <w:rPr>
          <w:rFonts w:ascii="Times New Roman" w:hAnsi="Times New Roman"/>
          <w:sz w:val="24"/>
          <w:szCs w:val="24"/>
        </w:rPr>
        <w:fldChar w:fldCharType="end"/>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{"citationItems":[{"id":"ITEM-1","itemData":{"abstract":"COVID-19 dapat ditularkan dari manusia ke manusia melalui percikan batuk atau ludah. Ibu hamil berisiko lebih tinggi untuk terjadinya morbiditas dan mortalitas dibandingkan dengan populasi umum. Tujuan penelitian ini yaitu menganalisis pengetahuan dan sikap ibu hamil trimester III terhadap pencegahan COVID-19. Penelitian menggunakan pendekatan cross sectional dan populasi sebanyak 94 ibu hamil di Kota Bandung dengan subjek ibu hamil yang berkunjung memeriksakan kehamilannya di Klinik Casa Medika selama bulan Mei 2020 adalah 64 orang. Instrumen penelitian berupa kuesioner yang disebarkan secara daring yang meliputi 25 pertanyaan pengetahuan, 12 pertanyaan sikap dan 10 pertanyaan perilaku pencegahan. Terdapat hubungan signifikan antara pengetahuan dengan pencegahan COVID-19 pada ibu hamil. Sikap tidak menunjukkan hubungan yang signifikan dengan perilaku pencegahan COVID-19. Untuk ibu hamil disarankan agar tetap mempertahankan sikap positif terhadap pencegahan COVID-19 dalam kehidupan sehari-hari selama masa pandemi, agar tetap terhindar dari penularan COVID-19.","author":[{"dropping-particle":"","family":"Dewi","given":"Rosmala","non-dropping-particle":"","parse-names":false,"suffix":""},{"dropping-particle":"","family":"Widowati","given":"Retno","non-dropping-particle":"","parse-names":false,"suffix":""},{"dropping-particle":"","family":"Indrayani","given":"Triana","non-dropping-particle":"","parse-names":false,"suffix":""}],"id":"ITEM-1","issued":{"date-parts":[["2020"]]},"title":"Pengetahuan dan sikap ibu hamil trimester III terhadap pencegahan COVID-19","type":"article-journal","volume":"12"},"uris":["http://www.mendeley.com/documents/?uuid=efd6349b-a97b-4545-941a-1fabfadc0425"]}],"mendeley":{"formattedCitation":"(10)","plainTextFormattedCitation":"(10)","previouslyFormattedCitation":"(10)"},"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(10)</w:t>
      </w:r>
      <w:r w:rsidRPr="002D6A89">
        <w:rPr>
          <w:rFonts w:ascii="Times New Roman" w:hAnsi="Times New Roman"/>
          <w:sz w:val="24"/>
          <w:szCs w:val="24"/>
        </w:rPr>
        <w:fldChar w:fldCharType="end"/>
      </w:r>
    </w:p>
    <w:p w:rsidR="002D6A89" w:rsidRPr="002D6A89" w:rsidRDefault="002D6A8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rPr>
        <w:t xml:space="preserve">Yanti  et all reported that 80% pregnant woman had good information about Covid-19 and do the health protocol. Increasing knowledge of community especially pregnant woman about health optimization of pregnant woman and how to prevent transmission Covid-19 is needed to increased implementation prevention transmission of Covid-19. If the all pregnant woman had a good protocol </w:t>
      </w:r>
    </w:p>
    <w:p w:rsidR="002D6A89" w:rsidRPr="002D6A89" w:rsidRDefault="002D6A8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rPr>
        <w:t>Pregnant woman knowledge about health optimization pregnancy and preventing transmission of Covid-19 very needed to increase implementation preventive transmission so it can decreased incidence rate of Covid-19. If the policy applied to pregnant woman who confirmed Covid-19 or not, it can decrease transmission of Covid-19 or if they had confirmed Covid-19 pregnant woman can early detection and get the best treatment. Rosmala research shown that third trimester pregnant woman who had a good knowledge they will have good behavior to applied health protocol during pandemic.</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{"citationItems":[{"id":"ITEM-1","itemData":{"abstract":"COVID-19 dapat ditularkan dari manusia ke manusia melalui percikan batuk atau ludah. Ibu hamil berisiko lebih tinggi untuk terjadinya morbiditas dan mortalitas dibandingkan dengan populasi umum. Tujuan penelitian ini yaitu menganalisis pengetahuan dan sikap ibu hamil trimester III terhadap pencegahan COVID-19. Penelitian menggunakan pendekatan cross sectional dan populasi sebanyak 94 ibu hamil di Kota Bandung dengan subjek ibu hamil yang berkunjung memeriksakan kehamilannya di Klinik Casa Medika selama bulan Mei 2020 adalah 64 orang. Instrumen penelitian berupa kuesioner yang disebarkan secara daring yang meliputi 25 pertanyaan pengetahuan, 12 pertanyaan sikap dan 10 pertanyaan perilaku pencegahan. Terdapat hubungan signifikan antara pengetahuan dengan pencegahan COVID-19 pada ibu hamil. Sikap tidak menunjukkan hubungan yang signifikan dengan perilaku pencegahan COVID-19. Untuk ibu hamil disarankan agar tetap mempertahankan sikap positif terhadap pencegahan COVID-19 dalam kehidupan sehari-hari selama masa pandemi, agar tetap terhindar dari penularan COVID-19.","author":[{"dropping-particle":"","family":"Dewi","given":"Rosmala","non-dropping-particle":"","parse-names":false,"suffix":""},{"dropping-particle":"","family":"Widowati","given":"Retno","non-dropping-particle":"","parse-names":false,"suffix":""},{"dropping-particle":"","family":"Indrayani","given":"Triana","non-dropping-particle":"","parse-names":false,"suffix":""}],"id":"ITEM-1","issued":{"date-parts":[["2020"]]},"title":"Pengetahuan dan sikap ibu hamil trimester III terhadap pencegahan COVID-19","type":"article-journal","volume":"12"},"uris":["http://www.mendeley.com/documents/?uuid=efd6349b-a97b-4545-941a-1fabfadc0425"]}],"mendeley":{"formattedCitation":"(10)","plainTextFormattedCitation":"(10)","previouslyFormattedCitation":"(10)"},"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(10)</w:t>
      </w:r>
      <w:r w:rsidRPr="002D6A89">
        <w:rPr>
          <w:rFonts w:ascii="Times New Roman" w:hAnsi="Times New Roman"/>
          <w:sz w:val="24"/>
          <w:szCs w:val="24"/>
        </w:rPr>
        <w:fldChar w:fldCharType="end"/>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{"citationItems":[{"id":"ITEM-1","itemData":{"DOI":"10.33160/yam.2020.11.016","author":[{"dropping-particle":"","family":"Alan","given":"Sultan","non-dropping-particle":"","parse-names":false,"suffix":""},{"dropping-particle":"","family":"Vurgec","given":"Burcu Avcıbay","non-dropping-particle":"","parse-names":false,"suffix":""},{"dropping-particle":"","family":"Cevik","given":"Ayseren","non-dropping-particle":"","parse-names":false,"suffix":""},{"dropping-particle":"","family":"Gozuyesil","given":"Ebru","non-dropping-particle":"","parse-names":false,"suffix":""},{"dropping-particle":"","family":"Surucu","given":"Sule Gokyildiz","non-dropping-particle":"","parse-names":false,"suffix":""}],"id":"ITEM-1","issue":"4","issued":{"date-parts":[["2020"]]},"page":"360-367","title":"The Effects of COVID-19 Pandemic on Pregnant Women : Perceived Stress , Social Support and Sleep Quality","type":"article-journal","volume":"63"},"uris":["http://www.mendeley.com/documents/?uuid=5fb3f4d4-d0c8-4bfe-afb9-e66dea8a1ee2"]}],"mendeley":{"formattedCitation":"(11)","plainTextFormattedCitation":"(11)"},"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(11)</w:t>
      </w:r>
      <w:r w:rsidRPr="002D6A89">
        <w:rPr>
          <w:rFonts w:ascii="Times New Roman" w:hAnsi="Times New Roman"/>
          <w:sz w:val="24"/>
          <w:szCs w:val="24"/>
        </w:rPr>
        <w:fldChar w:fldCharType="end"/>
      </w:r>
    </w:p>
    <w:p w:rsidR="002D6A89" w:rsidRPr="002D6A89" w:rsidRDefault="002D6A8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rPr>
        <w:t xml:space="preserve">Pregnant woman is the vulnerable subject to had health problem included infection Covid-19 because the changes of body system during pregnant and immunologist system response. The risk of pregnant woman who confirmed Covid-19 is abortion, preterm labor, fetal death and growth retardation. </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{"citationItems":[{"id":"ITEM-1","itemData":{"author":[{"dropping-particle":"","family":"Rohmah","given":"Martina Kurnia","non-dropping-particle":"","parse-names":false,"suffix":""},{"dropping-particle":"","family":"Nurdianto","given":"Arif Rahman","non-dropping-particle":"","parse-names":false,"suffix":""}],"id":"ITEM-1","issued":{"date-parts":[["2020"]]},"page":"329-336","title":"Corona Virus Disease 2019 ( COVID-19 ) pada Wanita Hamil dan Bayi : Sebuah Tinjauan Literatur","type":"article-journal","volume":"7"},"uris":["http://www.mendeley.com/documents/?uuid=23498ddd-5dcd-4fed-9d0d-db58f4c53edc"]}],"mendeley":{"formattedCitation":"(12)","plainTextFormattedCitation":"(12)","previouslyFormattedCitation":"(12)"},"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(12)</w:t>
      </w:r>
      <w:r w:rsidRPr="002D6A89">
        <w:rPr>
          <w:rFonts w:ascii="Times New Roman" w:hAnsi="Times New Roman"/>
          <w:sz w:val="24"/>
          <w:szCs w:val="24"/>
        </w:rPr>
        <w:fldChar w:fldCharType="end"/>
      </w:r>
      <w:r w:rsidRPr="002D6A89">
        <w:rPr>
          <w:rFonts w:ascii="Times New Roman" w:hAnsi="Times New Roman"/>
          <w:sz w:val="24"/>
          <w:szCs w:val="24"/>
        </w:rPr>
        <w:t xml:space="preserve"> </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{"citationItems":[{"id":"ITEM-1","itemData":{"author":[{"dropping-particle":"","family":"Boushra","given":"Marina N","non-dropping-particle":"","parse-names":false,"suffix":""},{"dropping-particle":"","family":"Koyfman","given":"Alex","non-dropping-particle":"","parse-names":false,"suffix":""},{"dropping-particle":"","family":"Long","given":"Brit","non-dropping-particle":"","parse-names":false,"suffix":""}],"container-title":"American Journal of Emergency Medicine","id":"ITEM-1","issue":"January","issued":{"date-parts":[["2020"]]},"page":"193-198","title":"Covid-19 in Pregnancy and puerpurium: A review for emergency physicien","type":"article-journal","volume":"40"},"uris":["http://www.mendeley.com/documents/?uuid=d6e344f7-eeec-44d9-bd90-3ae13611f552"]}],"mendeley":{"formattedCitation":"(13)","plainTextFormattedCitation":"(13)","previouslyFormattedCitation":"(13)"},"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(13)</w:t>
      </w:r>
      <w:r w:rsidRPr="002D6A89">
        <w:rPr>
          <w:rFonts w:ascii="Times New Roman" w:hAnsi="Times New Roman"/>
          <w:sz w:val="24"/>
          <w:szCs w:val="24"/>
        </w:rPr>
        <w:fldChar w:fldCharType="end"/>
      </w:r>
      <w:r w:rsidRPr="002D6A89">
        <w:rPr>
          <w:rFonts w:ascii="Times New Roman" w:hAnsi="Times New Roman"/>
          <w:sz w:val="24"/>
          <w:szCs w:val="24"/>
        </w:rPr>
        <w:t xml:space="preserve"> </w:t>
      </w:r>
    </w:p>
    <w:p w:rsidR="002D6A89" w:rsidRPr="002D6A89" w:rsidRDefault="002D6A8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rPr>
        <w:t xml:space="preserve">Shaousa de Lopes reporting that the potension deteriorate of pregnant woman who confirmed SARS CoV-2 can not to be rouled out, whatever the pregnant woman had the chronic illness or not. Pregnant woman will had respiratory disorders or heart rhythm diorders or imbalance acid base and the risk of hemorrhagic postpartum and preterm labor, and it caused section caesar. </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uthor":[{"dropping-particle":"","family":"Francisco","given":"Á","non-dropping-particle":"","parse-names":false,"suffix":""},{"dropping-particle":"De","family":"Sousa","given":"Lopes","non-dropping-particle":"","parse-names":false,"suffix":""},{"dropping-particle":"","family":"Emilia","given":"Herica","non-dropping-particle":"","parse-names":false,"suffix":""},{"dropping-particle":"","family":"Watanabe","given":"Evandro","non-dropping-particle":"","parse-names":false,"suffix":""},{"dropping-particle":"De","family":"Andrade","given":"Denise","non-dropping-particle":"","parse-names":false,"suffix":""},{"dropping-particle":"","family":"Ana","given":"F","non-dropping-particle":"","parse-names":false,"suffix":""}],"id":"ITEM-1","issued":{"date-parts":[["0"]]},"title":"E ff ects of COVID-19 Infection during Pregnancy and Neonatal Prognosis : What Is the Evidence ?","type":"article-journal"},"uris":["http://www.mendeley.com/documents/?uuid=ee1d2b61-6879-4743-ae75-49535ab58fa0"]}],"mendeley":{"formattedCitation":"(14)","plainTextFormattedCitation":"(14)","previouslyFormattedCitation":"(14)"},"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(14)</w:t>
      </w:r>
      <w:r w:rsidRPr="002D6A89">
        <w:rPr>
          <w:rFonts w:ascii="Times New Roman" w:hAnsi="Times New Roman"/>
          <w:sz w:val="24"/>
          <w:szCs w:val="24"/>
        </w:rPr>
        <w:fldChar w:fldCharType="end"/>
      </w:r>
      <w:r w:rsidRPr="002D6A89">
        <w:rPr>
          <w:rFonts w:ascii="Times New Roman" w:hAnsi="Times New Roman"/>
          <w:sz w:val="24"/>
          <w:szCs w:val="24"/>
        </w:rPr>
        <w:t xml:space="preserve"> </w:t>
      </w:r>
    </w:p>
    <w:p w:rsidR="002D6A89" w:rsidRPr="002D6A89" w:rsidRDefault="002D6A8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rPr>
        <w:t xml:space="preserve">The psychological change and mechanist during pregnant increased infection and compound intubation and mechanical ventilation. The symptom of Covid-19 in pregnant woman is cough and fever, although there are asymptomatic. Pregnant woman who </w:t>
      </w:r>
      <w:r w:rsidRPr="002D6A89">
        <w:rPr>
          <w:rFonts w:ascii="Times New Roman" w:hAnsi="Times New Roman"/>
          <w:sz w:val="24"/>
          <w:szCs w:val="24"/>
        </w:rPr>
        <w:lastRenderedPageBreak/>
        <w:t>diagnosed Covid-19 have a slight symptom and doesn't require termination, but the risk of critical illness and require mechanic ventilation is increased than general population.</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{"citationItems":[{"id":"ITEM-1","itemData":{"DOI":"10.1016/j.ajog.2020.03.021","ISSN":"10976868","PMID":"32217113","abstract":"The current coronavirus disease 2019 (COVID-19) pneumonia pandemic, caused by the severe acute respiratory syndrome coronavirus 2 (SARS-CoV-2) is spreading globally at an accelerated rate, with a basic reproduction number (R0) of 2–2.5, indicating that 2–3 persons will be infected from an index patient. A serious public health emergency, it is particularly deadly in vulnerable populations and communities in which healthcare providers are insufficiently prepared to manage the infection. As of March 16, 2020, there are more than 180,000 confirmed cases of COVID-19 worldwide, with more than 7000 related deaths. The SARS-CoV-2 virus has been isolated from asymptomatic individuals, and affected patients continue to be infectious 2 weeks after cessation of symptoms. The substantial morbidity and socioeconomic impact have necessitated drastic measures across all continents, including nationwide lockdowns and border closures. Pregnant women and their fetuses represent a high-risk population during infectious disease outbreaks. To date, the outcomes of 55 pregnant women infected with COVID-19 and 46 neonates have been reported in the literature, with no definite evidence of vertical transmission. Physiological and mechanical changes in pregnancy increase susceptibility to infections in general, particularly when the cardiorespiratory system is affected, and encourage rapid progression to respiratory failure in the gravida. Furthermore, the pregnancy bias toward T-helper 2 (Th2) system dominance, which protects the fetus, leaves the mother vulnerable to viral infections, which are more effectively contained by the Th1 system. These unique challenges mandate an integrated approach to pregnancies affected by SARS-CoV-2. Here we present a review of COVID-19 in pregnancy, bringing together the various factors integral to the understanding of pathophysiology and susceptibility, diagnostic challenges with real-time reverse transcription polymerase chain reaction (RT-PCR) assays, therapeutic controversies, intrauterine transmission, and maternal−fetal complications. We discuss the latest options in antiviral therapy and vaccine development, including the novel use of chloroquine in the management of COVID-19. Fetal surveillance, in view of the predisposition to growth restriction and special considerations during labor and delivery, is addressed. In addition, we focus on keeping frontline obstetric care providers safe while continuing to provide essential services. Our …","author":[{"dropping-particle":"","family":"Dashraath","given":"Pradip","non-dropping-particle":"","parse-names":false,"suffix":""},{"dropping-particle":"","family":"Wong","given":"Jing Lin Jeslyn","non-dropping-particle":"","parse-names":false,"suffix":""},{"dropping-particle":"","family":"Lim","given":"Mei Xian Karen","non-dropping-particle":"","parse-names":false,"suffix":""},{"dropping-particle":"","family":"Lim","given":"Li Min","non-dropping-particle":"","parse-names":false,"suffix":""},{"dropping-particle":"","family":"Li","given":"Sarah","non-dropping-particle":"","parse-names":false,"suffix":""},{"dropping-particle":"","family":"Biswas","given":"Arijit","non-dropping-particle":"","parse-names":false,"suffix":""},{"dropping-particle":"","family":"Choolani","given":"Mahesh","non-dropping-particle":"","parse-names":false,"suffix":""},{"dropping-particle":"","family":"Mattar","given":"Citra","non-dropping-particle":"","parse-names":false,"suffix":""},{"dropping-particle":"","family":"Su","given":"Lin Lin","non-dropping-particle":"","parse-names":false,"suffix":""}],"container-title":"American Journal of Obstetrics and Gynecology","id":"ITEM-1","issue":"6","issued":{"date-parts":[["2020"]]},"page":"521-531","publisher":"Elsevier Inc.","title":"Coronavirus disease 2019 (COVID-19) pandemic and pregnancy","type":"article-journal","volume":"222"},"uris":["http://www.mendeley.com/documents/?uuid=d57a2b44-6c31-4929-b093-138dc958bdb4"]}],"mendeley":{"formattedCitation":"(1)","plainTextFormattedCitation":"(1)","previouslyFormattedCitation":"(1)"},"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(1)</w:t>
      </w:r>
      <w:r w:rsidRPr="002D6A89">
        <w:rPr>
          <w:rFonts w:ascii="Times New Roman" w:hAnsi="Times New Roman"/>
          <w:sz w:val="24"/>
          <w:szCs w:val="24"/>
        </w:rPr>
        <w:fldChar w:fldCharType="end"/>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{"citationItems":[{"id":"ITEM-1","itemData":{"author":[{"dropping-particle":"","family":"Boushra","given":"Marina N","non-dropping-particle":"","parse-names":false,"suffix":""},{"dropping-particle":"","family":"Koyfman","given":"Alex","non-dropping-particle":"","parse-names":false,"suffix":""},{"dropping-particle":"","family":"Long","given":"Brit","non-dropping-particle":"","parse-names":false,"suffix":""}],"container-title":"American Journal of Emergency Medicine","id":"ITEM-1","issue":"January","issued":{"date-parts":[["2020"]]},"page":"193-198","title":"Covid-19 in Pregnancy and puerpurium: A review for emergency physicien","type":"article-journal","volume":"40"},"uris":["http://www.mendeley.com/documents/?uuid=d6e344f7-eeec-44d9-bd90-3ae13611f552"]}],"mendeley":{"formattedCitation":"(13)","plainTextFormattedCitation":"(13)","previouslyFormattedCitation":"(13)"},"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(13)</w:t>
      </w:r>
      <w:r w:rsidRPr="002D6A89">
        <w:rPr>
          <w:rFonts w:ascii="Times New Roman" w:hAnsi="Times New Roman"/>
          <w:sz w:val="24"/>
          <w:szCs w:val="24"/>
        </w:rPr>
        <w:fldChar w:fldCharType="end"/>
      </w:r>
      <w:r w:rsidRPr="002D6A89">
        <w:rPr>
          <w:rFonts w:ascii="Times New Roman" w:hAnsi="Times New Roman"/>
          <w:sz w:val="24"/>
          <w:szCs w:val="24"/>
        </w:rPr>
        <w:t xml:space="preserve"> </w:t>
      </w:r>
    </w:p>
    <w:p w:rsidR="002D6A89" w:rsidRPr="002D6A89" w:rsidRDefault="002D6A89" w:rsidP="005F1F1C">
      <w:pPr>
        <w:spacing w:after="0" w:line="240" w:lineRule="auto"/>
        <w:ind w:firstLine="567"/>
        <w:jc w:val="both"/>
        <w:rPr>
          <w:rFonts w:ascii="Times New Roman" w:hAnsi="Times New Roman"/>
          <w:sz w:val="24"/>
          <w:szCs w:val="24"/>
        </w:rPr>
      </w:pPr>
      <w:r w:rsidRPr="002D6A89">
        <w:rPr>
          <w:rFonts w:ascii="Times New Roman" w:hAnsi="Times New Roman"/>
          <w:sz w:val="24"/>
          <w:szCs w:val="24"/>
        </w:rPr>
        <w:t xml:space="preserve">High concern in pregnant woman who confirmed Covid-19 can caused problems for their pregnancy and health system. Pregnant woman must be controlled their health and their pregnancy if they are confirmed Covid-19. To preventing transmission of virus, pregnant woman must be keep their health protocols such as use a mask, washing hands, social distancing, avoid the crowd and reduce mobility. </w:t>
      </w:r>
      <w:r w:rsidRPr="002D6A89">
        <w:rPr>
          <w:rFonts w:ascii="Times New Roman" w:hAnsi="Times New Roman"/>
          <w:sz w:val="24"/>
          <w:szCs w:val="24"/>
        </w:rPr>
        <w:fldChar w:fldCharType="begin" w:fldLock="1"/>
      </w:r>
      <w:r w:rsidRPr="002D6A89">
        <w:rPr>
          <w:rFonts w:ascii="Times New Roman" w:hAnsi="Times New Roman"/>
          <w:sz w:val="24"/>
          <w:szCs w:val="24"/>
        </w:rPr>
        <w:instrText>ADDIN CSL_CITATION {"citationItems":[{"id":"ITEM-1","itemData":{"author":[{"dropping-particle":"","family":"Covid-19","given":"Gugus Tugas percepatan penanganan","non-dropping-particle":"","parse-names":false,"suffix":""}],"id":"ITEM-1","issue":"April","issued":{"date-parts":[["2020"]]},"number-of-pages":"1-11","title":"PETUNJUK PRAKTIS LAYANAN KESEHATAN IBU DAN BAYI BARU LAHIR SELAMA PANDEMI COVID-19","type":"book","volume":"4"},"uris":["http://www.mendeley.com/documents/?uuid=a0eea5b7-1f55-4cea-98fa-af59a3088f76"]}],"mendeley":{"formattedCitation":"(7)","plainTextFormattedCitation":"(7)","previouslyFormattedCitation":"(7)"},"properties":{"noteIndex":0},"schema":"https://github.com/citation-style-language/schema/raw/master/csl-citation.json"}</w:instrText>
      </w:r>
      <w:r w:rsidRPr="002D6A89">
        <w:rPr>
          <w:rFonts w:ascii="Times New Roman" w:hAnsi="Times New Roman"/>
          <w:sz w:val="24"/>
          <w:szCs w:val="24"/>
        </w:rPr>
        <w:fldChar w:fldCharType="separate"/>
      </w:r>
      <w:r w:rsidRPr="002D6A89">
        <w:rPr>
          <w:rFonts w:ascii="Times New Roman" w:hAnsi="Times New Roman"/>
          <w:noProof/>
          <w:sz w:val="24"/>
          <w:szCs w:val="24"/>
        </w:rPr>
        <w:t>(7)</w:t>
      </w:r>
      <w:r w:rsidRPr="002D6A89">
        <w:rPr>
          <w:rFonts w:ascii="Times New Roman" w:hAnsi="Times New Roman"/>
          <w:sz w:val="24"/>
          <w:szCs w:val="24"/>
        </w:rPr>
        <w:fldChar w:fldCharType="end"/>
      </w:r>
    </w:p>
    <w:p w:rsidR="00C455FD" w:rsidRPr="002D6A89" w:rsidRDefault="00F74167" w:rsidP="005F1F1C">
      <w:pPr>
        <w:pStyle w:val="Heading1"/>
        <w:spacing w:before="0" w:line="240" w:lineRule="auto"/>
        <w:ind w:firstLine="567"/>
        <w:jc w:val="center"/>
        <w:rPr>
          <w:szCs w:val="24"/>
        </w:rPr>
      </w:pPr>
      <w:r w:rsidRPr="002D6A89">
        <w:rPr>
          <w:szCs w:val="24"/>
        </w:rPr>
        <w:t xml:space="preserve">CONCLUSION </w:t>
      </w:r>
    </w:p>
    <w:p w:rsidR="002D6A89" w:rsidRPr="002D6A89" w:rsidRDefault="002D6A89" w:rsidP="005F1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2D6A89">
        <w:rPr>
          <w:rFonts w:ascii="Times New Roman" w:hAnsi="Times New Roman"/>
          <w:sz w:val="24"/>
          <w:szCs w:val="24"/>
          <w:lang w:val="en"/>
        </w:rPr>
        <w:t xml:space="preserve">Based on the results of research conducted at the </w:t>
      </w:r>
      <w:proofErr w:type="spellStart"/>
      <w:r w:rsidRPr="002D6A89">
        <w:rPr>
          <w:rFonts w:ascii="Times New Roman" w:hAnsi="Times New Roman"/>
          <w:sz w:val="24"/>
          <w:szCs w:val="24"/>
          <w:lang w:val="en"/>
        </w:rPr>
        <w:t>Mayong</w:t>
      </w:r>
      <w:proofErr w:type="spellEnd"/>
      <w:r w:rsidRPr="002D6A89">
        <w:rPr>
          <w:rFonts w:ascii="Times New Roman" w:hAnsi="Times New Roman"/>
          <w:sz w:val="24"/>
          <w:szCs w:val="24"/>
          <w:lang w:val="en"/>
        </w:rPr>
        <w:t xml:space="preserve"> II </w:t>
      </w:r>
      <w:proofErr w:type="spellStart"/>
      <w:r w:rsidRPr="002D6A89">
        <w:rPr>
          <w:rFonts w:ascii="Times New Roman" w:hAnsi="Times New Roman"/>
          <w:sz w:val="24"/>
          <w:szCs w:val="24"/>
          <w:lang w:val="en"/>
        </w:rPr>
        <w:t>Jepara</w:t>
      </w:r>
      <w:proofErr w:type="spellEnd"/>
      <w:r w:rsidRPr="002D6A89">
        <w:rPr>
          <w:rFonts w:ascii="Times New Roman" w:hAnsi="Times New Roman"/>
          <w:sz w:val="24"/>
          <w:szCs w:val="24"/>
          <w:lang w:val="en"/>
        </w:rPr>
        <w:t xml:space="preserve"> Community Health Center on Third Trimester pregnancy, a total of 80 respondents using the PCR Swab examination, there were 7 pregnant women who were confirmed positive for Covid-19.</w:t>
      </w:r>
    </w:p>
    <w:p w:rsidR="002D6A89" w:rsidRPr="002D6A89" w:rsidRDefault="002D6A89" w:rsidP="005F1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2D6A89">
        <w:rPr>
          <w:rFonts w:ascii="Times New Roman" w:hAnsi="Times New Roman"/>
          <w:sz w:val="24"/>
          <w:szCs w:val="24"/>
          <w:lang w:val="en"/>
        </w:rPr>
        <w:t>Of the seven respondents who were confirmed Covid-19 were between 20-28 years old. Management of respondents in handling cases that were confirmed positive for Covid-19 was carried out by independent isolation, visits during self-isolation when symptoms arose, then a referral was made to the Covid-19 Referral Hospital.</w:t>
      </w:r>
    </w:p>
    <w:p w:rsidR="002D6A89" w:rsidRDefault="002D6A89" w:rsidP="005F1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en"/>
        </w:rPr>
      </w:pPr>
      <w:r w:rsidRPr="002D6A89">
        <w:rPr>
          <w:rFonts w:ascii="Times New Roman" w:hAnsi="Times New Roman"/>
          <w:sz w:val="24"/>
          <w:szCs w:val="24"/>
          <w:lang w:val="en"/>
        </w:rPr>
        <w:t>Prevention of the transmission of the Covid-19 virus can carry out strict health protocols, namely by wearing masks, maintaining distance, washing hands, avoiding crowds and reducing mobility. By implementing good health protocols, it is hoped that it can reduce the increase in Covid-19 cases.</w:t>
      </w:r>
    </w:p>
    <w:p w:rsidR="005F1F1C" w:rsidRDefault="005F1F1C" w:rsidP="005F1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en"/>
        </w:rPr>
      </w:pPr>
    </w:p>
    <w:p w:rsidR="005F1F1C" w:rsidRPr="002D6A89" w:rsidRDefault="005F1F1C" w:rsidP="005F1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3E056C" w:rsidRDefault="00F74167" w:rsidP="005F1F1C">
      <w:pPr>
        <w:pStyle w:val="Heading1"/>
        <w:spacing w:before="0" w:line="240" w:lineRule="auto"/>
        <w:ind w:firstLine="567"/>
        <w:jc w:val="center"/>
      </w:pPr>
      <w:r>
        <w:t xml:space="preserve">REFERENCES </w:t>
      </w:r>
    </w:p>
    <w:p w:rsidR="004439DD" w:rsidRPr="004439DD" w:rsidRDefault="004439DD" w:rsidP="004439DD"/>
    <w:p w:rsidR="002D6A89" w:rsidRDefault="002D6A89"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Dashraath P, Wong JLJ, Lim MXK, Lim LM, Li S, Biswas A, et al. Coronavirus disease 2019 (COVID-19) pandemic and pregnancy. Am J Obstet Gynecol [Internet]. 2020;222(6):521–31. Available from: </w:t>
      </w:r>
      <w:hyperlink r:id="rId8" w:history="1">
        <w:r w:rsidR="00064B34" w:rsidRPr="00DA17AB">
          <w:rPr>
            <w:rStyle w:val="Hyperlink"/>
            <w:rFonts w:ascii="Times New Roman" w:hAnsi="Times New Roman"/>
            <w:noProof/>
            <w:szCs w:val="24"/>
          </w:rPr>
          <w:t>https://doi.org/10.1016/j.ajog.2020.03.021</w:t>
        </w:r>
      </w:hyperlink>
    </w:p>
    <w:p w:rsidR="00064B34"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Rasmussen SA, Smulian JC, Lednicky JA, Wen TS. Coronavirus Disease 2019 ( COVID-19 ) and. 2020;(January). </w:t>
      </w:r>
    </w:p>
    <w:p w:rsidR="00064B34" w:rsidRPr="00BB621F"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Mose JC, Obstetri D, Kedokteran F, Padjadjaran U. Infeksi Covid-19 dalam Kehamilan. 2019;90–2. </w:t>
      </w:r>
    </w:p>
    <w:p w:rsidR="00064B34"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Azanella LA. BKKBN MEMPREDIKSI ANGKA KEHAMILAN MELONJAK SELAMA PANDEMI CORONA. 2020. </w:t>
      </w:r>
    </w:p>
    <w:p w:rsidR="00064B34"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Chairani I. Dampak Pandemi Covid-19 Dalam Perspektif Gender Di Indonesia. J Kependud Indones. 2020;2902:39. </w:t>
      </w:r>
    </w:p>
    <w:p w:rsidR="00064B34"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Riani M. Dampak pandemi COVID-19 global : ada tambahan 15 juta kehamilan yang tak direncanakan , apa risikonya ? [Internet]. The Conversation. 2020. p. 1–6. Available from: </w:t>
      </w:r>
      <w:hyperlink r:id="rId9" w:history="1">
        <w:r w:rsidRPr="00DA17AB">
          <w:rPr>
            <w:rStyle w:val="Hyperlink"/>
            <w:rFonts w:ascii="Times New Roman" w:hAnsi="Times New Roman"/>
            <w:noProof/>
            <w:szCs w:val="24"/>
          </w:rPr>
          <w:t>https://theconversation.com/dampak-pandemi-covid-19-global-ada-tambahan-15-juta-kehamilan-yang-tak-direncanakan-apa-risikonya-144683</w:t>
        </w:r>
      </w:hyperlink>
    </w:p>
    <w:p w:rsidR="00064B34"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Covid-19 GT percepatan penanganan. PETUNJUK PRAKTIS LAYANAN KESEHATAN IBU DAN BAYI BARU LAHIR SELAMA PANDEMI COVID-19. Vol. 4. 2020. 1–11 p. </w:t>
      </w:r>
    </w:p>
    <w:p w:rsidR="00064B34"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Aziz MA, Chalid MT, Saroyo YB, Budayasa AR, Irwinda R, Akbar MIA, et al. Rekomendasi Penanganan Virus Corona (Covid-19) Pada Maternal (Hamil, bersalin dan nifas). </w:t>
      </w:r>
    </w:p>
    <w:p w:rsidR="00064B34"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Rizkia M, Kiftia M, Ardhia D, Darmawati, Fitri A, Fajri N. Hubungan pengetahuan dengan perilaku ibu hamil dalam menjalani kehamilan selama masa pandemi Covid -19. 2020;5(2):80–6. </w:t>
      </w:r>
    </w:p>
    <w:p w:rsidR="00064B34" w:rsidRPr="00BB621F"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Dewi R, Widowati R, Indrayani T. Pengetahuan dan sikap ibu hamil trimester III terhadap pencegahan COVID-19. 2020;12. </w:t>
      </w:r>
    </w:p>
    <w:p w:rsidR="00064B34"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Yanti E, Imran V, Harmawayi. Optimalisasi kesehatan ibu hamil selama pandemi covid -</w:t>
      </w:r>
      <w:r w:rsidRPr="00BB621F">
        <w:rPr>
          <w:rFonts w:ascii="Times New Roman" w:hAnsi="Times New Roman"/>
          <w:noProof/>
          <w:szCs w:val="24"/>
        </w:rPr>
        <w:lastRenderedPageBreak/>
        <w:t xml:space="preserve">19. 2020; </w:t>
      </w:r>
    </w:p>
    <w:p w:rsidR="00064B34" w:rsidRPr="00BB621F"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Alan S, Vurgec BA, Cevik A, Gozuyesil E, Surucu SG. The Effects of COVID-19 Pandemic on Pregnant Women : Perceived Stress , Social Support and Sleep Quality. 2020;63(4):360–7. </w:t>
      </w:r>
    </w:p>
    <w:p w:rsidR="00064B34"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Rohmah MK, Nurdianto AR. Corona Virus Disease 2019 ( COVID-19 ) pada Wanita Hamil dan Bayi : Sebuah Tinjauan Literatur. 2020;7:329–36. </w:t>
      </w:r>
    </w:p>
    <w:p w:rsidR="00064B34" w:rsidRDefault="00064B34" w:rsidP="005F1F1C">
      <w:pPr>
        <w:widowControl w:val="0"/>
        <w:autoSpaceDE w:val="0"/>
        <w:autoSpaceDN w:val="0"/>
        <w:adjustRightInd w:val="0"/>
        <w:spacing w:after="0" w:line="240" w:lineRule="auto"/>
        <w:ind w:firstLine="567"/>
        <w:jc w:val="both"/>
        <w:rPr>
          <w:rFonts w:ascii="Times New Roman" w:hAnsi="Times New Roman"/>
          <w:noProof/>
          <w:szCs w:val="24"/>
        </w:rPr>
      </w:pPr>
      <w:r w:rsidRPr="00BB621F">
        <w:rPr>
          <w:rFonts w:ascii="Times New Roman" w:hAnsi="Times New Roman"/>
          <w:noProof/>
          <w:szCs w:val="24"/>
        </w:rPr>
        <w:t xml:space="preserve">Boushra MN, Koyfman A, Long B. Covid-19 in Pregnancy and puerpurium: A review for emergency physicien. Am J Emerg Med. 2020;40(January):193–8. </w:t>
      </w:r>
    </w:p>
    <w:p w:rsidR="00064B34" w:rsidRPr="00BB621F" w:rsidRDefault="00064B34" w:rsidP="005F1F1C">
      <w:pPr>
        <w:widowControl w:val="0"/>
        <w:autoSpaceDE w:val="0"/>
        <w:autoSpaceDN w:val="0"/>
        <w:adjustRightInd w:val="0"/>
        <w:spacing w:after="0" w:line="240" w:lineRule="auto"/>
        <w:ind w:firstLine="567"/>
        <w:jc w:val="both"/>
        <w:rPr>
          <w:rFonts w:ascii="Times New Roman" w:hAnsi="Times New Roman"/>
          <w:noProof/>
        </w:rPr>
      </w:pPr>
      <w:r w:rsidRPr="00BB621F">
        <w:rPr>
          <w:rFonts w:ascii="Times New Roman" w:hAnsi="Times New Roman"/>
          <w:noProof/>
          <w:szCs w:val="24"/>
        </w:rPr>
        <w:t xml:space="preserve">Francisco Á, Sousa L De, Emilia H, Watanabe E, Andrade D De, Ana F. E ff ects of COVID-19 Infection during Pregnancy and Neonatal Prognosis : What Is the Evidence ? </w:t>
      </w:r>
    </w:p>
    <w:p w:rsidR="00064B34" w:rsidRPr="00BB621F" w:rsidRDefault="00064B34" w:rsidP="005F1F1C">
      <w:pPr>
        <w:widowControl w:val="0"/>
        <w:autoSpaceDE w:val="0"/>
        <w:autoSpaceDN w:val="0"/>
        <w:adjustRightInd w:val="0"/>
        <w:spacing w:after="0" w:line="240" w:lineRule="auto"/>
        <w:ind w:firstLine="567"/>
        <w:rPr>
          <w:rFonts w:ascii="Times New Roman" w:hAnsi="Times New Roman"/>
          <w:noProof/>
          <w:szCs w:val="24"/>
        </w:rPr>
      </w:pPr>
    </w:p>
    <w:p w:rsidR="00064B34" w:rsidRPr="00BB621F" w:rsidRDefault="00064B34" w:rsidP="00064B34">
      <w:pPr>
        <w:widowControl w:val="0"/>
        <w:autoSpaceDE w:val="0"/>
        <w:autoSpaceDN w:val="0"/>
        <w:adjustRightInd w:val="0"/>
        <w:spacing w:after="0" w:line="240" w:lineRule="auto"/>
        <w:ind w:firstLine="567"/>
        <w:rPr>
          <w:rFonts w:ascii="Times New Roman" w:hAnsi="Times New Roman"/>
          <w:noProof/>
          <w:szCs w:val="24"/>
        </w:rPr>
      </w:pPr>
    </w:p>
    <w:p w:rsidR="00064B34" w:rsidRPr="00BB621F" w:rsidRDefault="00064B34" w:rsidP="00064B34">
      <w:pPr>
        <w:widowControl w:val="0"/>
        <w:autoSpaceDE w:val="0"/>
        <w:autoSpaceDN w:val="0"/>
        <w:adjustRightInd w:val="0"/>
        <w:spacing w:after="0" w:line="240" w:lineRule="auto"/>
        <w:ind w:firstLine="567"/>
        <w:rPr>
          <w:rFonts w:ascii="Times New Roman" w:hAnsi="Times New Roman"/>
          <w:noProof/>
          <w:szCs w:val="24"/>
        </w:rPr>
      </w:pPr>
      <w:bookmarkStart w:id="1" w:name="_GoBack"/>
      <w:bookmarkEnd w:id="1"/>
    </w:p>
    <w:sectPr w:rsidR="00064B34" w:rsidRPr="00BB621F" w:rsidSect="006541E6">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F03" w:rsidRDefault="001B6F03">
      <w:pPr>
        <w:spacing w:after="0" w:line="240" w:lineRule="auto"/>
      </w:pPr>
      <w:r>
        <w:separator/>
      </w:r>
    </w:p>
  </w:endnote>
  <w:endnote w:type="continuationSeparator" w:id="0">
    <w:p w:rsidR="001B6F03" w:rsidRDefault="001B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B1E" w:rsidRDefault="002A4CC9" w:rsidP="00BA61D8">
    <w:pPr>
      <w:pStyle w:val="Footer"/>
      <w:tabs>
        <w:tab w:val="clear" w:pos="4513"/>
        <w:tab w:val="clear" w:pos="9026"/>
      </w:tabs>
      <w:rPr>
        <w:sz w:val="20"/>
        <w:szCs w:val="20"/>
        <w:lang w:val="en-ID"/>
      </w:rPr>
    </w:pPr>
    <w:r>
      <w:rPr>
        <w:noProof/>
        <w:sz w:val="20"/>
        <w:szCs w:val="20"/>
        <w:lang w:val="en-US"/>
      </w:rPr>
      <mc:AlternateContent>
        <mc:Choice Requires="wps">
          <w:drawing>
            <wp:anchor distT="0" distB="0" distL="114300" distR="114300" simplePos="0" relativeHeight="251674624" behindDoc="0" locked="0" layoutInCell="1" allowOverlap="1">
              <wp:simplePos x="0" y="0"/>
              <wp:positionH relativeFrom="margin">
                <wp:posOffset>7620</wp:posOffset>
              </wp:positionH>
              <wp:positionV relativeFrom="paragraph">
                <wp:posOffset>-134620</wp:posOffset>
              </wp:positionV>
              <wp:extent cx="5400040" cy="45720"/>
              <wp:effectExtent l="1905" t="0" r="0" b="190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98A7EF" id="Rectangle 11" o:spid="_x0000_s1026" style="position:absolute;margin-left:.6pt;margin-top:-10.6pt;width:425.2pt;height:3.6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y1wQIAAL8FAAAOAAAAZHJzL2Uyb0RvYy54bWysVNuO0zAQfUfiHyy/d+NU6SXRpqu9EIS0&#10;wIrl8uw6TmLh2MZ2my6If2fstKW78LBCvDi+zEzmnDkz5xe7XqItt05oVeL0jGDEFdO1UG2JP32s&#10;JkuMnKeqplIrXuIH7vDF6uWL88EUfKo7LWtuEQRRrhhMiTvvTZEkjnW8p+5MG67gsdG2px6Otk1q&#10;SweI3stkSsg8GbStjdWMOwe3N+MjXsX4TcOZf980jnskSwy5+bjauK7DmqzOadFaajrB9mnQf8ii&#10;p0LBT4+hbqinaGPFH6F6wax2uvFnTPeJbhrBeMQAaFLyBM19Rw2PWIAcZ440uf8Xlr3b3lkk6hLP&#10;MVK0hxJ9ANKoaiVHaRr4GYwrwOze3NmA0Jlbzb46pPR1B2b80lo9dJzWkFW0Tx45hIMDV7Qe3uoa&#10;wtON15GqXWN71EhhPgfHEBroQLtYm4djbfjOIwaXs4wQkkEJGbxls8U01i6hRQgTnI11/jXXPQqb&#10;EltAEYPS7a3zAANMDyb7QtWVkBJZ7b8I30WuD4m0DnyilUNGAzASQznbrq+lRVsKaqoqSOiQROtO&#10;rWfxJdw88iDkilR/90iDx3N+AiiOyUmhEFQgEuYYlRyqOFYg6jDCC0lIFValA9yRiPEGqN3DDCRH&#10;tf7I02lGrqb5pJovF5OsymaTfEGWE5LmV/mcZHl2U/0MZKRZ0Ym65upWKH7onDR7njL3PTxqPvYO&#10;GiD36eLAgZbimP4TDiNRIwx3atYLD5NEir7Ey5FNMKJFUOYrVce9p0KO++Rx/lEdQMLhG2mJOg7S&#10;HVtgresHkDHIJRIOMw82nbbfMRpgfpTYfdtQyzGSbxQoJk+zoFYfD6NekT19WZ++UMUgVImZtxhq&#10;Gg7XfhxTG2NF28G/xh5R+hIaqBFR0qG5xrwg83CAKREx7CdaGEOn52j1e+6ufgEAAP//AwBQSwME&#10;FAAGAAgAAAAhAHvVmz3dAAAACQEAAA8AAABkcnMvZG93bnJldi54bWxMj81qwzAQhO+FvoPYQm+J&#10;ZFOH4FoOpRAogVCa/pwVa22ZWitjKYn79t2c2tvOzjD7bbWZ/SDOOMU+kIZsqUAgNcH21Gn4eN8u&#10;1iBiMmTNEAg1/GCETX17U5nShgu94fmQOsElFEujwaU0llLGxqE3cRlGJPbaMHmTWE6dtJO5cLkf&#10;ZK7USnrTE19wZsRnh8334eS5Zf81vmRu91rM2736lLt28kWr9f3d/PQIIuGc/sJwxWd0qJnpGE5k&#10;oxhY5xzUsMivA/vrIluBOPIme1Ag60r+/6D+BQAA//8DAFBLAQItABQABgAIAAAAIQC2gziS/gAA&#10;AOEBAAATAAAAAAAAAAAAAAAAAAAAAABbQ29udGVudF9UeXBlc10ueG1sUEsBAi0AFAAGAAgAAAAh&#10;ADj9If/WAAAAlAEAAAsAAAAAAAAAAAAAAAAALwEAAF9yZWxzLy5yZWxzUEsBAi0AFAAGAAgAAAAh&#10;AOHt/LXBAgAAvwUAAA4AAAAAAAAAAAAAAAAALgIAAGRycy9lMm9Eb2MueG1sUEsBAi0AFAAGAAgA&#10;AAAhAHvVmz3dAAAACQEAAA8AAAAAAAAAAAAAAAAAGwUAAGRycy9kb3ducmV2LnhtbFBLBQYAAAAA&#10;BAAEAPMAAAAlBgAAAAA=&#10;" fillcolor="red" stroked="f" strokeweight="1pt">
              <v:fill color2="#00b0f0" rotate="t" angle="90" focus="50%" type="gradient"/>
              <w10:wrap anchorx="margin"/>
            </v:rect>
          </w:pict>
        </mc:Fallback>
      </mc:AlternateContent>
    </w:r>
    <w:r w:rsidR="00262FC0" w:rsidRPr="008D663E">
      <w:rPr>
        <w:sz w:val="20"/>
        <w:szCs w:val="20"/>
      </w:rPr>
      <w:t>Copyright © 201</w:t>
    </w:r>
    <w:r w:rsidR="00262FC0" w:rsidRPr="008D663E">
      <w:rPr>
        <w:sz w:val="20"/>
        <w:szCs w:val="20"/>
        <w:lang w:val="en-ID"/>
      </w:rPr>
      <w:t>9</w:t>
    </w:r>
    <w:r w:rsidR="00262FC0" w:rsidRPr="008D663E">
      <w:rPr>
        <w:sz w:val="20"/>
        <w:szCs w:val="20"/>
      </w:rPr>
      <w:t xml:space="preserve">, </w:t>
    </w:r>
    <w:r w:rsidR="00F74167" w:rsidRPr="00B43AB9">
      <w:rPr>
        <w:rFonts w:eastAsia="Times New Roman"/>
        <w:bCs/>
        <w:sz w:val="20"/>
        <w:szCs w:val="20"/>
        <w:lang w:val="en-US"/>
      </w:rPr>
      <w:t>International Journal on Health Science and Technology</w:t>
    </w:r>
  </w:p>
  <w:p w:rsidR="00A07A2E" w:rsidRPr="007B440F" w:rsidRDefault="00F74167" w:rsidP="00262FC0">
    <w:pPr>
      <w:pStyle w:val="Footer"/>
      <w:tabs>
        <w:tab w:val="center" w:pos="4395"/>
      </w:tabs>
      <w:rPr>
        <w:lang w:val="en-US"/>
      </w:rPr>
    </w:pPr>
    <w:r w:rsidRPr="008D663E">
      <w:rPr>
        <w:sz w:val="20"/>
        <w:szCs w:val="20"/>
      </w:rPr>
      <w:t xml:space="preserve">ISSN </w:t>
    </w:r>
    <w:r w:rsidR="00E75B1E">
      <w:rPr>
        <w:sz w:val="20"/>
        <w:szCs w:val="20"/>
        <w:lang w:val="en-ID"/>
      </w:rPr>
      <w:t>...............</w:t>
    </w:r>
    <w:r w:rsidR="008D663E">
      <w:rPr>
        <w:sz w:val="20"/>
        <w:szCs w:val="20"/>
        <w:lang w:val="en-ID"/>
      </w:rPr>
      <w:t xml:space="preserve"> (</w:t>
    </w:r>
    <w:proofErr w:type="gramStart"/>
    <w:r w:rsidR="008D663E">
      <w:rPr>
        <w:sz w:val="20"/>
        <w:szCs w:val="20"/>
        <w:lang w:val="en-ID"/>
      </w:rPr>
      <w:t>print</w:t>
    </w:r>
    <w:proofErr w:type="gramEnd"/>
    <w:r w:rsidR="008D663E">
      <w:rPr>
        <w:sz w:val="20"/>
        <w:szCs w:val="20"/>
        <w:lang w:val="en-ID"/>
      </w:rPr>
      <w:t xml:space="preserve">) </w:t>
    </w:r>
    <w:r w:rsidR="00D76DA0">
      <w:rPr>
        <w:sz w:val="20"/>
        <w:szCs w:val="20"/>
        <w:lang w:val="en-ID"/>
      </w:rPr>
      <w:t xml:space="preserve">| </w:t>
    </w:r>
    <w:r w:rsidRPr="008D663E">
      <w:rPr>
        <w:sz w:val="20"/>
        <w:szCs w:val="20"/>
      </w:rPr>
      <w:t xml:space="preserve">ISSN </w:t>
    </w:r>
    <w:r w:rsidR="00E75B1E">
      <w:rPr>
        <w:sz w:val="20"/>
        <w:szCs w:val="20"/>
        <w:lang w:val="en-US"/>
      </w:rPr>
      <w:t>…........</w:t>
    </w:r>
    <w:r w:rsidR="007B440F">
      <w:rPr>
        <w:sz w:val="20"/>
        <w:szCs w:val="20"/>
        <w:lang w:val="en-US"/>
      </w:rPr>
      <w:t xml:space="preserve"> (</w:t>
    </w:r>
    <w:proofErr w:type="gramStart"/>
    <w:r w:rsidR="007B440F">
      <w:rPr>
        <w:sz w:val="20"/>
        <w:szCs w:val="20"/>
        <w:lang w:val="en-US"/>
      </w:rPr>
      <w:t>online</w:t>
    </w:r>
    <w:proofErr w:type="gramEnd"/>
    <w:r w:rsidR="007B440F">
      <w:rPr>
        <w:sz w:val="20"/>
        <w:szCs w:val="20"/>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9BD" w:rsidRDefault="002A4CC9" w:rsidP="00B43AB9">
    <w:pPr>
      <w:pStyle w:val="Footer"/>
      <w:tabs>
        <w:tab w:val="clear" w:pos="4513"/>
        <w:tab w:val="clear" w:pos="9026"/>
      </w:tabs>
      <w:rPr>
        <w:i/>
        <w:noProof/>
        <w:sz w:val="18"/>
        <w:szCs w:val="18"/>
      </w:rPr>
    </w:pPr>
    <w:r>
      <w:rPr>
        <w:i/>
        <w:noProof/>
        <w:sz w:val="18"/>
        <w:szCs w:val="18"/>
        <w:lang w:val="en-US"/>
      </w:rPr>
      <mc:AlternateContent>
        <mc:Choice Requires="wps">
          <w:drawing>
            <wp:anchor distT="0" distB="0" distL="114300" distR="114300" simplePos="0" relativeHeight="251675648" behindDoc="0" locked="0" layoutInCell="1" allowOverlap="1">
              <wp:simplePos x="0" y="0"/>
              <wp:positionH relativeFrom="margin">
                <wp:posOffset>-1905</wp:posOffset>
              </wp:positionH>
              <wp:positionV relativeFrom="paragraph">
                <wp:posOffset>47625</wp:posOffset>
              </wp:positionV>
              <wp:extent cx="5400040" cy="45720"/>
              <wp:effectExtent l="1905" t="0" r="0" b="190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330AD1" id="Rectangle 12" o:spid="_x0000_s1026" style="position:absolute;margin-left:-.15pt;margin-top:3.75pt;width:425.2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kPwAIAAL8FAAAOAAAAZHJzL2Uyb0RvYy54bWysVMlu2zAQvRfoPxC8O6IMObaEyEGWqiiQ&#10;tkHT5UxTlESUIlmStpwU/fcOKdtx0h6CoheKy8zozZs3c3a+7SXacOuEViVOTwhGXDFdC9WW+Mvn&#10;arLAyHmqaiq14iW+5w6fL1+/OhtMwae607LmFkEQ5YrBlLjz3hRJ4ljHe+pOtOEKHhtte+rhaNuk&#10;tnSA6L1MpoScJoO2tbGacefg9np8xMsYv2k48x+bxnGPZIkBm4+rjesqrMnyjBatpaYTbAeD/gOK&#10;ngoFPz2EuqaeorUVf4TqBbPa6cafMN0numkE4zEHyCYlz7K566jhMRcgx5kDTe7/hWUfNrcWibrE&#10;M4wU7aFEn4A0qlrJUToN/AzGFWB2Z25tyNCZG82+O6T0VQdm/MJaPXSc1oAqDfbJE4dwcOCKVsN7&#10;XUN4uvY6UrVtbI8aKczX4BhCAx1oG2tzf6gN33rE4HKWEUIyKCGDt2w2n8baJbQIYYKzsc6/5bpH&#10;YVNiC1nEoHRz43yA9WiyK1RdCSmR1f6b8F3keg+kdeATrRwyGhIjMZSz7epKWrShoKaqAkB7EK07&#10;tp7Fl3DzxIOQS1L93SMNHi/5CWRxACeFQlCBSJhjVHKo4liBqMOYXgAhVViVDumORIw3QO0uzUBy&#10;VOvPPJ1m5HKaT6rTxXySVdlsks/JYkLS/DI/JVmeXVe/AhlpVnSirrm6EYrvOyfNXqbMXQ+Pmo+9&#10;gwbAPp3vOdBSHOA/4zASNabhjs164WGSSNGXeDGyCUa0CMp8o+q491TIcZ88xR/VASTsv5GWqOMg&#10;3bEFVrq+BxmDXCLhMPNg02n7gNEA86PE7seaWo6RfKdAMXmaBbX6eBj1iuzxy+r4hSoGoUrMvMVQ&#10;03C48uOYWhsr2g7+NfaI0hfQQI2Ikg7NNeLatR1MiZjDbqKFMXR8jlaPc3f5GwAA//8DAFBLAwQU&#10;AAYACAAAACEAukTu8dsAAAAGAQAADwAAAGRycy9kb3ducmV2LnhtbEyOQUvDQBBG74L/YRnBW7sb&#10;NbbEbIoIBSkUsdqet9lJNpidDdltG/+940mPw/d488rV5HtxxjF2gTRkcwUCqQ62o1bD58d6tgQR&#10;kyFr+kCo4RsjrKrrq9IUNlzoHc+71AqWUCyMBpfSUEgZa4fexHkYkHhrwuhN4nNspR3NheW+l3dK&#10;PUpvOuIPzgz44rD+2p08W7aH4TVzm7d8Wm/VXm6a0eeN1rc30/MTiIRT+oPhN5/ToeKmYziRjaLX&#10;MLtnUMMiB8HrMlcZiCNjDwuQVSn/51c/AAAA//8DAFBLAQItABQABgAIAAAAIQC2gziS/gAAAOEB&#10;AAATAAAAAAAAAAAAAAAAAAAAAABbQ29udGVudF9UeXBlc10ueG1sUEsBAi0AFAAGAAgAAAAhADj9&#10;If/WAAAAlAEAAAsAAAAAAAAAAAAAAAAALwEAAF9yZWxzLy5yZWxzUEsBAi0AFAAGAAgAAAAhAFLw&#10;eQ/AAgAAvwUAAA4AAAAAAAAAAAAAAAAALgIAAGRycy9lMm9Eb2MueG1sUEsBAi0AFAAGAAgAAAAh&#10;ALpE7vHbAAAABgEAAA8AAAAAAAAAAAAAAAAAGgUAAGRycy9kb3ducmV2LnhtbFBLBQYAAAAABAAE&#10;APMAAAAiBgAAAAA=&#10;" fillcolor="red" stroked="f" strokeweight="1pt">
              <v:fill color2="#00b0f0" rotate="t" angle="90" focus="50%" type="gradient"/>
              <w10:wrap anchorx="margin"/>
            </v:rect>
          </w:pict>
        </mc:Fallback>
      </mc:AlternateContent>
    </w:r>
  </w:p>
  <w:p w:rsidR="007B440F" w:rsidRDefault="00F74167" w:rsidP="00D878AF">
    <w:pPr>
      <w:pStyle w:val="Footer"/>
      <w:tabs>
        <w:tab w:val="clear" w:pos="4513"/>
        <w:tab w:val="clear" w:pos="9026"/>
      </w:tabs>
      <w:rPr>
        <w:sz w:val="20"/>
        <w:szCs w:val="20"/>
        <w:lang w:val="en-ID"/>
      </w:rPr>
    </w:pPr>
    <w:r w:rsidRPr="008D663E">
      <w:rPr>
        <w:sz w:val="20"/>
        <w:szCs w:val="20"/>
      </w:rPr>
      <w:t>Copyright © 201</w:t>
    </w:r>
    <w:r w:rsidRPr="008D663E">
      <w:rPr>
        <w:sz w:val="20"/>
        <w:szCs w:val="20"/>
        <w:lang w:val="en-ID"/>
      </w:rPr>
      <w:t>9</w:t>
    </w:r>
    <w:r w:rsidRPr="008D663E">
      <w:rPr>
        <w:sz w:val="20"/>
        <w:szCs w:val="20"/>
      </w:rPr>
      <w:t xml:space="preserve">, </w:t>
    </w:r>
    <w:r w:rsidRPr="00B43AB9">
      <w:rPr>
        <w:rFonts w:eastAsia="Times New Roman"/>
        <w:bCs/>
        <w:sz w:val="20"/>
        <w:szCs w:val="20"/>
        <w:lang w:val="en-US"/>
      </w:rPr>
      <w:t>International Journal of Health Science and Technology</w:t>
    </w:r>
  </w:p>
  <w:p w:rsidR="007B440F" w:rsidRPr="007B440F" w:rsidRDefault="00F74167" w:rsidP="007B440F">
    <w:pPr>
      <w:pStyle w:val="Footer"/>
      <w:tabs>
        <w:tab w:val="center" w:pos="4395"/>
      </w:tabs>
      <w:rPr>
        <w:lang w:val="en-US"/>
      </w:rPr>
    </w:pPr>
    <w:r w:rsidRPr="008D663E">
      <w:rPr>
        <w:sz w:val="20"/>
        <w:szCs w:val="20"/>
      </w:rPr>
      <w:t xml:space="preserve">ISSN </w:t>
    </w:r>
    <w:r>
      <w:rPr>
        <w:sz w:val="20"/>
        <w:szCs w:val="20"/>
        <w:lang w:val="en-ID"/>
      </w:rPr>
      <w:t>............... (</w:t>
    </w:r>
    <w:proofErr w:type="gramStart"/>
    <w:r>
      <w:rPr>
        <w:sz w:val="20"/>
        <w:szCs w:val="20"/>
        <w:lang w:val="en-ID"/>
      </w:rPr>
      <w:t>print</w:t>
    </w:r>
    <w:proofErr w:type="gramEnd"/>
    <w:r>
      <w:rPr>
        <w:sz w:val="20"/>
        <w:szCs w:val="20"/>
        <w:lang w:val="en-ID"/>
      </w:rPr>
      <w:t xml:space="preserve">) | </w:t>
    </w:r>
    <w:r w:rsidRPr="008D663E">
      <w:rPr>
        <w:sz w:val="20"/>
        <w:szCs w:val="20"/>
      </w:rPr>
      <w:t xml:space="preserve">ISSN </w:t>
    </w:r>
    <w:r>
      <w:rPr>
        <w:sz w:val="20"/>
        <w:szCs w:val="20"/>
        <w:lang w:val="en-US"/>
      </w:rPr>
      <w:t>…........ (</w:t>
    </w:r>
    <w:proofErr w:type="gramStart"/>
    <w:r>
      <w:rPr>
        <w:sz w:val="20"/>
        <w:szCs w:val="20"/>
        <w:lang w:val="en-US"/>
      </w:rPr>
      <w:t>online</w:t>
    </w:r>
    <w:proofErr w:type="gramEnd"/>
    <w:r>
      <w:rPr>
        <w:sz w:val="20"/>
        <w:szCs w:val="20"/>
        <w:lang w:val="en-US"/>
      </w:rPr>
      <w:t>)</w:t>
    </w:r>
  </w:p>
  <w:p w:rsidR="002457C4" w:rsidRPr="00BC19BD" w:rsidRDefault="002457C4" w:rsidP="007B440F">
    <w:pPr>
      <w:pStyle w:val="Footer"/>
      <w:spacing w:before="120"/>
      <w:rPr>
        <w:sz w:val="20"/>
        <w:szCs w:val="20"/>
        <w:lang w:val="en-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4F" w:rsidRPr="00770151" w:rsidRDefault="00F74167" w:rsidP="00E75B1E">
    <w:pPr>
      <w:pStyle w:val="Copyright"/>
      <w:framePr w:w="8475" w:wrap="around" w:hAnchor="page" w:x="1689" w:y="9"/>
      <w:jc w:val="left"/>
    </w:pPr>
    <w:proofErr w:type="spellStart"/>
    <w:r>
      <w:rPr>
        <w:lang w:val="en-US"/>
      </w:rPr>
      <w:t>Doi</w:t>
    </w:r>
    <w:proofErr w:type="spellEnd"/>
    <w:r>
      <w:rPr>
        <w:lang w:val="en-US"/>
      </w:rPr>
      <w:t xml:space="preserve">:                                                                                                </w:t>
    </w:r>
    <w:r w:rsidRPr="00770151">
      <w:t>This</w:t>
    </w:r>
    <w:r w:rsidR="005D4EFF">
      <w:rPr>
        <w:lang w:val="en-US"/>
      </w:rPr>
      <w:t xml:space="preserve"> </w:t>
    </w:r>
    <w:r w:rsidRPr="00770151">
      <w:t>is</w:t>
    </w:r>
    <w:r w:rsidR="005D4EFF">
      <w:rPr>
        <w:lang w:val="en-US"/>
      </w:rPr>
      <w:t xml:space="preserve"> </w:t>
    </w:r>
    <w:r w:rsidRPr="00770151">
      <w:t>an</w:t>
    </w:r>
    <w:r w:rsidR="005D4EFF">
      <w:rPr>
        <w:lang w:val="en-US"/>
      </w:rPr>
      <w:t xml:space="preserve"> </w:t>
    </w:r>
    <w:r w:rsidRPr="00607F93">
      <w:t>open</w:t>
    </w:r>
    <w:r w:rsidR="005D4EFF">
      <w:rPr>
        <w:lang w:val="en-US"/>
      </w:rPr>
      <w:t xml:space="preserve"> </w:t>
    </w:r>
    <w:r w:rsidRPr="00770151">
      <w:t>access</w:t>
    </w:r>
    <w:r w:rsidR="005D4EFF">
      <w:rPr>
        <w:lang w:val="en-US"/>
      </w:rPr>
      <w:t xml:space="preserve"> </w:t>
    </w:r>
    <w:r w:rsidRPr="00770151">
      <w:t>article</w:t>
    </w:r>
    <w:r w:rsidR="005D4EFF">
      <w:rPr>
        <w:lang w:val="en-US"/>
      </w:rPr>
      <w:t xml:space="preserve"> </w:t>
    </w:r>
    <w:r w:rsidRPr="00770151">
      <w:t>under</w:t>
    </w:r>
    <w:r w:rsidR="005D4EFF">
      <w:rPr>
        <w:lang w:val="en-US"/>
      </w:rPr>
      <w:t xml:space="preserve"> </w:t>
    </w:r>
    <w:r w:rsidRPr="00770151">
      <w:t>the</w:t>
    </w:r>
    <w:r w:rsidR="005D4EFF">
      <w:rPr>
        <w:lang w:val="en-US"/>
      </w:rPr>
      <w:t xml:space="preserve"> </w:t>
    </w:r>
    <w:hyperlink r:id="rId1" w:history="1">
      <w:r w:rsidRPr="00770151">
        <w:rPr>
          <w:rStyle w:val="Hyperlink"/>
        </w:rPr>
        <w:t>CC–BY-SA</w:t>
      </w:r>
    </w:hyperlink>
    <w:r w:rsidR="005D4EFF">
      <w:rPr>
        <w:lang w:val="en-US"/>
      </w:rPr>
      <w:t xml:space="preserve"> </w:t>
    </w:r>
    <w:r w:rsidRPr="00770151">
      <w:t>license.</w:t>
    </w:r>
  </w:p>
  <w:p w:rsidR="002417A0" w:rsidRDefault="002A4CC9" w:rsidP="00BA61D8">
    <w:pPr>
      <w:pStyle w:val="Copyright"/>
      <w:framePr w:hSpace="0" w:wrap="auto" w:vAnchor="margin" w:yAlign="inline"/>
      <w:ind w:right="-1"/>
      <w:suppressOverlap w:val="0"/>
      <w:jc w:val="left"/>
    </w:pPr>
    <w:r>
      <w:rPr>
        <w:noProof/>
        <w:lang w:val="en-US"/>
      </w:rPr>
      <mc:AlternateContent>
        <mc:Choice Requires="wps">
          <w:drawing>
            <wp:anchor distT="0" distB="0" distL="114300" distR="114300" simplePos="0" relativeHeight="251673600" behindDoc="0" locked="0" layoutInCell="1" allowOverlap="1">
              <wp:simplePos x="0" y="0"/>
              <wp:positionH relativeFrom="margin">
                <wp:posOffset>-1905</wp:posOffset>
              </wp:positionH>
              <wp:positionV relativeFrom="paragraph">
                <wp:posOffset>-404495</wp:posOffset>
              </wp:positionV>
              <wp:extent cx="5400040" cy="45720"/>
              <wp:effectExtent l="1905" t="0" r="0" b="190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CCE740" id="Rectangle 10" o:spid="_x0000_s1026" style="position:absolute;margin-left:-.15pt;margin-top:-31.85pt;width:425.2pt;height:3.6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GBvwIAAL8FAAAOAAAAZHJzL2Uyb0RvYy54bWysVMlu2zAQvRfoPxC8O6JcObaEyEGWqiiQ&#10;tkHT5UxTlESUIlmStpwW/fcOKdtx0h6CoheKy8zozZs3c3a+7SXacOuEViVOTwhGXDFdC9WW+POn&#10;arLAyHmqaiq14iW+5w6fL1++OBtMwae607LmFkEQ5YrBlLjz3hRJ4ljHe+pOtOEKHhtte+rhaNuk&#10;tnSA6L1MpoScJoO2tbGacefg9np8xMsYv2k48x+axnGPZIkBm4+rjesqrMnyjBatpaYTbAeD/gOK&#10;ngoFPz2EuqaeorUVf4TqBbPa6cafMN0numkE4zEHyCYlT7K566jhMRcgx5kDTe7/hWXvN7cWibrE&#10;rzBStIcSfQTSqGolR2nkZzCuALM7c2tDhs7caPbNIaWvOjDjF9bqoeO0BlRp4DN55BAODlzRanin&#10;awhP115HqraN7VEjhfkSHENooANtY23uD7XhW48YXM4yQkgGJWTwls3m04gtoUUIE5yNdf4N1z0K&#10;mxJbyCIGpZsb5wOsB5NdoepKSIms9l+F7yLXeyCtA59o5ZDRkBiJoZxtV1fSog0FNVUVANqDaN2x&#10;9Sy+hJtHHoRckurvHmnweM5PIIsDOCkUggpEwhyjkkMVxwpEHcb0Agipwqp0SHckYrwBandpBpKj&#10;Wn/m6TQjl9N8Up0u5pOsymaTfE4WE5Lml/kpyfLsuvoVyEizohN1zdWNUHzfOWn2PGXuenjUfOwd&#10;NAD26XzPgZbiAP8Jh5GoMQ13bNYLD5NEir7Ei5FNMKJFUOZrVce9p0KO++Qx/qgOIGH/jbREHQfp&#10;hmHiipWu70HGIJdIOMw82HTa/sBogPlRYvd9TS3HSL5VoJg8zYJafTyMekX2+GV1/EIVg1AlZt5i&#10;qGk4XPlxTK2NFW0H/xp7ROkLaKBGREk/4Nq1HUyJmMNuooUxdHyOVg9zd/kbAAD//wMAUEsDBBQA&#10;BgAIAAAAIQC42u2u3wAAAAkBAAAPAAAAZHJzL2Rvd25yZXYueG1sTI/NasMwEITvhb6D2EJvieQG&#10;ucG1HEohUAKhNP05K5ZsmVorIymJ+/bdntrTsjvD7Df1ZvYjO9uYhoAKiqUAZrENZsBewfvbdrEG&#10;lrJGo8eAVsG3TbBprq9qXZlwwVd7PuSeUQimSitwOU8V56l11uu0DJNF0roQvc60xp6bqC8U7kd+&#10;J0TJvR6QPjg92Sdn26/DyVPK/nN6LtzuRc7bvfjguy562Sl1ezM/PgDLds5/ZvjFJ3RoiOkYTmgS&#10;GxUsVmSkUa7ugZG+lqIAdqSLLCXwpub/GzQ/AAAA//8DAFBLAQItABQABgAIAAAAIQC2gziS/gAA&#10;AOEBAAATAAAAAAAAAAAAAAAAAAAAAABbQ29udGVudF9UeXBlc10ueG1sUEsBAi0AFAAGAAgAAAAh&#10;ADj9If/WAAAAlAEAAAsAAAAAAAAAAAAAAAAALwEAAF9yZWxzLy5yZWxzUEsBAi0AFAAGAAgAAAAh&#10;ACMdQYG/AgAAvwUAAA4AAAAAAAAAAAAAAAAALgIAAGRycy9lMm9Eb2MueG1sUEsBAi0AFAAGAAgA&#10;AAAhALja7a7fAAAACQEAAA8AAAAAAAAAAAAAAAAAGQUAAGRycy9kb3ducmV2LnhtbFBLBQYAAAAA&#10;BAAEAPMAAAAlBgAAAAA=&#10;" fillcolor="red" stroked="f" strokeweight="1pt">
              <v:fill color2="#00b0f0" rotate="t" angle="90" focus="50%" type="gradient"/>
              <w10:wrap anchorx="margin"/>
            </v:rect>
          </w:pict>
        </mc:Fallback>
      </mc:AlternateContent>
    </w:r>
    <w:r w:rsidR="00F74167">
      <w:rPr>
        <w:noProof/>
        <w:lang w:val="en-US"/>
      </w:rPr>
      <w:drawing>
        <wp:anchor distT="0" distB="0" distL="114300" distR="114300" simplePos="0" relativeHeight="251662336" behindDoc="0" locked="0" layoutInCell="1" allowOverlap="0">
          <wp:simplePos x="0" y="0"/>
          <wp:positionH relativeFrom="margin">
            <wp:posOffset>4472940</wp:posOffset>
          </wp:positionH>
          <wp:positionV relativeFrom="paragraph">
            <wp:posOffset>-328295</wp:posOffset>
          </wp:positionV>
          <wp:extent cx="838200" cy="295275"/>
          <wp:effectExtent l="19050" t="0" r="0" b="0"/>
          <wp:wrapTopAndBottom/>
          <wp:docPr id="2" name="Picture 48"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78991" name="Picture 48" descr="https://licensebuttons.net/l/by-sa/3.0/88x31.png">
                    <a:hlinkClick r:id="rId1" tgtFrame="_blank"/>
                  </pic:cNvPr>
                  <pic:cNvPicPr>
                    <a:picLocks noChangeAspect="1" noChangeArrowheads="1"/>
                  </pic:cNvPicPr>
                </pic:nvPicPr>
                <pic:blipFill>
                  <a:blip r:embed="rId2" r:link="rId3"/>
                  <a:stretch>
                    <a:fillRect/>
                  </a:stretch>
                </pic:blipFill>
                <pic:spPr bwMode="auto">
                  <a:xfrm>
                    <a:off x="0" y="0"/>
                    <a:ext cx="838200" cy="2952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F03" w:rsidRDefault="001B6F03">
      <w:pPr>
        <w:spacing w:after="0" w:line="240" w:lineRule="auto"/>
      </w:pPr>
      <w:r>
        <w:separator/>
      </w:r>
    </w:p>
  </w:footnote>
  <w:footnote w:type="continuationSeparator" w:id="0">
    <w:p w:rsidR="001B6F03" w:rsidRDefault="001B6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FC0" w:rsidRPr="001F4846" w:rsidRDefault="002A4CC9" w:rsidP="001F4846">
    <w:pPr>
      <w:pStyle w:val="Header"/>
      <w:tabs>
        <w:tab w:val="clear" w:pos="9026"/>
        <w:tab w:val="center" w:pos="4395"/>
        <w:tab w:val="right" w:pos="7937"/>
      </w:tabs>
      <w:rPr>
        <w:noProof/>
      </w:rPr>
    </w:pPr>
    <w:r>
      <w:rPr>
        <w:noProof/>
        <w:lang w:val="en-US"/>
      </w:rPr>
      <mc:AlternateContent>
        <mc:Choice Requires="wps">
          <w:drawing>
            <wp:anchor distT="0" distB="0" distL="114300" distR="114300" simplePos="0" relativeHeight="251677696" behindDoc="0" locked="0" layoutInCell="1" allowOverlap="1">
              <wp:simplePos x="0" y="0"/>
              <wp:positionH relativeFrom="column">
                <wp:posOffset>1464945</wp:posOffset>
              </wp:positionH>
              <wp:positionV relativeFrom="paragraph">
                <wp:posOffset>-146685</wp:posOffset>
              </wp:positionV>
              <wp:extent cx="3933190" cy="396240"/>
              <wp:effectExtent l="1905" t="3175" r="0" b="63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846" w:rsidRDefault="001F4846" w:rsidP="00C260EB">
                          <w:pPr>
                            <w:spacing w:after="0" w:line="240" w:lineRule="auto"/>
                            <w:jc w:val="right"/>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1F4846" w:rsidRPr="006541E6" w:rsidRDefault="001F4846" w:rsidP="00C260EB">
                          <w:pPr>
                            <w:spacing w:after="0" w:line="240" w:lineRule="auto"/>
                            <w:jc w:val="right"/>
                            <w:rPr>
                              <w:lang w:val="en-US"/>
                            </w:rPr>
                          </w:pPr>
                          <w:r>
                            <w:rPr>
                              <w:rFonts w:ascii="Times New Roman" w:hAnsi="Times New Roman"/>
                              <w:sz w:val="20"/>
                              <w:szCs w:val="20"/>
                              <w:lang w:val="en-US"/>
                            </w:rPr>
                            <w:t>First Author, Second Author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15.35pt;margin-top:-11.55pt;width:309.7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gVgwIAABEFAAAOAAAAZHJzL2Uyb0RvYy54bWysVF1v2yAUfZ+0/4B4T20nThpbcaqmXaZJ&#10;3YfU7gcQwDEaBgYkdlftv++CkzTrNmma5gcbuJfDufccvLjqW4n23DqhVYWzixQjrqhmQm0r/Plh&#10;PZpj5DxRjEiteIUfucNXy9evFp0p+Vg3WjJuEYAoV3amwo33pkwSRxveEnehDVcQrLVtiYep3SbM&#10;kg7QW5mM03SWdNoyYzXlzsHq7RDEy4hf15z6j3XtuEeywsDNx7eN7014J8sFKbeWmEbQAw3yDyxa&#10;IhQceoK6JZ6gnRW/QLWCWu107S+obhNd14LyWANUk6UvqrlviOGxFmiOM6c2uf8HSz/sP1kkGGgH&#10;7VGkBY0eeO/RSvcom4b+dMaVkHZvINH3sA65sVZn7jT94pDSNw1RW35tre4aThjwy8LO5GzrgOMC&#10;yKZ7rxmcQ3ZeR6C+tm1oHrQDAToQeTxpE7hQWJwUk0lWQIhCbFLMxnkULyHlcbexzr/lukVhUGEL&#10;2kd0sr9zPrAh5TElHOa0FGwtpIwTu93cSIv2BHyyjk8s4EWaVCFZ6bBtQBxWgCScEWKBbtT9qciA&#10;4mpcjNaz+eUoX+fTUXGZzkdpVqyKWZoX+e36eyCY5WUjGOPqTih+9GCW/53Gh9swuCe6EHUVLqbj&#10;6SDRH4tM4/O7Ilvh4UpK0VZ4fkoiZRD2jWJQNik9EXIYJz/Tj12GHhy/sSvRBkH5wQO+3/SAEryx&#10;0ewRDGE16AXSwn8EBo223zDq4E5W2H3dEcsxku8UmKrIclAd+TjJp5djmNjzyOY8QhQFqAp7jIbh&#10;jR8u/s5YsW3gpMHGSl+DEWsRPfLM6mBfuHexmMM/Ilzs83nMev6TLX8AAAD//wMAUEsDBBQABgAI&#10;AAAAIQCQPt+Y3wAAAAoBAAAPAAAAZHJzL2Rvd25yZXYueG1sTI/BbsIwDIbvk/YOkSftMkFKOyiU&#10;umibtGlXGA+QNqataJyqCbS8/bLTuNnyp9/fn+8m04krDa61jLCYRyCIK6tbrhGOP5+zNQjnFWvV&#10;WSaEGznYFY8Pucq0HXlP14OvRQhhlymExvs+k9JVDRnl5rYnDreTHYzyYR1qqQc1hnDTyTiKVtKo&#10;lsOHRvX00VB1PlwMwul7fFluxvLLH9P96+pdtWlpb4jPT9PbFoSnyf/D8Kcf1KEITqW9sHaiQ4iT&#10;KA0owixOFiACsV5GYSgRkk0CssjlfYXiFwAA//8DAFBLAQItABQABgAIAAAAIQC2gziS/gAAAOEB&#10;AAATAAAAAAAAAAAAAAAAAAAAAABbQ29udGVudF9UeXBlc10ueG1sUEsBAi0AFAAGAAgAAAAhADj9&#10;If/WAAAAlAEAAAsAAAAAAAAAAAAAAAAALwEAAF9yZWxzLy5yZWxzUEsBAi0AFAAGAAgAAAAhAFdn&#10;iBWDAgAAEQUAAA4AAAAAAAAAAAAAAAAALgIAAGRycy9lMm9Eb2MueG1sUEsBAi0AFAAGAAgAAAAh&#10;AJA+35jfAAAACgEAAA8AAAAAAAAAAAAAAAAA3QQAAGRycy9kb3ducmV2LnhtbFBLBQYAAAAABAAE&#10;APMAAADpBQAAAAA=&#10;" stroked="f">
              <v:textbox>
                <w:txbxContent>
                  <w:p w:rsidR="001F4846" w:rsidRDefault="001F4846" w:rsidP="00C260EB">
                    <w:pPr>
                      <w:spacing w:after="0" w:line="240" w:lineRule="auto"/>
                      <w:jc w:val="right"/>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1F4846" w:rsidRPr="006541E6" w:rsidRDefault="001F4846" w:rsidP="00C260EB">
                    <w:pPr>
                      <w:spacing w:after="0" w:line="240" w:lineRule="auto"/>
                      <w:jc w:val="right"/>
                      <w:rPr>
                        <w:lang w:val="en-US"/>
                      </w:rPr>
                    </w:pPr>
                    <w:r>
                      <w:rPr>
                        <w:rFonts w:ascii="Times New Roman" w:hAnsi="Times New Roman"/>
                        <w:sz w:val="20"/>
                        <w:szCs w:val="20"/>
                        <w:lang w:val="en-US"/>
                      </w:rPr>
                      <w:t>First Author, Second Author</w:t>
                    </w:r>
                  </w:p>
                </w:txbxContent>
              </v:textbox>
            </v:shape>
          </w:pict>
        </mc:Fallback>
      </mc:AlternateContent>
    </w:r>
    <w:r w:rsidR="001F4846">
      <w:rPr>
        <w:noProof/>
        <w:lang w:val="en-US"/>
      </w:rPr>
      <w:t xml:space="preserve"> </w:t>
    </w:r>
  </w:p>
  <w:p w:rsidR="001F4846" w:rsidRPr="006541E6" w:rsidRDefault="002A4CC9">
    <w:pPr>
      <w:rPr>
        <w:rFonts w:ascii="Times New Roman" w:hAnsi="Times New Roman"/>
        <w:b/>
        <w:sz w:val="24"/>
        <w:szCs w:val="24"/>
      </w:rPr>
    </w:pPr>
    <w:r>
      <w:rPr>
        <w:rFonts w:ascii="Times New Roman" w:hAnsi="Times New Roman"/>
        <w:b/>
        <w:noProof/>
        <w:sz w:val="24"/>
        <w:szCs w:val="24"/>
        <w:lang w:val="en-US"/>
      </w:rPr>
      <mc:AlternateContent>
        <mc:Choice Requires="wps">
          <w:drawing>
            <wp:anchor distT="0" distB="0" distL="114300" distR="114300" simplePos="0" relativeHeight="251671552" behindDoc="0" locked="0" layoutInCell="1" allowOverlap="1">
              <wp:simplePos x="0" y="0"/>
              <wp:positionH relativeFrom="margin">
                <wp:posOffset>-1905</wp:posOffset>
              </wp:positionH>
              <wp:positionV relativeFrom="paragraph">
                <wp:posOffset>232410</wp:posOffset>
              </wp:positionV>
              <wp:extent cx="5400040" cy="45720"/>
              <wp:effectExtent l="1905" t="4445"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81D4F5" id="Rectangle 8" o:spid="_x0000_s1026" style="position:absolute;margin-left:-.15pt;margin-top:18.3pt;width:425.2pt;height:3.6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tZwAIAAL4FAAAOAAAAZHJzL2Uyb0RvYy54bWysVMlu2zAQvRfoPxC8O6IMObaEyEGWqiiQ&#10;tkHT5UxTlESUIlmStpwU/fcOKdtx0h6CoheKy8zozZs3c3a+7SXacOuEViVOTwhGXDFdC9WW+Mvn&#10;arLAyHmqaiq14iW+5w6fL1+/OhtMwae607LmFkEQ5YrBlLjz3hRJ4ljHe+pOtOEKHhtte+rhaNuk&#10;tnSA6L1MpoScJoO2tbGacefg9np8xMsYv2k48x+bxnGPZIkBm4+rjesqrMnyjBatpaYTbAeD/gOK&#10;ngoFPz2EuqaeorUVf4TqBbPa6cafMN0numkE4zEHyCYlz7K566jhMRcgx5kDTe7/hWUfNrcWibrE&#10;OUaK9lCiT0AaVa3kaBHoGYwrwOrO3NqQoDM3mn13SOmrDqz4hbV66DitAVQa7JMnDuHgwBWthve6&#10;huh07XVkatvYHjVSmK/BMYQGNtA2lub+UBq+9YjB5SwjhGRQQQZv2Ww+jaVLaBHCBGdjnX/LdY/C&#10;psQWkohB6ebG+QDr0WRXp7oSUiKr/Tfhu0j1HkjrwCdaOWQ0JEZiKGfb1ZW0aENBTFUFgPYgWnds&#10;PYsv4eaJByGXpPq7Rxo8XvITyOIATgqFoAKRMMeo5FDEsQJRhjG9AEKqsCod0h2JGG+A2l2ageQo&#10;1p95Os3I5TSfVKeL+SSrstkkn5PFhKT5ZX5Ksjy7rn4FMtKs6ERdc3UjFN83Tpq9TJi7Fh4lH1sH&#10;DYB9Ot9zoKU4wH/GYSRqTMMdm/XCwyCRoi/xYmQTjGgRlPlG1XHvqZDjPnmKP6oDSNh/Iy1Rx0G6&#10;YwusdH0PMga5RMJh5MGm0/YBowHGR4ndjzW1HCP5ToFi8jQLavXxMOoV2eOX1fELVQxClZh5i6Gm&#10;4XDlxym1Nla0Hfxr7BGlL6CBGhElHZprxLVrOxgSMYfdQAtT6PgcrR7H7vI3AAAA//8DAFBLAwQU&#10;AAYACAAAACEAuuzmo9wAAAAHAQAADwAAAGRycy9kb3ducmV2LnhtbEyOXUvDMBiF7wX/Q3gF77ak&#10;1pZSmw4RBjIY4vy4zpq3TbF5U5Jsq//eeKWXh3N4ztNsFjuxM/owOpKQrQUwpM7pkQYJ72/bVQUs&#10;REVaTY5QwjcG2LTXV42qtbvQK54PcWAJQqFWEkyMc8156AxaFdZuRkpd77xVMUU/cO3VJcHtxO+E&#10;KLlVI6UHo2Z8Mth9HU42Ufaf83Nmdi/Fst2LD77rvS16KW9vlscHYBGX+DeGX/2kDm1yOroT6cAm&#10;Cas8DSXkZQks1VUhMmBHCfd5Bbxt+H//9gcAAP//AwBQSwECLQAUAAYACAAAACEAtoM4kv4AAADh&#10;AQAAEwAAAAAAAAAAAAAAAAAAAAAAW0NvbnRlbnRfVHlwZXNdLnhtbFBLAQItABQABgAIAAAAIQA4&#10;/SH/1gAAAJQBAAALAAAAAAAAAAAAAAAAAC8BAABfcmVscy8ucmVsc1BLAQItABQABgAIAAAAIQDA&#10;uqtZwAIAAL4FAAAOAAAAAAAAAAAAAAAAAC4CAABkcnMvZTJvRG9jLnhtbFBLAQItABQABgAIAAAA&#10;IQC67Oaj3AAAAAcBAAAPAAAAAAAAAAAAAAAAABoFAABkcnMvZG93bnJldi54bWxQSwUGAAAAAAQA&#10;BADzAAAAIwYAAAAA&#10;" fillcolor="red" stroked="f" strokeweight="1pt">
              <v:fill color2="#00b0f0" rotate="t" angle="90" focus="50%" type="gradient"/>
              <w10:wrap anchorx="margin"/>
            </v:rect>
          </w:pict>
        </mc:Fallback>
      </mc:AlternateContent>
    </w:r>
    <w:r w:rsidR="00C04F35" w:rsidRPr="006541E6">
      <w:rPr>
        <w:rFonts w:ascii="Times New Roman" w:hAnsi="Times New Roman"/>
        <w:b/>
        <w:sz w:val="24"/>
        <w:szCs w:val="24"/>
      </w:rPr>
      <w:fldChar w:fldCharType="begin"/>
    </w:r>
    <w:r w:rsidR="006541E6" w:rsidRPr="006541E6">
      <w:rPr>
        <w:rFonts w:ascii="Times New Roman" w:hAnsi="Times New Roman"/>
        <w:b/>
        <w:sz w:val="24"/>
        <w:szCs w:val="24"/>
      </w:rPr>
      <w:instrText xml:space="preserve"> PAGE   \* MERGEFORMAT </w:instrText>
    </w:r>
    <w:r w:rsidR="00C04F35" w:rsidRPr="006541E6">
      <w:rPr>
        <w:rFonts w:ascii="Times New Roman" w:hAnsi="Times New Roman"/>
        <w:b/>
        <w:sz w:val="24"/>
        <w:szCs w:val="24"/>
      </w:rPr>
      <w:fldChar w:fldCharType="separate"/>
    </w:r>
    <w:r w:rsidR="004439DD">
      <w:rPr>
        <w:rFonts w:ascii="Times New Roman" w:hAnsi="Times New Roman"/>
        <w:b/>
        <w:noProof/>
        <w:sz w:val="24"/>
        <w:szCs w:val="24"/>
      </w:rPr>
      <w:t>4</w:t>
    </w:r>
    <w:r w:rsidR="00C04F35" w:rsidRPr="006541E6">
      <w:rPr>
        <w:rFonts w:ascii="Times New Roman" w:hAnsi="Times New Roman"/>
        <w:b/>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EFF" w:rsidRDefault="002A4CC9" w:rsidP="00BC19BD">
    <w:pPr>
      <w:pStyle w:val="Header"/>
      <w:rPr>
        <w:lang w:val="en-US"/>
      </w:rPr>
    </w:pPr>
    <w:r>
      <w:rPr>
        <w:noProof/>
        <w:lang w:val="en-US"/>
      </w:rPr>
      <mc:AlternateContent>
        <mc:Choice Requires="wps">
          <w:drawing>
            <wp:anchor distT="0" distB="0" distL="114300" distR="114300" simplePos="0" relativeHeight="251678720" behindDoc="0" locked="0" layoutInCell="1" allowOverlap="1">
              <wp:simplePos x="0" y="0"/>
              <wp:positionH relativeFrom="column">
                <wp:posOffset>-15875</wp:posOffset>
              </wp:positionH>
              <wp:positionV relativeFrom="paragraph">
                <wp:posOffset>-48895</wp:posOffset>
              </wp:positionV>
              <wp:extent cx="4111625" cy="39624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162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1E6" w:rsidRDefault="005D4EFF" w:rsidP="00C260EB">
                          <w:pPr>
                            <w:spacing w:after="0" w:line="240" w:lineRule="auto"/>
                            <w:jc w:val="both"/>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C260EB" w:rsidRPr="006541E6" w:rsidRDefault="00C260EB" w:rsidP="00C260EB">
                          <w:pPr>
                            <w:spacing w:after="0" w:line="240" w:lineRule="auto"/>
                            <w:jc w:val="both"/>
                            <w:rPr>
                              <w:lang w:val="en-US"/>
                            </w:rPr>
                          </w:pPr>
                          <w:r>
                            <w:rPr>
                              <w:rFonts w:ascii="Times New Roman" w:hAnsi="Times New Roman"/>
                              <w:sz w:val="20"/>
                              <w:szCs w:val="20"/>
                              <w:lang w:val="en-US"/>
                            </w:rPr>
                            <w:t>First Author, Second Author</w:t>
                          </w:r>
                        </w:p>
                        <w:p w:rsidR="005D4EFF" w:rsidRPr="001F4846" w:rsidRDefault="005D4EFF" w:rsidP="00C260EB">
                          <w:pPr>
                            <w:spacing w:after="0" w:line="240" w:lineRule="auto"/>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1.25pt;margin-top:-3.85pt;width:323.75pt;height:3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4uhQIAABc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Eg2D+XpjSvR696gnx9wH2mOqTpzB/yzIxpuGqY38spa6BvJBIaXhZPJydERxwWQ&#10;df8OBN7Dth4i0FDbLtQOq0EQHWl6PFITYuG4mWdZNp/OKOFoe1XMp3nkLmHl4bSxzr+R0JEwqahF&#10;6iM62905H6Jh5cElXOagVWKl2jYu7GZ901qyYyiTVfxiAs/cWh2cNYRjI+K4g0HiHcEWwo20fysy&#10;DPF6WkxW88X5JF/ls0lxni4maVZcF/M0L/Lb1fcQYJaXjRJC6jul5UGCWf53FO+bYRRPFCHpK1rM&#10;sFIxrz8mmcbvd0l2ymNHtqpDSRydWBmIfa0Fps1Kz1Q7zpOfw49Vxhoc/rEqUQaB+VEDflgPUXBR&#10;I0EiaxCPqAsLSBuSj68JThqwXynpsTMr6r5smZWUtG81aqvIciSf+LjIZ+dTXNhTy/rUwjRHqIp6&#10;SsbpjR/bf2us2jR406hmDVeox1pFqTxFtVcxdl/Maf9ShPY+XUevp/ds+QMAAP//AwBQSwMEFAAG&#10;AAgAAAAhAIn0QArdAAAACAEAAA8AAABkcnMvZG93bnJldi54bWxMj81OwzAQhO9IvIO1SFxQ61Al&#10;MYQ4FSCBuPbnATaxm0TE6yh2m/TtWU5wWo1mNPtNuV3cIC52Cr0nDY/rBISlxpueWg3Hw8fqCUSI&#10;SAYHT1bD1QbYVrc3JRbGz7Szl31sBZdQKFBDF+NYSBmazjoMaz9aYu/kJ4eR5dRKM+HM5W6QmyTJ&#10;pcOe+EOHo33vbPO9PzsNp6/5IXue6894VLs0f8Ne1f6q9f3d8voCItol/oXhF5/RoWKm2p/JBDFo&#10;WG0yTvJVCgT7eZrxtlpDliqQVSn/D6h+AAAA//8DAFBLAQItABQABgAIAAAAIQC2gziS/gAAAOEB&#10;AAATAAAAAAAAAAAAAAAAAAAAAABbQ29udGVudF9UeXBlc10ueG1sUEsBAi0AFAAGAAgAAAAhADj9&#10;If/WAAAAlAEAAAsAAAAAAAAAAAAAAAAALwEAAF9yZWxzLy5yZWxzUEsBAi0AFAAGAAgAAAAhALai&#10;7i6FAgAAFwUAAA4AAAAAAAAAAAAAAAAALgIAAGRycy9lMm9Eb2MueG1sUEsBAi0AFAAGAAgAAAAh&#10;AIn0QArdAAAACAEAAA8AAAAAAAAAAAAAAAAA3wQAAGRycy9kb3ducmV2LnhtbFBLBQYAAAAABAAE&#10;APMAAADpBQAAAAA=&#10;" stroked="f">
              <v:textbox>
                <w:txbxContent>
                  <w:p w:rsidR="006541E6" w:rsidRDefault="005D4EFF" w:rsidP="00C260EB">
                    <w:pPr>
                      <w:spacing w:after="0" w:line="240" w:lineRule="auto"/>
                      <w:jc w:val="both"/>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C260EB" w:rsidRPr="006541E6" w:rsidRDefault="00C260EB" w:rsidP="00C260EB">
                    <w:pPr>
                      <w:spacing w:after="0" w:line="240" w:lineRule="auto"/>
                      <w:jc w:val="both"/>
                      <w:rPr>
                        <w:lang w:val="en-US"/>
                      </w:rPr>
                    </w:pPr>
                    <w:r>
                      <w:rPr>
                        <w:rFonts w:ascii="Times New Roman" w:hAnsi="Times New Roman"/>
                        <w:sz w:val="20"/>
                        <w:szCs w:val="20"/>
                        <w:lang w:val="en-US"/>
                      </w:rPr>
                      <w:t>First Author, Second Author</w:t>
                    </w:r>
                  </w:p>
                  <w:p w:rsidR="005D4EFF" w:rsidRPr="001F4846" w:rsidRDefault="005D4EFF" w:rsidP="00C260EB">
                    <w:pPr>
                      <w:spacing w:after="0" w:line="240" w:lineRule="auto"/>
                      <w:rPr>
                        <w:lang w:val="en-US"/>
                      </w:rPr>
                    </w:pPr>
                  </w:p>
                </w:txbxContent>
              </v:textbox>
            </v:shape>
          </w:pict>
        </mc:Fallback>
      </mc:AlternateContent>
    </w:r>
  </w:p>
  <w:p w:rsidR="00695D96" w:rsidRPr="0088385B" w:rsidRDefault="002A4CC9" w:rsidP="006541E6">
    <w:pPr>
      <w:pStyle w:val="Header"/>
      <w:jc w:val="right"/>
      <w:rPr>
        <w:b/>
        <w:sz w:val="24"/>
        <w:szCs w:val="24"/>
      </w:rPr>
    </w:pPr>
    <w:r>
      <w:rPr>
        <w:b/>
        <w:noProof/>
        <w:sz w:val="24"/>
        <w:szCs w:val="24"/>
        <w:lang w:val="en-US"/>
      </w:rPr>
      <mc:AlternateContent>
        <mc:Choice Requires="wps">
          <w:drawing>
            <wp:anchor distT="0" distB="0" distL="114300" distR="114300" simplePos="0" relativeHeight="251670528" behindDoc="0" locked="0" layoutInCell="1" allowOverlap="1">
              <wp:simplePos x="0" y="0"/>
              <wp:positionH relativeFrom="margin">
                <wp:posOffset>-20955</wp:posOffset>
              </wp:positionH>
              <wp:positionV relativeFrom="paragraph">
                <wp:posOffset>233045</wp:posOffset>
              </wp:positionV>
              <wp:extent cx="5400040" cy="45720"/>
              <wp:effectExtent l="1905"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63DE00" id="Rectangle 3" o:spid="_x0000_s1026" style="position:absolute;margin-left:-1.65pt;margin-top:18.35pt;width:425.2pt;height:3.6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KwAIAAL4FAAAOAAAAZHJzL2Uyb0RvYy54bWysVMlu2zAQvRfoPxC8O6JcObaEyEGWqiiQ&#10;tkHT5UxTlESUIlmStpwW/fcOKdtx0h6CoheKy8zozZs3c3a+7SXacOuEViVOTwhGXDFdC9WW+POn&#10;arLAyHmqaiq14iW+5w6fL1++OBtMwae607LmFkEQ5YrBlLjz3hRJ4ljHe+pOtOEKHhtte+rhaNuk&#10;tnSA6L1MpoScJoO2tbGacefg9np8xMsYv2k48x+axnGPZIkBm4+rjesqrMnyjBatpaYTbAeD/gOK&#10;ngoFPz2EuqaeorUVf4TqBbPa6cafMN0numkE4zEHyCYlT7K566jhMRcgx5kDTe7/hWXvN7cWibrE&#10;c4wU7aFEH4E0qlrJ0atAz2BcAVZ35taGBJ250eybQ0pfdWDFL6zVQ8dpDaDSYJ88cggHB65oNbzT&#10;NUSna68jU9vG9qiRwnwJjiE0sIG2sTT3h9LwrUcMLmcZISSDCjJ4y2bzaSxdQosQJjgb6/wbrnsU&#10;NiW2kEQMSjc3zgdYDya7OtWVkBJZ7b8K30Wq90BaBz7RyiGjITESQznbrq6kRRsKYqoqALQH0bpj&#10;61l8CTePPAi5JNXfPdLg8ZyfQBYHcFIoBBWIhDlGJYcijhWIMozpBRBShVXpkO5IxHgD1O7SDCRH&#10;sf7M02lGLqf5pDpdzCdZlc0m+ZwsJiTNL/NTkuXZdfUrkJFmRSfqmqsbofi+cdLsecLctfAo+dg6&#10;aADs0/meAy3FAf4TDiNRYxru2KwXHgaJFH2JFyObYESLoMzXqo57T4Uc98lj/FEdQML+G2mJOg7S&#10;HVtgpet7kDHIJRIOIw82nbY/MBpgfJTYfV9TyzGSbxUoJk+zoFYfD6NekT1+WR2/UMUgVImZtxhq&#10;Gg5XfpxSa2NF28G/xh5R+gIaqBFR0qG5Rly7toMhEXPYDbQwhY7P0eph7C5/AwAA//8DAFBLAwQU&#10;AAYACAAAACEALOr5rt8AAAAIAQAADwAAAGRycy9kb3ducmV2LnhtbEyPXUvDQBBF3wX/wzKCb+0m&#10;pl/GbIoIBSkUsbY+b7OTbDA7G7LbNv57xyd9HO7l3DPFenSduOAQWk8K0mkCAqnypqVGweFjM1mB&#10;CFGT0Z0nVPCNAdbl7U2hc+Ov9I6XfWwEQyjkWoGNsc+lDJVFp8PU90ic1X5wOvI5NNIM+spw18mH&#10;JFlIp1viBat7fLFYfe3Pjim7z/41tdu3+bjZJUe5rQc3r5W6vxufn0BEHONfGX71WR1Kdjr5M5kg&#10;OgWTLOOmgmyxBMH5arZMQZwUzLJHkGUh/z9Q/gAAAP//AwBQSwECLQAUAAYACAAAACEAtoM4kv4A&#10;AADhAQAAEwAAAAAAAAAAAAAAAAAAAAAAW0NvbnRlbnRfVHlwZXNdLnhtbFBLAQItABQABgAIAAAA&#10;IQA4/SH/1gAAAJQBAAALAAAAAAAAAAAAAAAAAC8BAABfcmVscy8ucmVsc1BLAQItABQABgAIAAAA&#10;IQC+3SSKwAIAAL4FAAAOAAAAAAAAAAAAAAAAAC4CAABkcnMvZTJvRG9jLnhtbFBLAQItABQABgAI&#10;AAAAIQAs6vmu3wAAAAgBAAAPAAAAAAAAAAAAAAAAABoFAABkcnMvZG93bnJldi54bWxQSwUGAAAA&#10;AAQABADzAAAAJgYAAAAA&#10;" fillcolor="red" stroked="f" strokeweight="1pt">
              <v:fill color2="#00b0f0" rotate="t" angle="90" focus="50%" type="gradient"/>
              <w10:wrap anchorx="margin"/>
            </v:rect>
          </w:pict>
        </mc:Fallback>
      </mc:AlternateContent>
    </w:r>
    <w:r w:rsidR="00C04F35" w:rsidRPr="0088385B">
      <w:rPr>
        <w:b/>
        <w:sz w:val="24"/>
        <w:szCs w:val="24"/>
      </w:rPr>
      <w:fldChar w:fldCharType="begin"/>
    </w:r>
    <w:r w:rsidR="0088385B" w:rsidRPr="0088385B">
      <w:rPr>
        <w:b/>
        <w:sz w:val="24"/>
        <w:szCs w:val="24"/>
      </w:rPr>
      <w:instrText xml:space="preserve"> PAGE   \* MERGEFORMAT </w:instrText>
    </w:r>
    <w:r w:rsidR="00C04F35" w:rsidRPr="0088385B">
      <w:rPr>
        <w:b/>
        <w:sz w:val="24"/>
        <w:szCs w:val="24"/>
      </w:rPr>
      <w:fldChar w:fldCharType="separate"/>
    </w:r>
    <w:r w:rsidR="004439DD">
      <w:rPr>
        <w:b/>
        <w:noProof/>
        <w:sz w:val="24"/>
        <w:szCs w:val="24"/>
      </w:rPr>
      <w:t>3</w:t>
    </w:r>
    <w:r w:rsidR="00C04F35" w:rsidRPr="0088385B">
      <w:rPr>
        <w:b/>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C1" w:rsidRPr="001A29BD" w:rsidRDefault="00F74167" w:rsidP="00E75B1E">
    <w:pPr>
      <w:pStyle w:val="Header"/>
      <w:spacing w:line="360" w:lineRule="auto"/>
      <w:jc w:val="center"/>
      <w:rPr>
        <w:rFonts w:ascii="Vani" w:hAnsi="Vani" w:cs="Vani"/>
      </w:rPr>
    </w:pPr>
    <w:bookmarkStart w:id="2" w:name="_Hlk521593694"/>
    <w:r w:rsidRPr="00E75B1E">
      <w:rPr>
        <w:lang w:val="en-ID"/>
      </w:rPr>
      <w:t>A</w:t>
    </w:r>
    <w:r w:rsidRPr="00E75B1E">
      <w:t>vailableonlineat https:</w:t>
    </w:r>
    <w:r w:rsidRPr="00D231C1">
      <w:t>//</w:t>
    </w:r>
    <w:r w:rsidR="00E75B1E" w:rsidRPr="00E75B1E">
      <w:t>ejournal.unisayogya.ac.id/ejournal/index.php/ijhst</w:t>
    </w:r>
    <w:bookmarkEnd w:id="2"/>
  </w:p>
  <w:p w:rsidR="003132E5" w:rsidRPr="00E75B1E" w:rsidRDefault="00F74167" w:rsidP="00E75B1E">
    <w:pPr>
      <w:spacing w:after="0" w:line="360" w:lineRule="auto"/>
      <w:jc w:val="center"/>
      <w:outlineLvl w:val="1"/>
      <w:rPr>
        <w:rFonts w:ascii="Times New Roman" w:eastAsia="Times New Roman" w:hAnsi="Times New Roman"/>
        <w:b/>
        <w:bCs/>
        <w:sz w:val="24"/>
        <w:szCs w:val="24"/>
        <w:lang w:val="en-US"/>
      </w:rPr>
    </w:pPr>
    <w:r w:rsidRPr="00B43AB9">
      <w:rPr>
        <w:rFonts w:ascii="Times New Roman" w:eastAsia="Times New Roman" w:hAnsi="Times New Roman"/>
        <w:b/>
        <w:bCs/>
        <w:sz w:val="24"/>
        <w:szCs w:val="24"/>
        <w:lang w:val="en-US"/>
      </w:rPr>
      <w:t>International Journal of Health Science and Technology</w:t>
    </w:r>
    <w:r w:rsidR="00190D4F" w:rsidRPr="00E75B1E">
      <w:rPr>
        <w:rFonts w:ascii="Times New Roman" w:hAnsi="Times New Roman"/>
        <w:b/>
        <w:sz w:val="24"/>
        <w:szCs w:val="24"/>
        <w:lang w:val="en-ID"/>
      </w:rPr>
      <w:t xml:space="preserve">, </w:t>
    </w:r>
    <w:r w:rsidR="00E75B1E" w:rsidRPr="00E75B1E">
      <w:rPr>
        <w:rFonts w:ascii="Times New Roman" w:hAnsi="Times New Roman"/>
        <w:b/>
        <w:sz w:val="24"/>
        <w:szCs w:val="24"/>
        <w:lang w:val="en-ID"/>
      </w:rPr>
      <w:t xml:space="preserve">1 </w:t>
    </w:r>
    <w:r w:rsidR="00945F53" w:rsidRPr="00E75B1E">
      <w:rPr>
        <w:rFonts w:ascii="Times New Roman" w:hAnsi="Times New Roman"/>
        <w:b/>
        <w:sz w:val="24"/>
        <w:szCs w:val="24"/>
        <w:lang w:val="en-ID"/>
      </w:rPr>
      <w:t>(</w:t>
    </w:r>
    <w:r w:rsidR="005577C0" w:rsidRPr="00E75B1E">
      <w:rPr>
        <w:rFonts w:ascii="Times New Roman" w:hAnsi="Times New Roman"/>
        <w:b/>
        <w:sz w:val="24"/>
        <w:szCs w:val="24"/>
        <w:lang w:val="en-ID"/>
      </w:rPr>
      <w:t>1</w:t>
    </w:r>
    <w:r w:rsidR="00945F53" w:rsidRPr="00E75B1E">
      <w:rPr>
        <w:rFonts w:ascii="Times New Roman" w:hAnsi="Times New Roman"/>
        <w:b/>
        <w:sz w:val="24"/>
        <w:szCs w:val="24"/>
        <w:lang w:val="en-ID"/>
      </w:rPr>
      <w:t>)</w:t>
    </w:r>
    <w:r w:rsidRPr="00E75B1E">
      <w:rPr>
        <w:rFonts w:ascii="Times New Roman" w:hAnsi="Times New Roman"/>
        <w:b/>
        <w:sz w:val="24"/>
        <w:szCs w:val="24"/>
      </w:rPr>
      <w:t>, 201</w:t>
    </w:r>
    <w:r w:rsidR="005577C0" w:rsidRPr="00E75B1E">
      <w:rPr>
        <w:rFonts w:ascii="Times New Roman" w:hAnsi="Times New Roman"/>
        <w:b/>
        <w:sz w:val="24"/>
        <w:szCs w:val="24"/>
        <w:lang w:val="en-ID"/>
      </w:rPr>
      <w:t>9</w:t>
    </w:r>
    <w:r w:rsidRPr="00E75B1E">
      <w:rPr>
        <w:rFonts w:ascii="Times New Roman" w:hAnsi="Times New Roman"/>
        <w:b/>
        <w:sz w:val="24"/>
        <w:szCs w:val="24"/>
      </w:rPr>
      <w:t>, xx-xx</w:t>
    </w:r>
  </w:p>
  <w:p w:rsidR="003132E5" w:rsidRDefault="002A4CC9" w:rsidP="00BA61D8">
    <w:pPr>
      <w:pStyle w:val="Header"/>
      <w:tabs>
        <w:tab w:val="clear" w:pos="9026"/>
      </w:tabs>
      <w:jc w:val="center"/>
    </w:pPr>
    <w:r>
      <w:rPr>
        <w:noProof/>
        <w:lang w:val="en-US"/>
      </w:rPr>
      <mc:AlternateContent>
        <mc:Choice Requires="wps">
          <w:drawing>
            <wp:anchor distT="0" distB="0" distL="114300" distR="114300" simplePos="0" relativeHeight="251672576" behindDoc="0" locked="0" layoutInCell="1" allowOverlap="1">
              <wp:simplePos x="0" y="0"/>
              <wp:positionH relativeFrom="margin">
                <wp:posOffset>-1905</wp:posOffset>
              </wp:positionH>
              <wp:positionV relativeFrom="paragraph">
                <wp:posOffset>86995</wp:posOffset>
              </wp:positionV>
              <wp:extent cx="5400040" cy="45720"/>
              <wp:effectExtent l="1905" t="4445"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B44E9E" id="Rectangle 9" o:spid="_x0000_s1026" style="position:absolute;margin-left:-.15pt;margin-top:6.85pt;width:425.2pt;height:3.6pt;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IJvwIAAL4FAAAOAAAAZHJzL2Uyb0RvYy54bWysVMlu2zAQvRfoPxC8O6IMObaEyEGWqiiQ&#10;tkHT5UxTlESUIlmStpwU/fcOKdtx0h6CoheKy8zozZs3c3a+7SXacOuEViVOTwhGXDFdC9WW+Mvn&#10;arLAyHmqaiq14iW+5w6fL1+/OhtMwae607LmFkEQ5YrBlLjz3hRJ4ljHe+pOtOEKHhtte+rhaNuk&#10;tnSA6L1MpoScJoO2tbGacefg9np8xMsYv2k48x+bxnGPZIkBm4+rjesqrMnyjBatpaYTbAeD/gOK&#10;ngoFPz2EuqaeorUVf4TqBbPa6cafMN0numkE4zEHyCYlz7K566jhMRcgx5kDTe7/hWUfNrcWibrE&#10;GUaK9lCiT0AaVa3kKA/0DMYVYHVnbm1I0Jkbzb47pPRVB1b8wlo9dJzWACoN9skTh3Bw4IpWw3td&#10;Q3S69joytW1sjxopzNfgGEIDG2gbS3N/KA3fesTgcpYRQjKoIIO3bDafxtIltAhhgrOxzr/lukdh&#10;U2ILScSgdHPjfID1aLKrU10JKZHV/pvwXaR6D6R14BOtHDIaEiMxlLPt6kpatKEgpqoCQHsQrTu2&#10;nsWXcPPEg5BLUv3dIw0eL/kJZHEAJ4VCUIFImGNUcijiWIEow5heACFVWJUO6Y5EjDdA7S7NQHIU&#10;6888nWbkcppPqtPFfJJV2WySz8liQtL8Mj8lWZ5dV78CGWlWdKKuuboRiu8bJ81eJsxdC4+Sj62D&#10;BsA+ne850FIc4D/jMBI1puGOzXrhYZBI0Zd4MbIJRrQIynyj6rj3VMhxnzzFH9UBJOy/kZao4yDd&#10;sQVWur4HGYNcIuEw8mDTafuA0QDjo8Tux5pajpF8p0AxeZoFtfp4GPWK7PHL6viFKgahSsy8xVDT&#10;cLjy45RaGyvaDv419ojSF9BAjYiSDs014tq1HQyJmMNuoIUpdHyOVo9jd/kbAAD//wMAUEsDBBQA&#10;BgAIAAAAIQBeTCOW3QAAAAcBAAAPAAAAZHJzL2Rvd25yZXYueG1sTI7LasMwEEX3hf6DmEJ3ieQE&#10;t6lrOZRCoARCSfpYK9bYMrVGxlIS9+87XbXLufdy5pTryffijGPsAmnI5goEUh1sR62G97fNbAUi&#10;JkPW9IFQwzdGWFfXV6UpbLjQHs+H1AqGUCyMBpfSUEgZa4fexHkYkLhrwuhN4nNspR3NheG+lwul&#10;7qQ3HfEHZwZ8dlh/HU6eKbvP4SVz29d82uzUh9w2o88brW9vpqdHEAmn9DeGX31Wh4qdjuFENope&#10;w2zJQ46X9yC4XuUqA3HUsFAPIKtS/vevfgAAAP//AwBQSwECLQAUAAYACAAAACEAtoM4kv4AAADh&#10;AQAAEwAAAAAAAAAAAAAAAAAAAAAAW0NvbnRlbnRfVHlwZXNdLnhtbFBLAQItABQABgAIAAAAIQA4&#10;/SH/1gAAAJQBAAALAAAAAAAAAAAAAAAAAC8BAABfcmVscy8ucmVsc1BLAQItABQABgAIAAAAIQCa&#10;avIJvwIAAL4FAAAOAAAAAAAAAAAAAAAAAC4CAABkcnMvZTJvRG9jLnhtbFBLAQItABQABgAIAAAA&#10;IQBeTCOW3QAAAAcBAAAPAAAAAAAAAAAAAAAAABkFAABkcnMvZG93bnJldi54bWxQSwUGAAAAAAQA&#10;BADzAAAAIwYAAAAA&#10;" fillcolor="red" stroked="f" strokeweight="1pt">
              <v:fill color2="#00b0f0" rotate="t" angle="90" focus="50%" type="gradient"/>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75pt" o:bullet="t">
        <v:imagedata r:id="rId1" o:title=""/>
      </v:shape>
    </w:pict>
  </w:numPicBullet>
  <w:abstractNum w:abstractNumId="0">
    <w:nsid w:val="26AF3628"/>
    <w:multiLevelType w:val="multilevel"/>
    <w:tmpl w:val="5C327478"/>
    <w:lvl w:ilvl="0">
      <w:start w:val="1"/>
      <w:numFmt w:val="decimal"/>
      <w:lvlText w:val="%1."/>
      <w:lvlJc w:val="left"/>
      <w:pPr>
        <w:ind w:left="107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7660336"/>
    <w:multiLevelType w:val="hybridMultilevel"/>
    <w:tmpl w:val="78D27160"/>
    <w:lvl w:ilvl="0" w:tplc="7072456C">
      <w:start w:val="1"/>
      <w:numFmt w:val="bullet"/>
      <w:pStyle w:val="bulletlist"/>
      <w:lvlText w:val=""/>
      <w:lvlJc w:val="left"/>
      <w:pPr>
        <w:tabs>
          <w:tab w:val="num" w:pos="648"/>
        </w:tabs>
        <w:ind w:left="648" w:hanging="360"/>
      </w:pPr>
      <w:rPr>
        <w:rFonts w:ascii="Symbol" w:hAnsi="Symbol" w:hint="default"/>
      </w:rPr>
    </w:lvl>
    <w:lvl w:ilvl="1" w:tplc="CFEAE7F6">
      <w:start w:val="1"/>
      <w:numFmt w:val="bullet"/>
      <w:lvlText w:val="o"/>
      <w:lvlJc w:val="left"/>
      <w:pPr>
        <w:tabs>
          <w:tab w:val="num" w:pos="1440"/>
        </w:tabs>
        <w:ind w:left="1440" w:hanging="360"/>
      </w:pPr>
      <w:rPr>
        <w:rFonts w:ascii="Courier New" w:hAnsi="Courier New" w:hint="default"/>
      </w:rPr>
    </w:lvl>
    <w:lvl w:ilvl="2" w:tplc="5EB2409E">
      <w:start w:val="1"/>
      <w:numFmt w:val="bullet"/>
      <w:lvlText w:val=""/>
      <w:lvlJc w:val="left"/>
      <w:pPr>
        <w:tabs>
          <w:tab w:val="num" w:pos="2160"/>
        </w:tabs>
        <w:ind w:left="2160" w:hanging="360"/>
      </w:pPr>
      <w:rPr>
        <w:rFonts w:ascii="Wingdings" w:hAnsi="Wingdings" w:hint="default"/>
      </w:rPr>
    </w:lvl>
    <w:lvl w:ilvl="3" w:tplc="4202B920">
      <w:start w:val="1"/>
      <w:numFmt w:val="bullet"/>
      <w:lvlText w:val=""/>
      <w:lvlJc w:val="left"/>
      <w:pPr>
        <w:tabs>
          <w:tab w:val="num" w:pos="2880"/>
        </w:tabs>
        <w:ind w:left="2880" w:hanging="360"/>
      </w:pPr>
      <w:rPr>
        <w:rFonts w:ascii="Symbol" w:hAnsi="Symbol" w:hint="default"/>
      </w:rPr>
    </w:lvl>
    <w:lvl w:ilvl="4" w:tplc="797270DA">
      <w:start w:val="1"/>
      <w:numFmt w:val="bullet"/>
      <w:lvlText w:val="o"/>
      <w:lvlJc w:val="left"/>
      <w:pPr>
        <w:tabs>
          <w:tab w:val="num" w:pos="3600"/>
        </w:tabs>
        <w:ind w:left="3600" w:hanging="360"/>
      </w:pPr>
      <w:rPr>
        <w:rFonts w:ascii="Courier New" w:hAnsi="Courier New" w:hint="default"/>
      </w:rPr>
    </w:lvl>
    <w:lvl w:ilvl="5" w:tplc="D65E9654">
      <w:start w:val="1"/>
      <w:numFmt w:val="bullet"/>
      <w:lvlText w:val=""/>
      <w:lvlJc w:val="left"/>
      <w:pPr>
        <w:tabs>
          <w:tab w:val="num" w:pos="4320"/>
        </w:tabs>
        <w:ind w:left="4320" w:hanging="360"/>
      </w:pPr>
      <w:rPr>
        <w:rFonts w:ascii="Wingdings" w:hAnsi="Wingdings" w:hint="default"/>
      </w:rPr>
    </w:lvl>
    <w:lvl w:ilvl="6" w:tplc="9C18C27C">
      <w:start w:val="1"/>
      <w:numFmt w:val="bullet"/>
      <w:lvlText w:val=""/>
      <w:lvlJc w:val="left"/>
      <w:pPr>
        <w:tabs>
          <w:tab w:val="num" w:pos="5040"/>
        </w:tabs>
        <w:ind w:left="5040" w:hanging="360"/>
      </w:pPr>
      <w:rPr>
        <w:rFonts w:ascii="Symbol" w:hAnsi="Symbol" w:hint="default"/>
      </w:rPr>
    </w:lvl>
    <w:lvl w:ilvl="7" w:tplc="AC5E1D78">
      <w:start w:val="1"/>
      <w:numFmt w:val="bullet"/>
      <w:lvlText w:val="o"/>
      <w:lvlJc w:val="left"/>
      <w:pPr>
        <w:tabs>
          <w:tab w:val="num" w:pos="5760"/>
        </w:tabs>
        <w:ind w:left="5760" w:hanging="360"/>
      </w:pPr>
      <w:rPr>
        <w:rFonts w:ascii="Courier New" w:hAnsi="Courier New" w:hint="default"/>
      </w:rPr>
    </w:lvl>
    <w:lvl w:ilvl="8" w:tplc="D536FA3C">
      <w:start w:val="1"/>
      <w:numFmt w:val="bullet"/>
      <w:lvlText w:val=""/>
      <w:lvlJc w:val="left"/>
      <w:pPr>
        <w:tabs>
          <w:tab w:val="num" w:pos="6480"/>
        </w:tabs>
        <w:ind w:left="6480" w:hanging="360"/>
      </w:pPr>
      <w:rPr>
        <w:rFonts w:ascii="Wingdings" w:hAnsi="Wingdings" w:hint="default"/>
      </w:rPr>
    </w:lvl>
  </w:abstractNum>
  <w:abstractNum w:abstractNumId="2">
    <w:nsid w:val="45656B8D"/>
    <w:multiLevelType w:val="hybridMultilevel"/>
    <w:tmpl w:val="8398C744"/>
    <w:lvl w:ilvl="0" w:tplc="978AF288">
      <w:start w:val="1"/>
      <w:numFmt w:val="decimal"/>
      <w:lvlText w:val="%1."/>
      <w:lvlJc w:val="left"/>
      <w:pPr>
        <w:ind w:left="644" w:hanging="360"/>
      </w:pPr>
    </w:lvl>
    <w:lvl w:ilvl="1" w:tplc="EE40B8D2" w:tentative="1">
      <w:start w:val="1"/>
      <w:numFmt w:val="lowerLetter"/>
      <w:lvlText w:val="%2."/>
      <w:lvlJc w:val="left"/>
      <w:pPr>
        <w:ind w:left="1364" w:hanging="360"/>
      </w:pPr>
    </w:lvl>
    <w:lvl w:ilvl="2" w:tplc="0A12B78A" w:tentative="1">
      <w:start w:val="1"/>
      <w:numFmt w:val="lowerRoman"/>
      <w:lvlText w:val="%3."/>
      <w:lvlJc w:val="right"/>
      <w:pPr>
        <w:ind w:left="2084" w:hanging="180"/>
      </w:pPr>
    </w:lvl>
    <w:lvl w:ilvl="3" w:tplc="CE9A67F6" w:tentative="1">
      <w:start w:val="1"/>
      <w:numFmt w:val="decimal"/>
      <w:lvlText w:val="%4."/>
      <w:lvlJc w:val="left"/>
      <w:pPr>
        <w:ind w:left="2804" w:hanging="360"/>
      </w:pPr>
    </w:lvl>
    <w:lvl w:ilvl="4" w:tplc="D9205630" w:tentative="1">
      <w:start w:val="1"/>
      <w:numFmt w:val="lowerLetter"/>
      <w:lvlText w:val="%5."/>
      <w:lvlJc w:val="left"/>
      <w:pPr>
        <w:ind w:left="3524" w:hanging="360"/>
      </w:pPr>
    </w:lvl>
    <w:lvl w:ilvl="5" w:tplc="08F4CC8A" w:tentative="1">
      <w:start w:val="1"/>
      <w:numFmt w:val="lowerRoman"/>
      <w:lvlText w:val="%6."/>
      <w:lvlJc w:val="right"/>
      <w:pPr>
        <w:ind w:left="4244" w:hanging="180"/>
      </w:pPr>
    </w:lvl>
    <w:lvl w:ilvl="6" w:tplc="589E1924" w:tentative="1">
      <w:start w:val="1"/>
      <w:numFmt w:val="decimal"/>
      <w:lvlText w:val="%7."/>
      <w:lvlJc w:val="left"/>
      <w:pPr>
        <w:ind w:left="4964" w:hanging="360"/>
      </w:pPr>
    </w:lvl>
    <w:lvl w:ilvl="7" w:tplc="C6842FBE" w:tentative="1">
      <w:start w:val="1"/>
      <w:numFmt w:val="lowerLetter"/>
      <w:lvlText w:val="%8."/>
      <w:lvlJc w:val="left"/>
      <w:pPr>
        <w:ind w:left="5684" w:hanging="360"/>
      </w:pPr>
    </w:lvl>
    <w:lvl w:ilvl="8" w:tplc="E62494E6" w:tentative="1">
      <w:start w:val="1"/>
      <w:numFmt w:val="lowerRoman"/>
      <w:lvlText w:val="%9."/>
      <w:lvlJc w:val="right"/>
      <w:pPr>
        <w:ind w:left="6404" w:hanging="180"/>
      </w:pPr>
    </w:lvl>
  </w:abstractNum>
  <w:abstractNum w:abstractNumId="3">
    <w:nsid w:val="63FF09B4"/>
    <w:multiLevelType w:val="multilevel"/>
    <w:tmpl w:val="63FF09B4"/>
    <w:lvl w:ilvl="0">
      <w:start w:val="1"/>
      <w:numFmt w:val="decimal"/>
      <w:pStyle w:val="section"/>
      <w:suff w:val="space"/>
      <w:lvlText w:val="%1."/>
      <w:lvlJc w:val="left"/>
      <w:pPr>
        <w:ind w:left="0" w:firstLine="0"/>
      </w:pPr>
      <w:rPr>
        <w:sz w:val="22"/>
      </w:rPr>
    </w:lvl>
    <w:lvl w:ilvl="1">
      <w:start w:val="1"/>
      <w:numFmt w:val="decimal"/>
      <w:pStyle w:val="subsection"/>
      <w:suff w:val="space"/>
      <w:lvlText w:val="%1.%2."/>
      <w:lvlJc w:val="left"/>
      <w:pPr>
        <w:ind w:left="4410" w:firstLine="0"/>
      </w:pPr>
      <w:rPr>
        <w:lang w:val="en-GB"/>
      </w:rPr>
    </w:lvl>
    <w:lvl w:ilvl="2">
      <w:start w:val="1"/>
      <w:numFmt w:val="decimal"/>
      <w:pStyle w:val="subsubsection"/>
      <w:suff w:val="space"/>
      <w:lvlText w:val="%1.%2.%3."/>
      <w:lvlJc w:val="left"/>
      <w:pPr>
        <w:ind w:left="993" w:hanging="851"/>
      </w:pPr>
      <w:rPr>
        <w:i/>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4">
    <w:nsid w:val="6A53458F"/>
    <w:multiLevelType w:val="hybridMultilevel"/>
    <w:tmpl w:val="5FEA0D70"/>
    <w:lvl w:ilvl="0" w:tplc="4ECC5750">
      <w:start w:val="1"/>
      <w:numFmt w:val="decimal"/>
      <w:lvlText w:val="%1."/>
      <w:lvlJc w:val="left"/>
      <w:pPr>
        <w:ind w:left="644" w:hanging="360"/>
      </w:pPr>
    </w:lvl>
    <w:lvl w:ilvl="1" w:tplc="127EB70A" w:tentative="1">
      <w:start w:val="1"/>
      <w:numFmt w:val="lowerLetter"/>
      <w:lvlText w:val="%2."/>
      <w:lvlJc w:val="left"/>
      <w:pPr>
        <w:ind w:left="1364" w:hanging="360"/>
      </w:pPr>
    </w:lvl>
    <w:lvl w:ilvl="2" w:tplc="B3A8C5E8" w:tentative="1">
      <w:start w:val="1"/>
      <w:numFmt w:val="lowerRoman"/>
      <w:lvlText w:val="%3."/>
      <w:lvlJc w:val="right"/>
      <w:pPr>
        <w:ind w:left="2084" w:hanging="180"/>
      </w:pPr>
    </w:lvl>
    <w:lvl w:ilvl="3" w:tplc="E6F6041A" w:tentative="1">
      <w:start w:val="1"/>
      <w:numFmt w:val="decimal"/>
      <w:lvlText w:val="%4."/>
      <w:lvlJc w:val="left"/>
      <w:pPr>
        <w:ind w:left="2804" w:hanging="360"/>
      </w:pPr>
    </w:lvl>
    <w:lvl w:ilvl="4" w:tplc="D4BCBBFE" w:tentative="1">
      <w:start w:val="1"/>
      <w:numFmt w:val="lowerLetter"/>
      <w:lvlText w:val="%5."/>
      <w:lvlJc w:val="left"/>
      <w:pPr>
        <w:ind w:left="3524" w:hanging="360"/>
      </w:pPr>
    </w:lvl>
    <w:lvl w:ilvl="5" w:tplc="AA32BEC4" w:tentative="1">
      <w:start w:val="1"/>
      <w:numFmt w:val="lowerRoman"/>
      <w:lvlText w:val="%6."/>
      <w:lvlJc w:val="right"/>
      <w:pPr>
        <w:ind w:left="4244" w:hanging="180"/>
      </w:pPr>
    </w:lvl>
    <w:lvl w:ilvl="6" w:tplc="D896AEAA" w:tentative="1">
      <w:start w:val="1"/>
      <w:numFmt w:val="decimal"/>
      <w:lvlText w:val="%7."/>
      <w:lvlJc w:val="left"/>
      <w:pPr>
        <w:ind w:left="4964" w:hanging="360"/>
      </w:pPr>
    </w:lvl>
    <w:lvl w:ilvl="7" w:tplc="46DE3F12" w:tentative="1">
      <w:start w:val="1"/>
      <w:numFmt w:val="lowerLetter"/>
      <w:lvlText w:val="%8."/>
      <w:lvlJc w:val="left"/>
      <w:pPr>
        <w:ind w:left="5684" w:hanging="360"/>
      </w:pPr>
    </w:lvl>
    <w:lvl w:ilvl="8" w:tplc="175EF4E2" w:tentative="1">
      <w:start w:val="1"/>
      <w:numFmt w:val="lowerRoman"/>
      <w:lvlText w:val="%9."/>
      <w:lvlJc w:val="right"/>
      <w:pPr>
        <w:ind w:left="6404" w:hanging="180"/>
      </w:pPr>
    </w:lvl>
  </w:abstractNum>
  <w:abstractNum w:abstractNumId="5">
    <w:nsid w:val="6C402C58"/>
    <w:multiLevelType w:val="hybridMultilevel"/>
    <w:tmpl w:val="2E028BC2"/>
    <w:lvl w:ilvl="0" w:tplc="AB74FB3A">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81565D34">
      <w:start w:val="1"/>
      <w:numFmt w:val="lowerLetter"/>
      <w:lvlText w:val="%2."/>
      <w:lvlJc w:val="left"/>
      <w:pPr>
        <w:tabs>
          <w:tab w:val="num" w:pos="1440"/>
        </w:tabs>
        <w:ind w:left="1440" w:hanging="360"/>
      </w:pPr>
      <w:rPr>
        <w:rFonts w:cs="Times New Roman"/>
      </w:rPr>
    </w:lvl>
    <w:lvl w:ilvl="2" w:tplc="25C2E728">
      <w:start w:val="1"/>
      <w:numFmt w:val="lowerRoman"/>
      <w:lvlText w:val="%3."/>
      <w:lvlJc w:val="right"/>
      <w:pPr>
        <w:tabs>
          <w:tab w:val="num" w:pos="2160"/>
        </w:tabs>
        <w:ind w:left="2160" w:hanging="180"/>
      </w:pPr>
      <w:rPr>
        <w:rFonts w:cs="Times New Roman"/>
      </w:rPr>
    </w:lvl>
    <w:lvl w:ilvl="3" w:tplc="7980C3D0">
      <w:start w:val="1"/>
      <w:numFmt w:val="decimal"/>
      <w:lvlText w:val="%4."/>
      <w:lvlJc w:val="left"/>
      <w:pPr>
        <w:tabs>
          <w:tab w:val="num" w:pos="2880"/>
        </w:tabs>
        <w:ind w:left="2880" w:hanging="360"/>
      </w:pPr>
      <w:rPr>
        <w:rFonts w:cs="Times New Roman"/>
      </w:rPr>
    </w:lvl>
    <w:lvl w:ilvl="4" w:tplc="836AFE3C">
      <w:start w:val="1"/>
      <w:numFmt w:val="lowerLetter"/>
      <w:lvlText w:val="%5."/>
      <w:lvlJc w:val="left"/>
      <w:pPr>
        <w:tabs>
          <w:tab w:val="num" w:pos="3600"/>
        </w:tabs>
        <w:ind w:left="3600" w:hanging="360"/>
      </w:pPr>
      <w:rPr>
        <w:rFonts w:cs="Times New Roman"/>
      </w:rPr>
    </w:lvl>
    <w:lvl w:ilvl="5" w:tplc="D1CE4C3C">
      <w:start w:val="1"/>
      <w:numFmt w:val="lowerRoman"/>
      <w:lvlText w:val="%6."/>
      <w:lvlJc w:val="right"/>
      <w:pPr>
        <w:tabs>
          <w:tab w:val="num" w:pos="4320"/>
        </w:tabs>
        <w:ind w:left="4320" w:hanging="180"/>
      </w:pPr>
      <w:rPr>
        <w:rFonts w:cs="Times New Roman"/>
      </w:rPr>
    </w:lvl>
    <w:lvl w:ilvl="6" w:tplc="EFE6DAFC">
      <w:start w:val="1"/>
      <w:numFmt w:val="decimal"/>
      <w:lvlText w:val="%7."/>
      <w:lvlJc w:val="left"/>
      <w:pPr>
        <w:tabs>
          <w:tab w:val="num" w:pos="5040"/>
        </w:tabs>
        <w:ind w:left="5040" w:hanging="360"/>
      </w:pPr>
      <w:rPr>
        <w:rFonts w:cs="Times New Roman"/>
      </w:rPr>
    </w:lvl>
    <w:lvl w:ilvl="7" w:tplc="7A96593E">
      <w:start w:val="1"/>
      <w:numFmt w:val="lowerLetter"/>
      <w:lvlText w:val="%8."/>
      <w:lvlJc w:val="left"/>
      <w:pPr>
        <w:tabs>
          <w:tab w:val="num" w:pos="5760"/>
        </w:tabs>
        <w:ind w:left="5760" w:hanging="360"/>
      </w:pPr>
      <w:rPr>
        <w:rFonts w:cs="Times New Roman"/>
      </w:rPr>
    </w:lvl>
    <w:lvl w:ilvl="8" w:tplc="1F10EE00">
      <w:start w:val="1"/>
      <w:numFmt w:val="lowerRoman"/>
      <w:lvlText w:val="%9."/>
      <w:lvlJc w:val="right"/>
      <w:pPr>
        <w:tabs>
          <w:tab w:val="num" w:pos="6480"/>
        </w:tabs>
        <w:ind w:left="6480" w:hanging="180"/>
      </w:pPr>
      <w:rPr>
        <w:rFonts w:cs="Times New Roman"/>
      </w:rPr>
    </w:lvl>
  </w:abstractNum>
  <w:abstractNum w:abstractNumId="6">
    <w:nsid w:val="6C554363"/>
    <w:multiLevelType w:val="hybridMultilevel"/>
    <w:tmpl w:val="E3F2460A"/>
    <w:lvl w:ilvl="0" w:tplc="69204E3A">
      <w:start w:val="1"/>
      <w:numFmt w:val="decimal"/>
      <w:lvlText w:val="%1."/>
      <w:lvlJc w:val="left"/>
      <w:pPr>
        <w:ind w:left="1145" w:hanging="360"/>
      </w:pPr>
    </w:lvl>
    <w:lvl w:ilvl="1" w:tplc="697A0214" w:tentative="1">
      <w:start w:val="1"/>
      <w:numFmt w:val="lowerLetter"/>
      <w:lvlText w:val="%2."/>
      <w:lvlJc w:val="left"/>
      <w:pPr>
        <w:ind w:left="1865" w:hanging="360"/>
      </w:pPr>
    </w:lvl>
    <w:lvl w:ilvl="2" w:tplc="01B6DC5A" w:tentative="1">
      <w:start w:val="1"/>
      <w:numFmt w:val="lowerRoman"/>
      <w:lvlText w:val="%3."/>
      <w:lvlJc w:val="right"/>
      <w:pPr>
        <w:ind w:left="2585" w:hanging="180"/>
      </w:pPr>
    </w:lvl>
    <w:lvl w:ilvl="3" w:tplc="14322992" w:tentative="1">
      <w:start w:val="1"/>
      <w:numFmt w:val="decimal"/>
      <w:lvlText w:val="%4."/>
      <w:lvlJc w:val="left"/>
      <w:pPr>
        <w:ind w:left="3305" w:hanging="360"/>
      </w:pPr>
    </w:lvl>
    <w:lvl w:ilvl="4" w:tplc="27E04898" w:tentative="1">
      <w:start w:val="1"/>
      <w:numFmt w:val="lowerLetter"/>
      <w:lvlText w:val="%5."/>
      <w:lvlJc w:val="left"/>
      <w:pPr>
        <w:ind w:left="4025" w:hanging="360"/>
      </w:pPr>
    </w:lvl>
    <w:lvl w:ilvl="5" w:tplc="463619D0" w:tentative="1">
      <w:start w:val="1"/>
      <w:numFmt w:val="lowerRoman"/>
      <w:lvlText w:val="%6."/>
      <w:lvlJc w:val="right"/>
      <w:pPr>
        <w:ind w:left="4745" w:hanging="180"/>
      </w:pPr>
    </w:lvl>
    <w:lvl w:ilvl="6" w:tplc="AAE486AE" w:tentative="1">
      <w:start w:val="1"/>
      <w:numFmt w:val="decimal"/>
      <w:lvlText w:val="%7."/>
      <w:lvlJc w:val="left"/>
      <w:pPr>
        <w:ind w:left="5465" w:hanging="360"/>
      </w:pPr>
    </w:lvl>
    <w:lvl w:ilvl="7" w:tplc="67B639C6" w:tentative="1">
      <w:start w:val="1"/>
      <w:numFmt w:val="lowerLetter"/>
      <w:lvlText w:val="%8."/>
      <w:lvlJc w:val="left"/>
      <w:pPr>
        <w:ind w:left="6185" w:hanging="360"/>
      </w:pPr>
    </w:lvl>
    <w:lvl w:ilvl="8" w:tplc="E2AC8EEE" w:tentative="1">
      <w:start w:val="1"/>
      <w:numFmt w:val="lowerRoman"/>
      <w:lvlText w:val="%9."/>
      <w:lvlJc w:val="right"/>
      <w:pPr>
        <w:ind w:left="6905" w:hanging="180"/>
      </w:pPr>
    </w:lvl>
  </w:abstractNum>
  <w:abstractNum w:abstractNumId="7">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8">
    <w:nsid w:val="6E59162F"/>
    <w:multiLevelType w:val="multilevel"/>
    <w:tmpl w:val="6E59162F"/>
    <w:lvl w:ilvl="0">
      <w:start w:val="1"/>
      <w:numFmt w:val="decimal"/>
      <w:lvlText w:val="%1."/>
      <w:lvlJc w:val="left"/>
      <w:pPr>
        <w:ind w:left="7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1"/>
  </w:num>
  <w:num w:numId="3">
    <w:abstractNumId w:val="5"/>
  </w:num>
  <w:num w:numId="4">
    <w:abstractNumId w:val="0"/>
  </w:num>
  <w:num w:numId="5">
    <w:abstractNumId w:val="2"/>
  </w:num>
  <w:num w:numId="6">
    <w:abstractNumId w:val="4"/>
  </w:num>
  <w:num w:numId="7">
    <w:abstractNumId w:val="6"/>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B9"/>
    <w:rsid w:val="00012E3D"/>
    <w:rsid w:val="00055C99"/>
    <w:rsid w:val="00064B34"/>
    <w:rsid w:val="00084D9D"/>
    <w:rsid w:val="0009422F"/>
    <w:rsid w:val="000956DE"/>
    <w:rsid w:val="000C2CE2"/>
    <w:rsid w:val="000C436B"/>
    <w:rsid w:val="000E253D"/>
    <w:rsid w:val="000F7418"/>
    <w:rsid w:val="001464FE"/>
    <w:rsid w:val="00151289"/>
    <w:rsid w:val="00161E9A"/>
    <w:rsid w:val="00190D4F"/>
    <w:rsid w:val="001917C4"/>
    <w:rsid w:val="001A29BD"/>
    <w:rsid w:val="001A7F18"/>
    <w:rsid w:val="001B13E9"/>
    <w:rsid w:val="001B6F03"/>
    <w:rsid w:val="001C5ED7"/>
    <w:rsid w:val="001D44CC"/>
    <w:rsid w:val="001E03AC"/>
    <w:rsid w:val="001F4846"/>
    <w:rsid w:val="00217CB6"/>
    <w:rsid w:val="002417A0"/>
    <w:rsid w:val="002457C4"/>
    <w:rsid w:val="0025206F"/>
    <w:rsid w:val="00262FC0"/>
    <w:rsid w:val="0027407D"/>
    <w:rsid w:val="00277476"/>
    <w:rsid w:val="00291E05"/>
    <w:rsid w:val="002A4CC9"/>
    <w:rsid w:val="002A5886"/>
    <w:rsid w:val="002D6A89"/>
    <w:rsid w:val="002E0324"/>
    <w:rsid w:val="002F4225"/>
    <w:rsid w:val="003132E5"/>
    <w:rsid w:val="00320792"/>
    <w:rsid w:val="00327585"/>
    <w:rsid w:val="003549A6"/>
    <w:rsid w:val="00357C68"/>
    <w:rsid w:val="00372522"/>
    <w:rsid w:val="00377C87"/>
    <w:rsid w:val="003A6CC7"/>
    <w:rsid w:val="003B0244"/>
    <w:rsid w:val="003C47CC"/>
    <w:rsid w:val="003E056C"/>
    <w:rsid w:val="00420F91"/>
    <w:rsid w:val="0044178A"/>
    <w:rsid w:val="004439DD"/>
    <w:rsid w:val="0047425A"/>
    <w:rsid w:val="00481AEC"/>
    <w:rsid w:val="00487D02"/>
    <w:rsid w:val="004A56FD"/>
    <w:rsid w:val="004B4CE9"/>
    <w:rsid w:val="004C05B0"/>
    <w:rsid w:val="005060A6"/>
    <w:rsid w:val="00536CCE"/>
    <w:rsid w:val="005577C0"/>
    <w:rsid w:val="0058602A"/>
    <w:rsid w:val="005A5820"/>
    <w:rsid w:val="005B4D66"/>
    <w:rsid w:val="005B778C"/>
    <w:rsid w:val="005D4EFF"/>
    <w:rsid w:val="005F1F1C"/>
    <w:rsid w:val="00607F93"/>
    <w:rsid w:val="00610D82"/>
    <w:rsid w:val="00612E87"/>
    <w:rsid w:val="006541E6"/>
    <w:rsid w:val="00680324"/>
    <w:rsid w:val="00695D96"/>
    <w:rsid w:val="006A2416"/>
    <w:rsid w:val="006B02C3"/>
    <w:rsid w:val="006C4759"/>
    <w:rsid w:val="006C5F95"/>
    <w:rsid w:val="006F6B89"/>
    <w:rsid w:val="00734AAA"/>
    <w:rsid w:val="00747B7F"/>
    <w:rsid w:val="007538A1"/>
    <w:rsid w:val="00770151"/>
    <w:rsid w:val="00776C7D"/>
    <w:rsid w:val="00777073"/>
    <w:rsid w:val="007B440F"/>
    <w:rsid w:val="007C3EA1"/>
    <w:rsid w:val="007D0E9F"/>
    <w:rsid w:val="0080203F"/>
    <w:rsid w:val="008048D4"/>
    <w:rsid w:val="00840F6D"/>
    <w:rsid w:val="008437D3"/>
    <w:rsid w:val="0088385B"/>
    <w:rsid w:val="008A1AD0"/>
    <w:rsid w:val="008A7BCE"/>
    <w:rsid w:val="008D663E"/>
    <w:rsid w:val="008F24B1"/>
    <w:rsid w:val="008F784A"/>
    <w:rsid w:val="0090739C"/>
    <w:rsid w:val="009266BF"/>
    <w:rsid w:val="009407E3"/>
    <w:rsid w:val="00945F53"/>
    <w:rsid w:val="009A01B6"/>
    <w:rsid w:val="009D0E25"/>
    <w:rsid w:val="009D35EF"/>
    <w:rsid w:val="00A07A2E"/>
    <w:rsid w:val="00A13776"/>
    <w:rsid w:val="00A376DB"/>
    <w:rsid w:val="00A67A77"/>
    <w:rsid w:val="00A73DF6"/>
    <w:rsid w:val="00A76FB1"/>
    <w:rsid w:val="00A8392D"/>
    <w:rsid w:val="00AA6166"/>
    <w:rsid w:val="00AB5A50"/>
    <w:rsid w:val="00AC4E4A"/>
    <w:rsid w:val="00AD245F"/>
    <w:rsid w:val="00AF3458"/>
    <w:rsid w:val="00B208BE"/>
    <w:rsid w:val="00B27BA8"/>
    <w:rsid w:val="00B43AB9"/>
    <w:rsid w:val="00B9284A"/>
    <w:rsid w:val="00B95773"/>
    <w:rsid w:val="00BA61D8"/>
    <w:rsid w:val="00BC19BD"/>
    <w:rsid w:val="00BD67BA"/>
    <w:rsid w:val="00BE15FE"/>
    <w:rsid w:val="00BE6438"/>
    <w:rsid w:val="00C00099"/>
    <w:rsid w:val="00C04BF6"/>
    <w:rsid w:val="00C04F35"/>
    <w:rsid w:val="00C06E22"/>
    <w:rsid w:val="00C203DA"/>
    <w:rsid w:val="00C23F70"/>
    <w:rsid w:val="00C260EB"/>
    <w:rsid w:val="00C455FD"/>
    <w:rsid w:val="00C519CA"/>
    <w:rsid w:val="00C54D15"/>
    <w:rsid w:val="00CA2361"/>
    <w:rsid w:val="00CC32F1"/>
    <w:rsid w:val="00CC48A3"/>
    <w:rsid w:val="00D17274"/>
    <w:rsid w:val="00D231C1"/>
    <w:rsid w:val="00D554BD"/>
    <w:rsid w:val="00D6085D"/>
    <w:rsid w:val="00D60C3E"/>
    <w:rsid w:val="00D76DA0"/>
    <w:rsid w:val="00D878AF"/>
    <w:rsid w:val="00DF234E"/>
    <w:rsid w:val="00E0149B"/>
    <w:rsid w:val="00E03FD5"/>
    <w:rsid w:val="00E12AFA"/>
    <w:rsid w:val="00E17D73"/>
    <w:rsid w:val="00E223F7"/>
    <w:rsid w:val="00E22F01"/>
    <w:rsid w:val="00E75B1E"/>
    <w:rsid w:val="00E9070F"/>
    <w:rsid w:val="00EA4545"/>
    <w:rsid w:val="00EF0996"/>
    <w:rsid w:val="00EF67EA"/>
    <w:rsid w:val="00F036E2"/>
    <w:rsid w:val="00F15DF5"/>
    <w:rsid w:val="00F44BB8"/>
    <w:rsid w:val="00F74167"/>
    <w:rsid w:val="00F822D8"/>
    <w:rsid w:val="00F948C7"/>
    <w:rsid w:val="00FB7F95"/>
    <w:rsid w:val="00FD3438"/>
    <w:rsid w:val="00FF2845"/>
    <w:rsid w:val="00FF4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FAE821-CC2D-45CB-B103-68FAC77A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24"/>
    <w:pPr>
      <w:spacing w:after="160" w:line="259" w:lineRule="auto"/>
    </w:pPr>
    <w:rPr>
      <w:sz w:val="22"/>
      <w:szCs w:val="22"/>
      <w:lang w:val="id-ID"/>
    </w:rPr>
  </w:style>
  <w:style w:type="paragraph" w:styleId="Heading1">
    <w:name w:val="heading 1"/>
    <w:basedOn w:val="Normal"/>
    <w:next w:val="Normal"/>
    <w:link w:val="Heading1Char"/>
    <w:uiPriority w:val="9"/>
    <w:qFormat/>
    <w:rsid w:val="00CC48A3"/>
    <w:pPr>
      <w:keepNext/>
      <w:keepLines/>
      <w:spacing w:before="240" w:after="0"/>
      <w:outlineLvl w:val="0"/>
    </w:pPr>
    <w:rPr>
      <w:rFonts w:ascii="Times New Roman" w:eastAsia="Times New Roman" w:hAnsi="Times New Roman"/>
      <w:b/>
      <w:color w:val="000000"/>
      <w:sz w:val="24"/>
      <w:szCs w:val="32"/>
    </w:rPr>
  </w:style>
  <w:style w:type="paragraph" w:styleId="Heading2">
    <w:name w:val="heading 2"/>
    <w:basedOn w:val="Normal"/>
    <w:link w:val="Heading2Char"/>
    <w:uiPriority w:val="9"/>
    <w:qFormat/>
    <w:rsid w:val="00B43AB9"/>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unhideWhenUsed/>
    <w:qFormat/>
    <w:rsid w:val="001B13E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link w:val="Footer"/>
    <w:uiPriority w:val="99"/>
    <w:rsid w:val="00A07A2E"/>
    <w:rPr>
      <w:rFonts w:ascii="Times New Roman" w:hAnsi="Times New Roman"/>
    </w:rPr>
  </w:style>
  <w:style w:type="paragraph" w:customStyle="1" w:styleId="Titlejkk">
    <w:name w:val="Title jkk"/>
    <w:qFormat/>
    <w:rsid w:val="00CC48A3"/>
    <w:pPr>
      <w:spacing w:after="160" w:line="259" w:lineRule="auto"/>
      <w:jc w:val="center"/>
    </w:pPr>
    <w:rPr>
      <w:rFonts w:ascii="Times New Roman" w:hAnsi="Times New Roman"/>
      <w:b/>
      <w:sz w:val="28"/>
      <w:szCs w:val="22"/>
      <w:lang w:val="id-ID"/>
    </w:rPr>
  </w:style>
  <w:style w:type="paragraph" w:customStyle="1" w:styleId="Titlejkkinggris">
    <w:name w:val="Title jkk inggris"/>
    <w:basedOn w:val="Titlejkk"/>
    <w:qFormat/>
    <w:rsid w:val="00EA4545"/>
    <w:rPr>
      <w:rFonts w:ascii="Palatino Linotype" w:hAnsi="Palatino Linotype"/>
    </w:rPr>
  </w:style>
  <w:style w:type="paragraph" w:customStyle="1" w:styleId="abstrakhead">
    <w:name w:val="abstrak head"/>
    <w:basedOn w:val="Titlejkkinggris"/>
    <w:qFormat/>
    <w:rsid w:val="000E253D"/>
    <w:rPr>
      <w:rFonts w:ascii="Times New Roman" w:hAnsi="Times New Roman"/>
      <w:sz w:val="24"/>
    </w:rPr>
  </w:style>
  <w:style w:type="paragraph" w:customStyle="1" w:styleId="abstrakteks">
    <w:name w:val="abstrak teks"/>
    <w:qFormat/>
    <w:rsid w:val="002457C4"/>
    <w:pPr>
      <w:spacing w:after="80"/>
      <w:jc w:val="both"/>
    </w:pPr>
    <w:rPr>
      <w:rFonts w:ascii="Times New Roman" w:hAnsi="Times New Roman"/>
      <w:sz w:val="24"/>
      <w:szCs w:val="22"/>
      <w:lang w:val="id-ID"/>
    </w:rPr>
  </w:style>
  <w:style w:type="paragraph" w:customStyle="1" w:styleId="artikelhistori">
    <w:name w:val="artikel histori"/>
    <w:qFormat/>
    <w:rsid w:val="000E253D"/>
    <w:pPr>
      <w:spacing w:after="160" w:line="259" w:lineRule="auto"/>
      <w:jc w:val="center"/>
    </w:pPr>
    <w:rPr>
      <w:rFonts w:ascii="Times New Roman" w:hAnsi="Times New Roman"/>
      <w:sz w:val="18"/>
      <w:szCs w:val="22"/>
      <w:lang w:val="id-ID"/>
    </w:rPr>
  </w:style>
  <w:style w:type="paragraph" w:customStyle="1" w:styleId="NamaAuthor">
    <w:name w:val="Nama Author"/>
    <w:qFormat/>
    <w:rsid w:val="002457C4"/>
    <w:pPr>
      <w:spacing w:after="160" w:line="259" w:lineRule="auto"/>
      <w:jc w:val="center"/>
    </w:pPr>
    <w:rPr>
      <w:rFonts w:ascii="Times New Roman" w:hAnsi="Times New Roman"/>
      <w:b/>
      <w:sz w:val="24"/>
      <w:szCs w:val="22"/>
      <w:lang w:val="id-ID"/>
    </w:rPr>
  </w:style>
  <w:style w:type="paragraph" w:customStyle="1" w:styleId="afiliasiauthor">
    <w:name w:val="afiliasi author"/>
    <w:qFormat/>
    <w:rsid w:val="002457C4"/>
    <w:pPr>
      <w:spacing w:after="160" w:line="259" w:lineRule="auto"/>
      <w:jc w:val="center"/>
    </w:pPr>
    <w:rPr>
      <w:rFonts w:ascii="Times New Roman" w:hAnsi="Times New Roman"/>
      <w:szCs w:val="22"/>
      <w:lang w:val="id-ID"/>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sz w:val="17"/>
      <w:szCs w:val="14"/>
    </w:rPr>
  </w:style>
  <w:style w:type="character" w:styleId="Hyperlink">
    <w:name w:val="Hyperlink"/>
    <w:uiPriority w:val="99"/>
    <w:unhideWhenUsed/>
    <w:rsid w:val="0080203F"/>
    <w:rPr>
      <w:color w:val="0563C1"/>
      <w:u w:val="single"/>
    </w:rPr>
  </w:style>
  <w:style w:type="character" w:customStyle="1" w:styleId="SebutanYangBelumTerselesaikan1">
    <w:name w:val="Sebutan Yang Belum Terselesaikan1"/>
    <w:uiPriority w:val="99"/>
    <w:semiHidden/>
    <w:unhideWhenUsed/>
    <w:rsid w:val="0080203F"/>
    <w:rPr>
      <w:color w:val="605E5C"/>
      <w:shd w:val="clear" w:color="auto" w:fill="E1DFDD"/>
    </w:rPr>
  </w:style>
  <w:style w:type="character" w:customStyle="1" w:styleId="Heading1Char">
    <w:name w:val="Heading 1 Char"/>
    <w:link w:val="Heading1"/>
    <w:uiPriority w:val="9"/>
    <w:rsid w:val="00CC48A3"/>
    <w:rPr>
      <w:rFonts w:ascii="Times New Roman" w:eastAsia="Times New Roman" w:hAnsi="Times New Roman" w:cs="Times New Roman"/>
      <w:b/>
      <w:color w:val="000000"/>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Bodyteks">
    <w:name w:val="Body teks"/>
    <w:qFormat/>
    <w:rsid w:val="00CC48A3"/>
    <w:pPr>
      <w:spacing w:after="160" w:line="259" w:lineRule="auto"/>
      <w:ind w:firstLine="720"/>
      <w:jc w:val="both"/>
    </w:pPr>
    <w:rPr>
      <w:rFonts w:ascii="Times New Roman" w:hAnsi="Times New Roman"/>
      <w:sz w:val="24"/>
      <w:szCs w:val="22"/>
      <w:lang w:val="id-ID"/>
    </w:rPr>
  </w:style>
  <w:style w:type="paragraph" w:customStyle="1" w:styleId="tablehead">
    <w:name w:val="table head"/>
    <w:uiPriority w:val="99"/>
    <w:rsid w:val="00C455FD"/>
    <w:pPr>
      <w:numPr>
        <w:numId w:val="1"/>
      </w:numPr>
      <w:spacing w:before="240" w:after="120"/>
      <w:jc w:val="center"/>
    </w:pPr>
    <w:rPr>
      <w:rFonts w:ascii="Junicode" w:eastAsia="Times New Roman" w:hAnsi="Junicode"/>
      <w:noProof/>
      <w:szCs w:val="16"/>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jc w:val="center"/>
    </w:pPr>
    <w:rPr>
      <w:rFonts w:ascii="Junicode" w:eastAsia="Times New Roman" w:hAnsi="Junicode"/>
      <w:noProof/>
      <w:sz w:val="18"/>
      <w:szCs w:val="16"/>
    </w:rPr>
  </w:style>
  <w:style w:type="paragraph" w:customStyle="1" w:styleId="bulletlist">
    <w:name w:val="bullet list"/>
    <w:basedOn w:val="BodyText"/>
    <w:rsid w:val="003E056C"/>
    <w:pPr>
      <w:numPr>
        <w:numId w:val="2"/>
      </w:numPr>
      <w:tabs>
        <w:tab w:val="clear" w:pos="648"/>
        <w:tab w:val="left" w:pos="288"/>
      </w:tabs>
      <w:spacing w:line="228" w:lineRule="auto"/>
      <w:ind w:left="576" w:hanging="288"/>
      <w:jc w:val="both"/>
    </w:pPr>
    <w:rPr>
      <w:rFonts w:ascii="Times New Roman" w:eastAsia="MS Mincho" w:hAnsi="Times New Roman"/>
      <w:spacing w:val="-1"/>
      <w:szCs w:val="20"/>
      <w:lang w:val="en-US"/>
    </w:rPr>
  </w:style>
  <w:style w:type="paragraph" w:customStyle="1" w:styleId="figurecaption">
    <w:name w:val="figure caption"/>
    <w:rsid w:val="003E056C"/>
    <w:pPr>
      <w:numPr>
        <w:numId w:val="3"/>
      </w:numPr>
      <w:tabs>
        <w:tab w:val="left" w:pos="533"/>
      </w:tabs>
      <w:spacing w:before="80" w:after="200"/>
      <w:jc w:val="center"/>
    </w:pPr>
    <w:rPr>
      <w:rFonts w:ascii="Junicode" w:eastAsia="Times New Roman" w:hAnsi="Junicode"/>
      <w:noProof/>
      <w:szCs w:val="16"/>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references">
    <w:name w:val="references"/>
    <w:basedOn w:val="Normal"/>
    <w:qFormat/>
    <w:rsid w:val="004A56FD"/>
    <w:pPr>
      <w:widowControl w:val="0"/>
      <w:autoSpaceDE w:val="0"/>
      <w:autoSpaceDN w:val="0"/>
      <w:adjustRightInd w:val="0"/>
      <w:spacing w:line="240" w:lineRule="auto"/>
      <w:ind w:left="480" w:hanging="480"/>
      <w:jc w:val="both"/>
    </w:pPr>
    <w:rPr>
      <w:rFonts w:ascii="Times New Roman" w:hAnsi="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rsid w:val="00A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A67A77"/>
    <w:rPr>
      <w:rFonts w:ascii="Courier New" w:eastAsia="Times New Roman" w:hAnsi="Courier New" w:cs="Courier New"/>
      <w:sz w:val="20"/>
      <w:szCs w:val="20"/>
      <w:lang w:val="en-US"/>
    </w:rPr>
  </w:style>
  <w:style w:type="character" w:styleId="Strong">
    <w:name w:val="Strong"/>
    <w:uiPriority w:val="22"/>
    <w:qFormat/>
    <w:rsid w:val="001D44CC"/>
    <w:rPr>
      <w:b/>
      <w:bCs/>
    </w:rPr>
  </w:style>
  <w:style w:type="paragraph" w:customStyle="1" w:styleId="Default">
    <w:name w:val="Default"/>
    <w:rsid w:val="003C47CC"/>
    <w:pPr>
      <w:autoSpaceDE w:val="0"/>
      <w:autoSpaceDN w:val="0"/>
      <w:adjustRightInd w:val="0"/>
    </w:pPr>
    <w:rPr>
      <w:rFonts w:ascii="Times New Roman" w:hAnsi="Times New Roman"/>
      <w:color w:val="000000"/>
      <w:sz w:val="24"/>
      <w:szCs w:val="24"/>
      <w:lang w:val="id-ID"/>
    </w:rPr>
  </w:style>
  <w:style w:type="character" w:customStyle="1" w:styleId="SebutanYangBelumTerselesaikan2">
    <w:name w:val="Sebutan Yang Belum Terselesaikan2"/>
    <w:uiPriority w:val="99"/>
    <w:semiHidden/>
    <w:unhideWhenUsed/>
    <w:rsid w:val="00E9070F"/>
    <w:rPr>
      <w:color w:val="605E5C"/>
      <w:shd w:val="clear" w:color="auto" w:fill="E1DFDD"/>
    </w:rPr>
  </w:style>
  <w:style w:type="paragraph" w:styleId="ListParagraph">
    <w:name w:val="List Paragraph"/>
    <w:basedOn w:val="Normal"/>
    <w:link w:val="ListParagraphChar"/>
    <w:uiPriority w:val="34"/>
    <w:qFormat/>
    <w:rsid w:val="001A7F18"/>
    <w:pPr>
      <w:spacing w:after="200" w:line="276" w:lineRule="auto"/>
      <w:ind w:left="720"/>
      <w:contextualSpacing/>
    </w:pPr>
    <w:rPr>
      <w:lang w:val="en-US"/>
    </w:rPr>
  </w:style>
  <w:style w:type="character" w:customStyle="1" w:styleId="ListParagraphChar">
    <w:name w:val="List Paragraph Char"/>
    <w:link w:val="ListParagraph"/>
    <w:uiPriority w:val="34"/>
    <w:rsid w:val="001A7F18"/>
    <w:rPr>
      <w:lang w:val="en-US"/>
    </w:rPr>
  </w:style>
  <w:style w:type="character" w:customStyle="1" w:styleId="shorttext">
    <w:name w:val="short_text"/>
    <w:rsid w:val="00F15DF5"/>
  </w:style>
  <w:style w:type="table" w:customStyle="1" w:styleId="KisiTabelTerang1">
    <w:name w:val="Kisi Tabel Terang1"/>
    <w:basedOn w:val="TableNormal"/>
    <w:uiPriority w:val="40"/>
    <w:rsid w:val="00F15DF5"/>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eading3Char">
    <w:name w:val="Heading 3 Char"/>
    <w:link w:val="Heading3"/>
    <w:uiPriority w:val="9"/>
    <w:rsid w:val="001B13E9"/>
    <w:rPr>
      <w:rFonts w:ascii="Calibri Light" w:eastAsia="Times New Roman" w:hAnsi="Calibri Light" w:cs="Times New Roman"/>
      <w:b/>
      <w:bCs/>
      <w:sz w:val="26"/>
      <w:szCs w:val="26"/>
      <w:lang w:val="id-ID" w:eastAsia="en-US"/>
    </w:rPr>
  </w:style>
  <w:style w:type="table" w:customStyle="1" w:styleId="BayanganTipis1">
    <w:name w:val="Bayangan Tipis1"/>
    <w:basedOn w:val="TableNormal"/>
    <w:uiPriority w:val="60"/>
    <w:rsid w:val="001B13E9"/>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ftarCahaya1">
    <w:name w:val="Daftar Cahaya1"/>
    <w:basedOn w:val="TableNormal"/>
    <w:uiPriority w:val="61"/>
    <w:rsid w:val="001B13E9"/>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1">
    <w:name w:val="List Paragraph1"/>
    <w:basedOn w:val="Normal"/>
    <w:uiPriority w:val="34"/>
    <w:qFormat/>
    <w:rsid w:val="001B13E9"/>
    <w:pPr>
      <w:spacing w:after="200" w:line="276" w:lineRule="auto"/>
      <w:ind w:left="720"/>
      <w:contextualSpacing/>
    </w:pPr>
    <w:rPr>
      <w:lang w:val="en-US"/>
    </w:rPr>
  </w:style>
  <w:style w:type="paragraph" w:customStyle="1" w:styleId="Authors">
    <w:name w:val="Authors"/>
    <w:rsid w:val="00EF67EA"/>
    <w:pPr>
      <w:spacing w:after="113" w:line="276" w:lineRule="auto"/>
      <w:ind w:left="1418"/>
    </w:pPr>
    <w:rPr>
      <w:rFonts w:ascii="Times" w:eastAsia="Times New Roman" w:hAnsi="Times"/>
      <w:b/>
      <w:sz w:val="22"/>
      <w:szCs w:val="22"/>
      <w:lang w:val="en-GB"/>
    </w:rPr>
  </w:style>
  <w:style w:type="paragraph" w:customStyle="1" w:styleId="Addresses">
    <w:name w:val="Addresses"/>
    <w:rsid w:val="006F6B89"/>
    <w:pPr>
      <w:spacing w:after="454" w:line="276" w:lineRule="auto"/>
      <w:ind w:left="1418"/>
    </w:pPr>
    <w:rPr>
      <w:rFonts w:ascii="Times New Roman" w:eastAsia="Times New Roman" w:hAnsi="Times New Roman"/>
      <w:sz w:val="22"/>
      <w:szCs w:val="22"/>
      <w:lang w:val="en-GB"/>
    </w:rPr>
  </w:style>
  <w:style w:type="paragraph" w:customStyle="1" w:styleId="E-mail">
    <w:name w:val="E-mail"/>
    <w:next w:val="Normal"/>
    <w:rsid w:val="006F6B89"/>
    <w:pPr>
      <w:spacing w:after="240" w:line="276" w:lineRule="auto"/>
      <w:ind w:left="1418"/>
    </w:pPr>
    <w:rPr>
      <w:rFonts w:ascii="Times" w:eastAsia="Times New Roman" w:hAnsi="Times"/>
      <w:sz w:val="22"/>
      <w:szCs w:val="22"/>
    </w:rPr>
  </w:style>
  <w:style w:type="paragraph" w:customStyle="1" w:styleId="Abstract">
    <w:name w:val="Abstract"/>
    <w:rsid w:val="006F6B89"/>
    <w:pPr>
      <w:spacing w:after="454" w:line="276" w:lineRule="auto"/>
      <w:ind w:left="1418"/>
      <w:jc w:val="both"/>
    </w:pPr>
    <w:rPr>
      <w:rFonts w:ascii="Times" w:eastAsia="Times New Roman" w:hAnsi="Times"/>
      <w:color w:val="000000"/>
      <w:lang w:val="en-GB"/>
    </w:rPr>
  </w:style>
  <w:style w:type="paragraph" w:customStyle="1" w:styleId="subsection">
    <w:name w:val="subsection"/>
    <w:rsid w:val="00BE6438"/>
    <w:pPr>
      <w:numPr>
        <w:ilvl w:val="1"/>
        <w:numId w:val="9"/>
      </w:numPr>
      <w:tabs>
        <w:tab w:val="left" w:pos="567"/>
      </w:tabs>
      <w:spacing w:before="240" w:after="200" w:line="276" w:lineRule="auto"/>
    </w:pPr>
    <w:rPr>
      <w:rFonts w:ascii="Times" w:eastAsia="Times New Roman" w:hAnsi="Times"/>
      <w:i/>
      <w:iCs/>
      <w:color w:val="000000"/>
      <w:sz w:val="22"/>
      <w:szCs w:val="22"/>
    </w:rPr>
  </w:style>
  <w:style w:type="paragraph" w:customStyle="1" w:styleId="section">
    <w:name w:val="section"/>
    <w:rsid w:val="00BE6438"/>
    <w:pPr>
      <w:numPr>
        <w:numId w:val="9"/>
      </w:numPr>
      <w:tabs>
        <w:tab w:val="left" w:pos="567"/>
      </w:tabs>
      <w:spacing w:before="240" w:after="200" w:line="276" w:lineRule="auto"/>
    </w:pPr>
    <w:rPr>
      <w:rFonts w:ascii="Times" w:eastAsia="SimSun" w:hAnsi="Times"/>
      <w:b/>
      <w:color w:val="000000"/>
      <w:sz w:val="22"/>
      <w:szCs w:val="22"/>
    </w:rPr>
  </w:style>
  <w:style w:type="paragraph" w:customStyle="1" w:styleId="subsubsection">
    <w:name w:val="subsubsection"/>
    <w:rsid w:val="00BE6438"/>
    <w:pPr>
      <w:numPr>
        <w:ilvl w:val="2"/>
        <w:numId w:val="9"/>
      </w:numPr>
      <w:tabs>
        <w:tab w:val="left" w:pos="567"/>
      </w:tabs>
      <w:spacing w:before="240"/>
      <w:ind w:left="0" w:firstLine="0"/>
      <w:jc w:val="both"/>
    </w:pPr>
    <w:rPr>
      <w:rFonts w:ascii="Times" w:eastAsia="SimSun" w:hAnsi="Times"/>
      <w:i/>
      <w:iCs/>
      <w:color w:val="000000"/>
      <w:sz w:val="22"/>
      <w:szCs w:val="22"/>
    </w:rPr>
  </w:style>
  <w:style w:type="paragraph" w:customStyle="1" w:styleId="Bodytext0">
    <w:name w:val="Bodytext"/>
    <w:next w:val="Normal"/>
    <w:rsid w:val="00BE6438"/>
    <w:pPr>
      <w:spacing w:after="200" w:line="276" w:lineRule="auto"/>
      <w:jc w:val="both"/>
    </w:pPr>
    <w:rPr>
      <w:rFonts w:ascii="Times" w:eastAsia="Times New Roman" w:hAnsi="Times"/>
      <w:iCs/>
      <w:color w:val="000000"/>
      <w:sz w:val="22"/>
      <w:szCs w:val="22"/>
    </w:rPr>
  </w:style>
  <w:style w:type="paragraph" w:customStyle="1" w:styleId="BodytextIndented">
    <w:name w:val="BodytextIndented"/>
    <w:basedOn w:val="Bodytext0"/>
    <w:rsid w:val="00BE6438"/>
    <w:pPr>
      <w:ind w:firstLine="284"/>
    </w:pPr>
  </w:style>
  <w:style w:type="character" w:customStyle="1" w:styleId="BodyCharChar">
    <w:name w:val="Body Char Char"/>
    <w:link w:val="BodyChar"/>
    <w:locked/>
    <w:rsid w:val="00BE6438"/>
    <w:rPr>
      <w:rFonts w:ascii="Times" w:hAnsi="Times" w:cs="Times"/>
      <w:color w:val="000000"/>
      <w:sz w:val="22"/>
      <w:szCs w:val="22"/>
      <w:lang w:val="en-GB"/>
    </w:rPr>
  </w:style>
  <w:style w:type="paragraph" w:customStyle="1" w:styleId="BodyChar">
    <w:name w:val="Body Char"/>
    <w:link w:val="BodyCharChar"/>
    <w:rsid w:val="00BE6438"/>
    <w:pPr>
      <w:tabs>
        <w:tab w:val="left" w:pos="567"/>
      </w:tabs>
      <w:spacing w:after="200" w:line="276" w:lineRule="auto"/>
      <w:jc w:val="both"/>
    </w:pPr>
    <w:rPr>
      <w:rFonts w:ascii="Times" w:hAnsi="Times" w:cs="Times"/>
      <w:color w:val="000000"/>
      <w:sz w:val="22"/>
      <w:szCs w:val="22"/>
      <w:lang w:val="en-GB" w:eastAsia="en-ID"/>
    </w:rPr>
  </w:style>
  <w:style w:type="character" w:customStyle="1" w:styleId="Heading2Char">
    <w:name w:val="Heading 2 Char"/>
    <w:basedOn w:val="DefaultParagraphFont"/>
    <w:link w:val="Heading2"/>
    <w:uiPriority w:val="9"/>
    <w:rsid w:val="00B43AB9"/>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jog.2020.03.02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conversation.com/dampak-pandemi-covid-19-global-ada-tambahan-15-juta-kehamilan-yang-tak-direncanakan-apa-risikonya-144683"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ung$uyudi\JURNAL%20UNISA%20YOGYA\Jurnal%20IJHST\IJHST%20VOL.1%20NO.1\tamplate%20ich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Placeholder1</b:Tag>
    <b:SourceType>JournalArticle</b:SourceType>
    <b:Guid>{0AAC3C52-F069-4697-A76F-296C31FB08B6}</b:Guid>
    <b:RefOrder>1</b:RefOrder>
  </b:Source>
</b:Sources>
</file>

<file path=customXml/itemProps1.xml><?xml version="1.0" encoding="utf-8"?>
<ds:datastoreItem xmlns:ds="http://schemas.openxmlformats.org/officeDocument/2006/customXml" ds:itemID="{D4FB44E3-36D9-4E97-842A-B56A5AFA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tamplate ichst</Template>
  <TotalTime>10</TotalTime>
  <Pages>1</Pages>
  <Words>6170</Words>
  <Characters>35171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USER</cp:lastModifiedBy>
  <cp:revision>5</cp:revision>
  <cp:lastPrinted>2019-07-15T07:50:00Z</cp:lastPrinted>
  <dcterms:created xsi:type="dcterms:W3CDTF">2021-04-02T05:12:00Z</dcterms:created>
  <dcterms:modified xsi:type="dcterms:W3CDTF">2021-04-05T03:30:00Z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4236fd6f-59da-397f-af61-76c592fafa5d</vt:lpwstr>
  </property>
</Properties>
</file>