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A8C" w:rsidRPr="00F8541F" w:rsidRDefault="00251A8C" w:rsidP="00251A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41F">
        <w:rPr>
          <w:rFonts w:ascii="Times New Roman" w:hAnsi="Times New Roman" w:cs="Times New Roman"/>
          <w:b/>
          <w:sz w:val="24"/>
          <w:szCs w:val="24"/>
        </w:rPr>
        <w:t>INSTRUMEN PENELITIAN</w:t>
      </w:r>
    </w:p>
    <w:p w:rsidR="00251A8C" w:rsidRDefault="00251A8C" w:rsidP="00251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059D">
        <w:rPr>
          <w:rFonts w:ascii="Times New Roman" w:hAnsi="Times New Roman" w:cs="Times New Roman"/>
          <w:b/>
          <w:sz w:val="24"/>
          <w:szCs w:val="24"/>
        </w:rPr>
        <w:t>KUESIONER KARAKTERISTIK RESPONDEN</w:t>
      </w:r>
    </w:p>
    <w:p w:rsidR="00251A8C" w:rsidRDefault="00251A8C" w:rsidP="00251A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51A8C" w:rsidRDefault="00251A8C" w:rsidP="00251A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51A8C" w:rsidRDefault="00251A8C" w:rsidP="00251A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Pekerjaan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51A8C" w:rsidRPr="0093059D" w:rsidRDefault="00251A8C" w:rsidP="00251A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1A8C" w:rsidRDefault="00251A8C" w:rsidP="00251A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059D">
        <w:rPr>
          <w:rFonts w:ascii="Times New Roman" w:hAnsi="Times New Roman" w:cs="Times New Roman"/>
          <w:b/>
          <w:sz w:val="24"/>
          <w:szCs w:val="24"/>
        </w:rPr>
        <w:t>KUESIONER PENGETAHUAN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7"/>
        <w:gridCol w:w="6055"/>
        <w:gridCol w:w="904"/>
        <w:gridCol w:w="790"/>
      </w:tblGrid>
      <w:tr w:rsidR="00251A8C" w:rsidTr="00931525">
        <w:tc>
          <w:tcPr>
            <w:tcW w:w="547" w:type="dxa"/>
          </w:tcPr>
          <w:p w:rsidR="00251A8C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055" w:type="dxa"/>
          </w:tcPr>
          <w:p w:rsidR="00251A8C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904" w:type="dxa"/>
          </w:tcPr>
          <w:p w:rsidR="00251A8C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Benar</w:t>
            </w:r>
          </w:p>
        </w:tc>
        <w:tc>
          <w:tcPr>
            <w:tcW w:w="790" w:type="dxa"/>
          </w:tcPr>
          <w:p w:rsidR="00251A8C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Salah</w:t>
            </w: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5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5" w:type="dxa"/>
          </w:tcPr>
          <w:p w:rsidR="00251A8C" w:rsidRPr="0093059D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Perdarahan terutama perdarahan saat melakukan hubungan suami istri merupakan salah satu tanda dari kanker serviks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55" w:type="dxa"/>
          </w:tcPr>
          <w:p w:rsidR="00251A8C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Wanita yang menderita kanker serviks tidak mengeluhkan nyeri 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5" w:type="dxa"/>
          </w:tcPr>
          <w:p w:rsidR="00251A8C" w:rsidRPr="0093059D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Wanita yang menikah atau melakukan hubungan suami istri lebih dari 35 tahun berisiko mengalami kanker serviks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5" w:type="dxa"/>
          </w:tcPr>
          <w:p w:rsidR="00251A8C" w:rsidRPr="0093059D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Kanker serviks disebabkan karena virus HIV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55" w:type="dxa"/>
          </w:tcPr>
          <w:p w:rsidR="00251A8C" w:rsidRPr="0093059D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Pemeriksaan IVA Test lebih sederhana dibandingkan dengan pap smear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55" w:type="dxa"/>
          </w:tcPr>
          <w:p w:rsidR="00251A8C" w:rsidRPr="0093059D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Pemeriksaan pap smear harus rutin dilakukan minimal 1 tahun sekali bagi wanita yang aktif mealakukan hubungan seksual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55" w:type="dxa"/>
          </w:tcPr>
          <w:p w:rsidR="00251A8C" w:rsidRPr="0093059D" w:rsidRDefault="00251A8C" w:rsidP="0093152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Vaksinasi HPV dapat diberika pada wanita yang sudah menikah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055" w:type="dxa"/>
          </w:tcPr>
          <w:p w:rsidR="00251A8C" w:rsidRPr="00C176B1" w:rsidRDefault="00251A8C" w:rsidP="009315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Vaksinasi HPV efektif diberikan sebanyak 3 kali penyuntikan pada remaja yang baru mulai menstruasi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55" w:type="dxa"/>
          </w:tcPr>
          <w:p w:rsidR="00251A8C" w:rsidRPr="00C176B1" w:rsidRDefault="00251A8C" w:rsidP="009315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Pemeriksaan IVA test dilakukan oleh </w:t>
            </w:r>
            <w:r w:rsidRPr="0085070C">
              <w:rPr>
                <w:rFonts w:ascii="Times New Roman" w:hAnsi="Times New Roman" w:cs="Times New Roman"/>
                <w:sz w:val="24"/>
                <w:szCs w:val="24"/>
              </w:rPr>
              <w:t>tenaga kesehatan yang sudah dilatih dengan pemeriksaan leher rahim secara visual menggunakan asam asetat yang sudah di encerkan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055" w:type="dxa"/>
          </w:tcPr>
          <w:p w:rsidR="00251A8C" w:rsidRPr="00C176B1" w:rsidRDefault="00251A8C" w:rsidP="009315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6B1">
              <w:rPr>
                <w:rFonts w:ascii="Times New Roman" w:hAnsi="Times New Roman"/>
                <w:sz w:val="24"/>
                <w:szCs w:val="24"/>
              </w:rPr>
              <w:t xml:space="preserve">Kuman penyebab </w:t>
            </w:r>
            <w:r>
              <w:rPr>
                <w:rFonts w:ascii="Times New Roman" w:hAnsi="Times New Roman"/>
                <w:sz w:val="24"/>
                <w:szCs w:val="24"/>
              </w:rPr>
              <w:t>kanker leher rahim/kandungan</w:t>
            </w:r>
            <w:r w:rsidRPr="00C176B1">
              <w:rPr>
                <w:rFonts w:ascii="Times New Roman" w:hAnsi="Times New Roman"/>
                <w:sz w:val="24"/>
                <w:szCs w:val="24"/>
              </w:rPr>
              <w:t xml:space="preserve"> dapat hidup di kulit tanpa menimbulkan perubahan pada kulit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55" w:type="dxa"/>
          </w:tcPr>
          <w:p w:rsidR="00251A8C" w:rsidRPr="00C176B1" w:rsidRDefault="00251A8C" w:rsidP="009315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Kuman penyebab kanker serviks dapat menyebabkan gatal pada vagina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8C" w:rsidTr="00931525">
        <w:tc>
          <w:tcPr>
            <w:tcW w:w="547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55" w:type="dxa"/>
          </w:tcPr>
          <w:p w:rsidR="00251A8C" w:rsidRPr="00C176B1" w:rsidRDefault="00251A8C" w:rsidP="009315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Perempuan dan laki-laki dapat terinfeksi kuman penyebab kanker leher rahim/kandungan</w:t>
            </w:r>
          </w:p>
        </w:tc>
        <w:tc>
          <w:tcPr>
            <w:tcW w:w="904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251A8C" w:rsidRPr="0093059D" w:rsidRDefault="00251A8C" w:rsidP="0093152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A8C" w:rsidRDefault="00251A8C" w:rsidP="0025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A8C" w:rsidRDefault="00251A8C" w:rsidP="00251A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Efikasi Diri</w:t>
      </w:r>
    </w:p>
    <w:p w:rsidR="00251A8C" w:rsidRDefault="00251A8C" w:rsidP="00251A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5386"/>
        <w:gridCol w:w="567"/>
        <w:gridCol w:w="425"/>
        <w:gridCol w:w="567"/>
        <w:gridCol w:w="567"/>
        <w:gridCol w:w="709"/>
      </w:tblGrid>
      <w:tr w:rsidR="00251A8C" w:rsidTr="00931525">
        <w:trPr>
          <w:trHeight w:val="395"/>
        </w:trPr>
        <w:tc>
          <w:tcPr>
            <w:tcW w:w="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Pertanyaan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Pilihan jawaban</w:t>
            </w:r>
          </w:p>
        </w:tc>
      </w:tr>
      <w:tr w:rsidR="00251A8C" w:rsidTr="00931525">
        <w:trPr>
          <w:trHeight w:val="395"/>
        </w:trPr>
        <w:tc>
          <w:tcPr>
            <w:tcW w:w="6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STS</w:t>
            </w: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yakin akan melakukan pencegahan kanker serviks melalui pemeriksaan </w:t>
            </w:r>
            <w:r>
              <w:rPr>
                <w:rFonts w:ascii="Times New Roman" w:hAnsi="Times New Roman" w:cs="Times New Roman"/>
                <w:i/>
              </w:rPr>
              <w:t>pap smear</w:t>
            </w:r>
            <w:r>
              <w:rPr>
                <w:rFonts w:ascii="Times New Roman" w:hAnsi="Times New Roman" w:cs="Times New Roman"/>
              </w:rPr>
              <w:t xml:space="preserve"> atua IVA, istirahat cukup, diet secara seimbang, rutin aktivitas fisik, menghindari asap rokok, dan mengelola stress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memutuskan sendiri untuk melakukan tindakan pencegahan kanker serviks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yakin pencegahan kanker serviks dengan pemeriksaan </w:t>
            </w:r>
            <w:r>
              <w:rPr>
                <w:rFonts w:ascii="Times New Roman" w:hAnsi="Times New Roman" w:cs="Times New Roman"/>
                <w:i/>
              </w:rPr>
              <w:t>pap smear</w:t>
            </w:r>
            <w:r>
              <w:rPr>
                <w:rFonts w:ascii="Times New Roman" w:hAnsi="Times New Roman" w:cs="Times New Roman"/>
              </w:rPr>
              <w:t xml:space="preserve"> atau IVA, istirahat cukup, diet secara seimbang, rutin aktivitas fisik menghindari asap </w:t>
            </w:r>
            <w:r>
              <w:rPr>
                <w:rFonts w:ascii="Times New Roman" w:hAnsi="Times New Roman" w:cs="Times New Roman"/>
              </w:rPr>
              <w:lastRenderedPageBreak/>
              <w:t>rokok, dan mengelola stress efektif menurunkan kejadian kanker serviks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melakukan pencegahan kanker serviks karena ajakan orang-orang disekitar saya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melakukan pencegahan kanker serviks karena melihat pengalaman orang lain yang melakukan pencegahan kanker serviks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tidak mengalami kecemasan ketika saya melakukan pencegahan kanker serviks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merasa nyaman jika sudah mengetahui hasil pemeriksaan kanker serviks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merasa keluarga saya bahagia ketika saya melakukan pencegahan kanker serviks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melakukan pencegahan kanker serviks karena mencegah kejadian kanker serviks pada diri sendiri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A8C" w:rsidTr="00931525">
        <w:trPr>
          <w:trHeight w:val="395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Saya akan terus melakukan pencegahan kanker serviks setiap 3-5 tahun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8C" w:rsidRDefault="00251A8C" w:rsidP="00931525">
            <w:pPr>
              <w:tabs>
                <w:tab w:val="left" w:pos="993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1A8C" w:rsidRDefault="00251A8C" w:rsidP="00251A8C"/>
    <w:p w:rsidR="006034BD" w:rsidRDefault="006034BD">
      <w:bookmarkStart w:id="0" w:name="_GoBack"/>
      <w:bookmarkEnd w:id="0"/>
    </w:p>
    <w:sectPr w:rsidR="0060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46829"/>
    <w:multiLevelType w:val="hybridMultilevel"/>
    <w:tmpl w:val="73D4F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8C"/>
    <w:rsid w:val="00251A8C"/>
    <w:rsid w:val="0060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3122-CA73-430B-BA49-900A21B3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A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1A8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Bhekti  Imansari</dc:creator>
  <cp:keywords/>
  <dc:description/>
  <cp:lastModifiedBy>Bhekti  Imansari</cp:lastModifiedBy>
  <cp:revision>1</cp:revision>
  <dcterms:created xsi:type="dcterms:W3CDTF">2021-12-18T16:22:00Z</dcterms:created>
  <dcterms:modified xsi:type="dcterms:W3CDTF">2021-12-18T16:22:00Z</dcterms:modified>
</cp:coreProperties>
</file>